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50"/>
        <w:gridCol w:w="1985"/>
        <w:gridCol w:w="850"/>
        <w:gridCol w:w="2127"/>
        <w:gridCol w:w="850"/>
        <w:gridCol w:w="1843"/>
        <w:gridCol w:w="850"/>
        <w:gridCol w:w="1985"/>
        <w:gridCol w:w="850"/>
        <w:gridCol w:w="1898"/>
        <w:gridCol w:w="2835"/>
        <w:gridCol w:w="2835"/>
        <w:gridCol w:w="2835"/>
        <w:gridCol w:w="2835"/>
        <w:gridCol w:w="2835"/>
      </w:tblGrid>
      <w:tr w:rsidR="00D51882" w:rsidRPr="008B5A09" w14:paraId="1DF17D05" w14:textId="77777777" w:rsidTr="004008C6">
        <w:trPr>
          <w:gridAfter w:val="5"/>
          <w:wAfter w:w="14175" w:type="dxa"/>
        </w:trPr>
        <w:tc>
          <w:tcPr>
            <w:tcW w:w="15614" w:type="dxa"/>
            <w:gridSpan w:val="11"/>
            <w:shd w:val="clear" w:color="auto" w:fill="DBE5F1"/>
          </w:tcPr>
          <w:p w14:paraId="18F22E93" w14:textId="03EA63D6" w:rsidR="00D51882" w:rsidRPr="008B5A09" w:rsidRDefault="004E4BB3" w:rsidP="004F03C2">
            <w:pPr>
              <w:jc w:val="center"/>
              <w:rPr>
                <w:rFonts w:ascii="Sassoon Infant Rg" w:hAnsi="Sassoon Infant Rg" w:cs="Tahoma"/>
                <w:b/>
                <w:sz w:val="22"/>
              </w:rPr>
            </w:pPr>
            <w:r w:rsidRPr="008B5A09">
              <w:rPr>
                <w:rFonts w:ascii="Sassoon Infant Rg" w:hAnsi="Sassoon Infant Rg" w:cs="Tahoma"/>
                <w:b/>
                <w:sz w:val="22"/>
              </w:rPr>
              <w:t>Year 1</w:t>
            </w:r>
            <w:r w:rsidR="004008C6" w:rsidRPr="008B5A09">
              <w:rPr>
                <w:rFonts w:ascii="Sassoon Infant Rg" w:hAnsi="Sassoon Infant Rg" w:cs="Tahoma"/>
                <w:b/>
                <w:sz w:val="22"/>
              </w:rPr>
              <w:t xml:space="preserve"> </w:t>
            </w:r>
            <w:r w:rsidR="008B5A09" w:rsidRPr="008B5A09">
              <w:rPr>
                <w:rFonts w:ascii="Sassoon Infant Rg" w:hAnsi="Sassoon Infant Rg" w:cs="Tahoma"/>
                <w:b/>
                <w:sz w:val="22"/>
              </w:rPr>
              <w:t>planning</w:t>
            </w:r>
            <w:r w:rsidRPr="008B5A09">
              <w:rPr>
                <w:rFonts w:ascii="Sassoon Infant Rg" w:hAnsi="Sassoon Infant Rg" w:cs="Tahoma"/>
                <w:b/>
                <w:sz w:val="22"/>
              </w:rPr>
              <w:t xml:space="preserve"> </w:t>
            </w:r>
            <w:r w:rsidR="003A1909">
              <w:rPr>
                <w:rFonts w:ascii="Sassoon Infant Rg" w:hAnsi="Sassoon Infant Rg" w:cs="Tahoma"/>
                <w:b/>
                <w:sz w:val="22"/>
              </w:rPr>
              <w:t>–</w:t>
            </w:r>
            <w:r w:rsidRPr="008B5A09">
              <w:rPr>
                <w:rFonts w:ascii="Sassoon Infant Rg" w:hAnsi="Sassoon Infant Rg" w:cs="Tahoma"/>
                <w:b/>
                <w:sz w:val="22"/>
              </w:rPr>
              <w:t xml:space="preserve"> </w:t>
            </w:r>
            <w:r w:rsidR="004F03C2">
              <w:rPr>
                <w:rFonts w:ascii="Sassoon Infant Rg" w:hAnsi="Sassoon Infant Rg" w:cs="Tahoma"/>
                <w:b/>
                <w:sz w:val="22"/>
              </w:rPr>
              <w:t>Narrative</w:t>
            </w:r>
            <w:r w:rsidR="00875D24">
              <w:rPr>
                <w:rFonts w:ascii="Sassoon Infant Rg" w:hAnsi="Sassoon Infant Rg" w:cs="Tahoma"/>
                <w:b/>
                <w:sz w:val="22"/>
              </w:rPr>
              <w:t xml:space="preserve"> writing</w:t>
            </w:r>
            <w:r w:rsidR="008B5A09" w:rsidRPr="008B5A09">
              <w:rPr>
                <w:rFonts w:ascii="Sassoon Infant Rg" w:hAnsi="Sassoon Infant Rg" w:cs="Tahoma"/>
                <w:b/>
                <w:sz w:val="22"/>
              </w:rPr>
              <w:t xml:space="preserve"> </w:t>
            </w:r>
            <w:r w:rsidR="004008C6" w:rsidRPr="008B5A09">
              <w:rPr>
                <w:rFonts w:ascii="Sassoon Infant Rg" w:hAnsi="Sassoon Infant Rg" w:cs="Tahoma"/>
                <w:b/>
                <w:sz w:val="22"/>
              </w:rPr>
              <w:t xml:space="preserve">          </w:t>
            </w:r>
            <w:r w:rsidR="006B4960" w:rsidRPr="006B4960">
              <w:rPr>
                <w:rFonts w:ascii="Sassoon Infant Rg" w:hAnsi="Sassoon Infant Rg" w:cs="Tahoma"/>
                <w:b/>
                <w:sz w:val="22"/>
              </w:rPr>
              <w:t>Week beginning:</w:t>
            </w:r>
            <w:r w:rsidR="008B5A09">
              <w:rPr>
                <w:rFonts w:ascii="Sassoon Infant Rg" w:hAnsi="Sassoon Infant Rg" w:cs="Tahoma"/>
                <w:b/>
                <w:sz w:val="22"/>
              </w:rPr>
              <w:t xml:space="preserve">                                      </w:t>
            </w:r>
            <w:r w:rsidR="004F03C2">
              <w:rPr>
                <w:rFonts w:ascii="Sassoon Infant Rg" w:hAnsi="Sassoon Infant Rg" w:cs="Tahoma"/>
                <w:b/>
                <w:sz w:val="22"/>
              </w:rPr>
              <w:t>Staff:</w:t>
            </w:r>
          </w:p>
        </w:tc>
      </w:tr>
      <w:tr w:rsidR="00F34E75" w:rsidRPr="008B5A09" w14:paraId="3D7C19E2" w14:textId="77777777" w:rsidTr="00305C71">
        <w:trPr>
          <w:gridAfter w:val="5"/>
          <w:wAfter w:w="14175" w:type="dxa"/>
        </w:trPr>
        <w:tc>
          <w:tcPr>
            <w:tcW w:w="1526" w:type="dxa"/>
            <w:vMerge w:val="restart"/>
            <w:shd w:val="clear" w:color="auto" w:fill="DBE5F1"/>
          </w:tcPr>
          <w:p w14:paraId="5455E475" w14:textId="77777777" w:rsidR="00A117CD" w:rsidRPr="008B5A09" w:rsidRDefault="00305C71" w:rsidP="00A117CD">
            <w:pPr>
              <w:rPr>
                <w:rFonts w:ascii="Sassoon Infant Rg" w:hAnsi="Sassoon Infant Rg" w:cs="Tahoma"/>
                <w:b/>
                <w:sz w:val="18"/>
              </w:rPr>
            </w:pPr>
            <w:r w:rsidRPr="008B5A09">
              <w:rPr>
                <w:rFonts w:ascii="Sassoon Infant Rg" w:hAnsi="Sassoon Infant Rg" w:cs="Tahoma"/>
                <w:b/>
                <w:sz w:val="18"/>
              </w:rPr>
              <w:t>Y1</w:t>
            </w:r>
            <w:r w:rsidR="00A117CD" w:rsidRPr="008B5A09">
              <w:rPr>
                <w:rFonts w:ascii="Sassoon Infant Rg" w:hAnsi="Sassoon Infant Rg" w:cs="Tahoma"/>
                <w:b/>
                <w:sz w:val="18"/>
              </w:rPr>
              <w:t xml:space="preserve"> Teacher Assessment Framework:</w:t>
            </w:r>
          </w:p>
          <w:p w14:paraId="7E2A4CD1" w14:textId="77777777" w:rsidR="00F800E3" w:rsidRPr="008B5A09" w:rsidRDefault="00F800E3" w:rsidP="00F800E3">
            <w:pPr>
              <w:numPr>
                <w:ilvl w:val="0"/>
                <w:numId w:val="2"/>
              </w:numPr>
              <w:rPr>
                <w:rFonts w:ascii="Sassoon Infant Rg" w:hAnsi="Sassoon Infant Rg" w:cs="Leelawadee"/>
                <w:sz w:val="20"/>
                <w:szCs w:val="16"/>
              </w:rPr>
            </w:pPr>
            <w:r w:rsidRPr="008B5A09">
              <w:rPr>
                <w:rFonts w:ascii="Sassoon Infant Rg" w:hAnsi="Sassoon Infant Rg" w:cs="Leelawadee"/>
                <w:sz w:val="20"/>
                <w:szCs w:val="16"/>
              </w:rPr>
              <w:t xml:space="preserve">Capital letters and full stops correctly used most of the time. </w:t>
            </w:r>
          </w:p>
          <w:p w14:paraId="37D1F8D8" w14:textId="77777777" w:rsidR="00A117CD" w:rsidRPr="005A7F47" w:rsidRDefault="004E4BB3" w:rsidP="00F800E3">
            <w:pPr>
              <w:pStyle w:val="ListParagraph"/>
              <w:numPr>
                <w:ilvl w:val="0"/>
                <w:numId w:val="2"/>
              </w:numPr>
              <w:rPr>
                <w:rFonts w:ascii="Sassoon Infant Rg" w:hAnsi="Sassoon Infant Rg" w:cs="Tahoma"/>
                <w:b/>
                <w:sz w:val="12"/>
              </w:rPr>
            </w:pPr>
            <w:r w:rsidRPr="008B5A09">
              <w:rPr>
                <w:rFonts w:ascii="Sassoon Infant Rg" w:hAnsi="Sassoon Infant Rg" w:cs="Leelawadee"/>
                <w:sz w:val="20"/>
                <w:szCs w:val="16"/>
              </w:rPr>
              <w:t>Say sentences before writing</w:t>
            </w:r>
            <w:r w:rsidR="00C439C4">
              <w:rPr>
                <w:rFonts w:ascii="Sassoon Infant Rg" w:hAnsi="Sassoon Infant Rg" w:cs="Leelawadee"/>
                <w:sz w:val="20"/>
                <w:szCs w:val="16"/>
              </w:rPr>
              <w:t>.</w:t>
            </w:r>
            <w:r w:rsidRPr="008B5A09">
              <w:rPr>
                <w:rFonts w:ascii="Sassoon Infant Rg" w:hAnsi="Sassoon Infant Rg" w:cs="Tahoma"/>
                <w:sz w:val="20"/>
              </w:rPr>
              <w:t xml:space="preserve"> </w:t>
            </w:r>
          </w:p>
          <w:p w14:paraId="0D444752" w14:textId="77777777" w:rsidR="005A7F47" w:rsidRPr="005A7F47" w:rsidRDefault="005A7F47" w:rsidP="00F800E3">
            <w:pPr>
              <w:pStyle w:val="ListParagraph"/>
              <w:numPr>
                <w:ilvl w:val="0"/>
                <w:numId w:val="2"/>
              </w:numPr>
              <w:rPr>
                <w:rFonts w:ascii="Sassoon Infant Rg" w:hAnsi="Sassoon Infant Rg" w:cs="Tahoma"/>
                <w:b/>
                <w:sz w:val="12"/>
              </w:rPr>
            </w:pPr>
            <w:r>
              <w:rPr>
                <w:rFonts w:ascii="Sassoon Infant Rg" w:hAnsi="Sassoon Infant Rg" w:cs="Tahoma"/>
                <w:sz w:val="20"/>
              </w:rPr>
              <w:t>Sequence sentences to for short narratives</w:t>
            </w:r>
            <w:r w:rsidR="00C439C4">
              <w:rPr>
                <w:rFonts w:ascii="Sassoon Infant Rg" w:hAnsi="Sassoon Infant Rg" w:cs="Tahoma"/>
                <w:sz w:val="20"/>
              </w:rPr>
              <w:t>.</w:t>
            </w:r>
          </w:p>
          <w:p w14:paraId="0F70C7E5" w14:textId="77777777" w:rsidR="005A7F47" w:rsidRPr="001127B4" w:rsidRDefault="005A7F47" w:rsidP="00F800E3">
            <w:pPr>
              <w:pStyle w:val="ListParagraph"/>
              <w:numPr>
                <w:ilvl w:val="0"/>
                <w:numId w:val="2"/>
              </w:numPr>
              <w:rPr>
                <w:rFonts w:ascii="Sassoon Infant Rg" w:hAnsi="Sassoon Infant Rg" w:cs="Tahoma"/>
                <w:b/>
                <w:sz w:val="12"/>
              </w:rPr>
            </w:pPr>
            <w:r>
              <w:rPr>
                <w:rFonts w:ascii="Sassoon Infant Rg" w:hAnsi="Sassoon Infant Rg" w:cs="Tahoma"/>
                <w:sz w:val="20"/>
              </w:rPr>
              <w:t>Joining sentences with ‘and’.</w:t>
            </w:r>
          </w:p>
          <w:p w14:paraId="74B14B05" w14:textId="77777777" w:rsidR="001127B4" w:rsidRPr="008B5A09" w:rsidRDefault="001127B4" w:rsidP="00F800E3">
            <w:pPr>
              <w:pStyle w:val="ListParagraph"/>
              <w:numPr>
                <w:ilvl w:val="0"/>
                <w:numId w:val="2"/>
              </w:numPr>
              <w:rPr>
                <w:rFonts w:ascii="Sassoon Infant Rg" w:hAnsi="Sassoon Infant Rg" w:cs="Tahoma"/>
                <w:b/>
                <w:sz w:val="12"/>
              </w:rPr>
            </w:pPr>
            <w:r>
              <w:rPr>
                <w:rFonts w:ascii="Sassoon Infant Rg" w:hAnsi="Sassoon Infant Rg" w:cs="Tahoma"/>
                <w:sz w:val="20"/>
              </w:rPr>
              <w:t>Using descriptive words.</w:t>
            </w:r>
          </w:p>
          <w:p w14:paraId="5097ECCF" w14:textId="77777777" w:rsidR="00115208" w:rsidRPr="008B5A09" w:rsidRDefault="00115208" w:rsidP="007D0BE4">
            <w:pPr>
              <w:pStyle w:val="ListParagraph"/>
              <w:ind w:left="360"/>
              <w:rPr>
                <w:rFonts w:ascii="Sassoon Infant Rg" w:hAnsi="Sassoon Infant Rg" w:cs="Tahoma"/>
                <w:b/>
                <w:sz w:val="6"/>
              </w:rPr>
            </w:pPr>
          </w:p>
          <w:p w14:paraId="6F64B3E9" w14:textId="77777777" w:rsidR="00115208" w:rsidRPr="008B5A09" w:rsidRDefault="00115208" w:rsidP="00DE7E79">
            <w:pPr>
              <w:rPr>
                <w:rFonts w:ascii="Sassoon Infant Rg" w:hAnsi="Sassoon Infant Rg" w:cs="Tahoma"/>
                <w:b/>
                <w:sz w:val="16"/>
              </w:rPr>
            </w:pPr>
          </w:p>
          <w:p w14:paraId="0556F55F" w14:textId="77777777" w:rsidR="00E27815" w:rsidRPr="008B5A09" w:rsidRDefault="00E27815" w:rsidP="00DE7E79">
            <w:pPr>
              <w:rPr>
                <w:rFonts w:ascii="Sassoon Infant Rg" w:hAnsi="Sassoon Infant Rg" w:cs="Tahoma"/>
                <w:b/>
                <w:sz w:val="16"/>
              </w:rPr>
            </w:pPr>
          </w:p>
          <w:p w14:paraId="740FFD93" w14:textId="77777777" w:rsidR="00115208" w:rsidRPr="008B5A09" w:rsidRDefault="00115208" w:rsidP="00DE7E79">
            <w:pPr>
              <w:rPr>
                <w:rFonts w:ascii="Sassoon Infant Rg" w:hAnsi="Sassoon Infant Rg" w:cs="Tahoma"/>
                <w:b/>
                <w:sz w:val="16"/>
              </w:rPr>
            </w:pPr>
          </w:p>
          <w:p w14:paraId="247FD5DB" w14:textId="77777777" w:rsidR="00DE7E79" w:rsidRPr="008B5A09" w:rsidRDefault="00DE7E79" w:rsidP="00DE7E79">
            <w:pPr>
              <w:rPr>
                <w:rFonts w:ascii="Sassoon Infant Rg" w:hAnsi="Sassoon Infant Rg" w:cs="Tahoma"/>
                <w:sz w:val="16"/>
              </w:rPr>
            </w:pPr>
          </w:p>
          <w:p w14:paraId="573C0A4C" w14:textId="77777777" w:rsidR="00893A6C" w:rsidRPr="008B5A09" w:rsidRDefault="00893A6C" w:rsidP="005C6090">
            <w:pPr>
              <w:rPr>
                <w:rFonts w:ascii="Sassoon Infant Rg" w:hAnsi="Sassoon Infant Rg" w:cs="Tahoma"/>
                <w:sz w:val="16"/>
              </w:rPr>
            </w:pPr>
          </w:p>
        </w:tc>
        <w:tc>
          <w:tcPr>
            <w:tcW w:w="2835" w:type="dxa"/>
            <w:gridSpan w:val="2"/>
            <w:shd w:val="clear" w:color="auto" w:fill="DBE5F1"/>
            <w:vAlign w:val="center"/>
          </w:tcPr>
          <w:p w14:paraId="3563FA59"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1</w:t>
            </w:r>
          </w:p>
        </w:tc>
        <w:tc>
          <w:tcPr>
            <w:tcW w:w="2977" w:type="dxa"/>
            <w:gridSpan w:val="2"/>
            <w:shd w:val="clear" w:color="auto" w:fill="DBE5F1"/>
            <w:vAlign w:val="center"/>
          </w:tcPr>
          <w:p w14:paraId="57880205"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2</w:t>
            </w:r>
            <w:r w:rsidR="00DE7E79" w:rsidRPr="008B5A09">
              <w:rPr>
                <w:rFonts w:ascii="Sassoon Infant Rg" w:hAnsi="Sassoon Infant Rg" w:cs="Tahoma"/>
                <w:b/>
                <w:sz w:val="22"/>
              </w:rPr>
              <w:t xml:space="preserve"> </w:t>
            </w:r>
          </w:p>
        </w:tc>
        <w:tc>
          <w:tcPr>
            <w:tcW w:w="2693" w:type="dxa"/>
            <w:gridSpan w:val="2"/>
            <w:shd w:val="clear" w:color="auto" w:fill="DBE5F1" w:themeFill="accent1" w:themeFillTint="33"/>
            <w:vAlign w:val="center"/>
          </w:tcPr>
          <w:p w14:paraId="17C263EB"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3</w:t>
            </w:r>
          </w:p>
        </w:tc>
        <w:tc>
          <w:tcPr>
            <w:tcW w:w="2835" w:type="dxa"/>
            <w:gridSpan w:val="2"/>
            <w:shd w:val="clear" w:color="auto" w:fill="DBE5F1" w:themeFill="accent1" w:themeFillTint="33"/>
            <w:vAlign w:val="center"/>
          </w:tcPr>
          <w:p w14:paraId="177FE9A4" w14:textId="77777777" w:rsidR="00DE7E79" w:rsidRPr="008B5A09" w:rsidRDefault="00F800E3" w:rsidP="000F4B78">
            <w:pPr>
              <w:jc w:val="center"/>
              <w:rPr>
                <w:rFonts w:ascii="Sassoon Infant Rg" w:hAnsi="Sassoon Infant Rg" w:cs="Tahoma"/>
                <w:b/>
                <w:sz w:val="22"/>
                <w:vertAlign w:val="superscript"/>
              </w:rPr>
            </w:pPr>
            <w:r w:rsidRPr="008B5A09">
              <w:rPr>
                <w:rFonts w:ascii="Sassoon Infant Rg" w:hAnsi="Sassoon Infant Rg" w:cs="Tahoma"/>
                <w:b/>
                <w:sz w:val="22"/>
              </w:rPr>
              <w:t>4</w:t>
            </w:r>
          </w:p>
        </w:tc>
        <w:tc>
          <w:tcPr>
            <w:tcW w:w="2748" w:type="dxa"/>
            <w:gridSpan w:val="2"/>
            <w:shd w:val="clear" w:color="auto" w:fill="DBE5F1" w:themeFill="accent1" w:themeFillTint="33"/>
            <w:vAlign w:val="center"/>
          </w:tcPr>
          <w:p w14:paraId="2133060E"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5</w:t>
            </w:r>
          </w:p>
        </w:tc>
      </w:tr>
      <w:tr w:rsidR="004008C6" w:rsidRPr="008B5A09" w14:paraId="400D9F24" w14:textId="77777777" w:rsidTr="00BD0B2F">
        <w:trPr>
          <w:gridAfter w:val="5"/>
          <w:wAfter w:w="14175" w:type="dxa"/>
          <w:trHeight w:val="856"/>
        </w:trPr>
        <w:tc>
          <w:tcPr>
            <w:tcW w:w="1526" w:type="dxa"/>
            <w:vMerge/>
            <w:shd w:val="clear" w:color="auto" w:fill="B8CCE4"/>
          </w:tcPr>
          <w:p w14:paraId="5CF9C1ED" w14:textId="77777777" w:rsidR="004008C6" w:rsidRPr="008B5A09" w:rsidRDefault="004008C6" w:rsidP="00AC4046">
            <w:pPr>
              <w:spacing w:after="240"/>
              <w:rPr>
                <w:rFonts w:ascii="Sassoon Infant Rg" w:hAnsi="Sassoon Infant Rg" w:cs="Tahoma"/>
                <w:sz w:val="16"/>
                <w:szCs w:val="16"/>
              </w:rPr>
            </w:pPr>
          </w:p>
        </w:tc>
        <w:tc>
          <w:tcPr>
            <w:tcW w:w="850" w:type="dxa"/>
            <w:shd w:val="clear" w:color="auto" w:fill="B8CCE4"/>
          </w:tcPr>
          <w:p w14:paraId="74917E3B" w14:textId="77777777" w:rsidR="004008C6" w:rsidRPr="008B5A09" w:rsidRDefault="004008C6" w:rsidP="00AC4046">
            <w:pPr>
              <w:spacing w:after="240"/>
              <w:rPr>
                <w:rFonts w:ascii="Sassoon Infant Rg" w:hAnsi="Sassoon Infant Rg" w:cs="Tahoma"/>
                <w:sz w:val="16"/>
                <w:szCs w:val="16"/>
              </w:rPr>
            </w:pPr>
            <w:r w:rsidRPr="008B5A09">
              <w:rPr>
                <w:rFonts w:ascii="Sassoon Infant Rg" w:hAnsi="Sassoon Infant Rg" w:cs="Tahoma"/>
                <w:sz w:val="16"/>
                <w:szCs w:val="16"/>
              </w:rPr>
              <w:t>OBJ:</w:t>
            </w:r>
          </w:p>
        </w:tc>
        <w:tc>
          <w:tcPr>
            <w:tcW w:w="1985" w:type="dxa"/>
          </w:tcPr>
          <w:p w14:paraId="0CA4952C" w14:textId="77777777" w:rsidR="00613AA8" w:rsidRPr="00DD2A86" w:rsidRDefault="00613AA8" w:rsidP="00613AA8">
            <w:pPr>
              <w:spacing w:after="240"/>
              <w:rPr>
                <w:rFonts w:ascii="Sassoon Infant Rg" w:hAnsi="Sassoon Infant Rg" w:cs="Arial"/>
                <w:sz w:val="18"/>
                <w:szCs w:val="19"/>
              </w:rPr>
            </w:pPr>
            <w:r>
              <w:rPr>
                <w:rFonts w:ascii="Sassoon Infant Rg" w:hAnsi="Sassoon Infant Rg" w:cs="Arial"/>
                <w:sz w:val="18"/>
                <w:szCs w:val="19"/>
              </w:rPr>
              <w:t>To use clues and discuss what, where, when etc. To join in with a discussion.</w:t>
            </w:r>
          </w:p>
        </w:tc>
        <w:tc>
          <w:tcPr>
            <w:tcW w:w="850" w:type="dxa"/>
            <w:shd w:val="clear" w:color="auto" w:fill="B8CCE4"/>
          </w:tcPr>
          <w:p w14:paraId="20FB76A7" w14:textId="77777777" w:rsidR="004008C6" w:rsidRPr="008B5A09" w:rsidRDefault="004008C6" w:rsidP="00AC4046">
            <w:pPr>
              <w:spacing w:after="240"/>
              <w:rPr>
                <w:rFonts w:ascii="Sassoon Infant Rg" w:hAnsi="Sassoon Infant Rg" w:cs="Tahoma"/>
                <w:sz w:val="16"/>
                <w:szCs w:val="16"/>
              </w:rPr>
            </w:pPr>
            <w:r w:rsidRPr="008B5A09">
              <w:rPr>
                <w:rFonts w:ascii="Sassoon Infant Rg" w:hAnsi="Sassoon Infant Rg" w:cs="Tahoma"/>
                <w:sz w:val="16"/>
                <w:szCs w:val="16"/>
              </w:rPr>
              <w:t>OBJ:</w:t>
            </w:r>
          </w:p>
        </w:tc>
        <w:tc>
          <w:tcPr>
            <w:tcW w:w="2127" w:type="dxa"/>
          </w:tcPr>
          <w:p w14:paraId="6A03AAF3" w14:textId="77777777" w:rsidR="004008C6" w:rsidRPr="008B5A09" w:rsidRDefault="00613AA8" w:rsidP="00AC4046">
            <w:pPr>
              <w:spacing w:after="240"/>
              <w:rPr>
                <w:rFonts w:ascii="Sassoon Infant Rg" w:hAnsi="Sassoon Infant Rg" w:cs="Tahoma"/>
                <w:sz w:val="16"/>
                <w:szCs w:val="16"/>
              </w:rPr>
            </w:pPr>
            <w:r>
              <w:rPr>
                <w:rFonts w:ascii="Sassoon Infant Rg" w:hAnsi="Sassoon Infant Rg" w:cs="Arial"/>
                <w:sz w:val="19"/>
                <w:szCs w:val="19"/>
              </w:rPr>
              <w:t>To use known information to predict.</w:t>
            </w:r>
          </w:p>
        </w:tc>
        <w:tc>
          <w:tcPr>
            <w:tcW w:w="850" w:type="dxa"/>
            <w:shd w:val="clear" w:color="auto" w:fill="B8CCE4" w:themeFill="accent1" w:themeFillTint="66"/>
          </w:tcPr>
          <w:p w14:paraId="29C214A7" w14:textId="77777777" w:rsidR="004008C6" w:rsidRPr="008B5A09" w:rsidRDefault="004008C6" w:rsidP="00AC4046">
            <w:pPr>
              <w:spacing w:after="240"/>
              <w:rPr>
                <w:rFonts w:ascii="Sassoon Infant Rg" w:hAnsi="Sassoon Infant Rg" w:cs="Tahoma"/>
                <w:b/>
                <w:sz w:val="22"/>
              </w:rPr>
            </w:pPr>
            <w:r w:rsidRPr="008B5A09">
              <w:rPr>
                <w:rFonts w:ascii="Sassoon Infant Rg" w:hAnsi="Sassoon Infant Rg" w:cs="Tahoma"/>
                <w:sz w:val="16"/>
                <w:szCs w:val="16"/>
              </w:rPr>
              <w:t>OBJ:</w:t>
            </w:r>
          </w:p>
        </w:tc>
        <w:tc>
          <w:tcPr>
            <w:tcW w:w="1843" w:type="dxa"/>
            <w:shd w:val="clear" w:color="auto" w:fill="FFFFFF" w:themeFill="background1"/>
          </w:tcPr>
          <w:p w14:paraId="159F257C" w14:textId="77777777" w:rsidR="004008C6" w:rsidRPr="008B5A09" w:rsidRDefault="00D630A4" w:rsidP="00381B93">
            <w:pPr>
              <w:spacing w:after="240"/>
              <w:rPr>
                <w:rFonts w:ascii="Sassoon Infant Rg" w:hAnsi="Sassoon Infant Rg" w:cs="Tahoma"/>
                <w:sz w:val="16"/>
                <w:szCs w:val="16"/>
              </w:rPr>
            </w:pPr>
            <w:r>
              <w:rPr>
                <w:rFonts w:ascii="Sassoon Infant Rg" w:hAnsi="Sassoon Infant Rg" w:cs="Tahoma"/>
                <w:sz w:val="16"/>
                <w:szCs w:val="16"/>
              </w:rPr>
              <w:t xml:space="preserve">To tell </w:t>
            </w:r>
            <w:r w:rsidR="00381B93">
              <w:rPr>
                <w:rFonts w:ascii="Sassoon Infant Rg" w:hAnsi="Sassoon Infant Rg" w:cs="Tahoma"/>
                <w:sz w:val="16"/>
                <w:szCs w:val="16"/>
              </w:rPr>
              <w:t>write a story.</w:t>
            </w:r>
          </w:p>
        </w:tc>
        <w:tc>
          <w:tcPr>
            <w:tcW w:w="850" w:type="dxa"/>
            <w:shd w:val="clear" w:color="auto" w:fill="B8CCE4"/>
          </w:tcPr>
          <w:p w14:paraId="156DBF38" w14:textId="77777777" w:rsidR="004008C6" w:rsidRPr="008B5A09" w:rsidRDefault="004008C6" w:rsidP="00AC4046">
            <w:pPr>
              <w:spacing w:after="240"/>
              <w:rPr>
                <w:rFonts w:ascii="Sassoon Infant Rg" w:hAnsi="Sassoon Infant Rg" w:cs="Tahoma"/>
                <w:b/>
                <w:sz w:val="22"/>
              </w:rPr>
            </w:pPr>
            <w:r w:rsidRPr="008B5A09">
              <w:rPr>
                <w:rFonts w:ascii="Sassoon Infant Rg" w:hAnsi="Sassoon Infant Rg" w:cs="Tahoma"/>
                <w:sz w:val="16"/>
                <w:szCs w:val="16"/>
              </w:rPr>
              <w:t>OBJ:</w:t>
            </w:r>
          </w:p>
        </w:tc>
        <w:tc>
          <w:tcPr>
            <w:tcW w:w="1985" w:type="dxa"/>
          </w:tcPr>
          <w:p w14:paraId="2E4D9186" w14:textId="77777777" w:rsidR="00CB6F75" w:rsidRPr="008B5A09" w:rsidRDefault="00CB6F75" w:rsidP="00AC4046">
            <w:pPr>
              <w:spacing w:after="240"/>
              <w:rPr>
                <w:rFonts w:ascii="Sassoon Infant Rg" w:hAnsi="Sassoon Infant Rg" w:cs="Tahoma"/>
                <w:sz w:val="16"/>
                <w:szCs w:val="16"/>
              </w:rPr>
            </w:pPr>
            <w:r>
              <w:rPr>
                <w:rFonts w:ascii="Sassoon Infant Rg" w:hAnsi="Sassoon Infant Rg" w:cs="Tahoma"/>
                <w:sz w:val="16"/>
                <w:szCs w:val="16"/>
              </w:rPr>
              <w:t>To encourage fluency in reading.</w:t>
            </w:r>
            <w:r>
              <w:rPr>
                <w:rFonts w:ascii="Sassoon Infant Rg" w:hAnsi="Sassoon Infant Rg" w:cs="Tahoma"/>
                <w:sz w:val="16"/>
                <w:szCs w:val="16"/>
              </w:rPr>
              <w:br/>
              <w:t>To remember predictive patterns in language.</w:t>
            </w:r>
          </w:p>
        </w:tc>
        <w:tc>
          <w:tcPr>
            <w:tcW w:w="850" w:type="dxa"/>
            <w:shd w:val="clear" w:color="auto" w:fill="B8CCE4" w:themeFill="accent1" w:themeFillTint="66"/>
          </w:tcPr>
          <w:p w14:paraId="70D494C6" w14:textId="77777777" w:rsidR="004008C6" w:rsidRPr="008B5A09" w:rsidRDefault="004008C6" w:rsidP="00AC4046">
            <w:pPr>
              <w:spacing w:after="240"/>
              <w:rPr>
                <w:rFonts w:ascii="Sassoon Infant Rg" w:hAnsi="Sassoon Infant Rg" w:cs="Tahoma"/>
                <w:b/>
                <w:sz w:val="22"/>
              </w:rPr>
            </w:pPr>
            <w:r w:rsidRPr="008B5A09">
              <w:rPr>
                <w:rFonts w:ascii="Sassoon Infant Rg" w:hAnsi="Sassoon Infant Rg" w:cs="Tahoma"/>
                <w:sz w:val="16"/>
                <w:szCs w:val="16"/>
              </w:rPr>
              <w:t>OBJ:</w:t>
            </w:r>
          </w:p>
        </w:tc>
        <w:tc>
          <w:tcPr>
            <w:tcW w:w="1898" w:type="dxa"/>
            <w:shd w:val="clear" w:color="auto" w:fill="FFFFFF" w:themeFill="background1"/>
          </w:tcPr>
          <w:p w14:paraId="265C5AA1" w14:textId="77777777" w:rsidR="00201BB4" w:rsidRPr="00DD2A86" w:rsidRDefault="00201BB4" w:rsidP="00AC4046">
            <w:pPr>
              <w:spacing w:after="240"/>
              <w:rPr>
                <w:rFonts w:ascii="Sassoon Infant Rg" w:hAnsi="Sassoon Infant Rg" w:cs="Tahoma"/>
                <w:sz w:val="16"/>
                <w:szCs w:val="16"/>
              </w:rPr>
            </w:pPr>
            <w:r>
              <w:rPr>
                <w:rFonts w:ascii="Sassoon Infant Rg" w:hAnsi="Sassoon Infant Rg" w:cs="Tahoma"/>
                <w:sz w:val="16"/>
                <w:szCs w:val="16"/>
              </w:rPr>
              <w:t>To become a character and visualise events.     To understand the term question.</w:t>
            </w:r>
          </w:p>
        </w:tc>
      </w:tr>
      <w:tr w:rsidR="004008C6" w:rsidRPr="008B5A09" w14:paraId="48524B46" w14:textId="77777777" w:rsidTr="00BD0B2F">
        <w:trPr>
          <w:gridAfter w:val="5"/>
          <w:wAfter w:w="14175" w:type="dxa"/>
          <w:trHeight w:val="340"/>
        </w:trPr>
        <w:tc>
          <w:tcPr>
            <w:tcW w:w="1526" w:type="dxa"/>
            <w:vMerge/>
            <w:shd w:val="clear" w:color="auto" w:fill="B8CCE4"/>
          </w:tcPr>
          <w:p w14:paraId="659EFAF2" w14:textId="77777777" w:rsidR="004008C6" w:rsidRPr="008B5A09" w:rsidRDefault="004008C6" w:rsidP="00C44D4A">
            <w:pPr>
              <w:rPr>
                <w:rFonts w:ascii="Sassoon Infant Rg" w:hAnsi="Sassoon Infant Rg" w:cs="Tahoma"/>
                <w:sz w:val="16"/>
                <w:szCs w:val="16"/>
              </w:rPr>
            </w:pPr>
          </w:p>
        </w:tc>
        <w:tc>
          <w:tcPr>
            <w:tcW w:w="850" w:type="dxa"/>
            <w:shd w:val="clear" w:color="auto" w:fill="B8CCE4"/>
          </w:tcPr>
          <w:p w14:paraId="1F0E1213" w14:textId="77777777" w:rsidR="004008C6" w:rsidRPr="008B5A09" w:rsidRDefault="004008C6" w:rsidP="00AC4046">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tcPr>
          <w:p w14:paraId="79D8158D" w14:textId="77777777" w:rsidR="004008C6" w:rsidRDefault="00D60239" w:rsidP="003A1909">
            <w:pPr>
              <w:rPr>
                <w:rFonts w:ascii="Sassoon Infant Rg" w:hAnsi="Sassoon Infant Rg" w:cs="Tahoma"/>
                <w:sz w:val="18"/>
                <w:szCs w:val="16"/>
              </w:rPr>
            </w:pPr>
            <w:r>
              <w:rPr>
                <w:rFonts w:ascii="Sassoon Infant Rg" w:hAnsi="Sassoon Infant Rg" w:cs="Tahoma"/>
                <w:sz w:val="18"/>
                <w:szCs w:val="16"/>
              </w:rPr>
              <w:t>To discuss with others,</w:t>
            </w:r>
          </w:p>
          <w:p w14:paraId="71BFBA54" w14:textId="77777777" w:rsidR="00D60239" w:rsidRPr="00DD2A86" w:rsidRDefault="00D60239" w:rsidP="003A1909">
            <w:pPr>
              <w:rPr>
                <w:rFonts w:ascii="Sassoon Infant Rg" w:hAnsi="Sassoon Infant Rg" w:cs="Tahoma"/>
                <w:sz w:val="18"/>
                <w:szCs w:val="16"/>
              </w:rPr>
            </w:pPr>
            <w:r>
              <w:rPr>
                <w:rFonts w:ascii="Sassoon Infant Rg" w:hAnsi="Sassoon Infant Rg" w:cs="Tahoma"/>
                <w:sz w:val="18"/>
                <w:szCs w:val="16"/>
              </w:rPr>
              <w:t>To verbalise their thoughts.</w:t>
            </w:r>
          </w:p>
        </w:tc>
        <w:tc>
          <w:tcPr>
            <w:tcW w:w="850" w:type="dxa"/>
            <w:shd w:val="clear" w:color="auto" w:fill="B8CCE4"/>
          </w:tcPr>
          <w:p w14:paraId="635C2F4F" w14:textId="77777777" w:rsidR="004008C6" w:rsidRPr="008B5A09" w:rsidRDefault="004008C6" w:rsidP="00AC4046">
            <w:pPr>
              <w:rPr>
                <w:rFonts w:ascii="Sassoon Infant Rg" w:hAnsi="Sassoon Infant Rg" w:cs="Tahoma"/>
                <w:sz w:val="16"/>
                <w:szCs w:val="16"/>
              </w:rPr>
            </w:pPr>
            <w:r w:rsidRPr="008B5A09">
              <w:rPr>
                <w:rFonts w:ascii="Sassoon Infant Rg" w:hAnsi="Sassoon Infant Rg" w:cs="Tahoma"/>
                <w:sz w:val="16"/>
                <w:szCs w:val="16"/>
              </w:rPr>
              <w:t>SC:</w:t>
            </w:r>
          </w:p>
        </w:tc>
        <w:tc>
          <w:tcPr>
            <w:tcW w:w="2127" w:type="dxa"/>
          </w:tcPr>
          <w:p w14:paraId="628FE135" w14:textId="77777777" w:rsidR="004008C6" w:rsidRPr="008B5A09" w:rsidRDefault="00613AA8" w:rsidP="00EF49C5">
            <w:pPr>
              <w:rPr>
                <w:rFonts w:ascii="Sassoon Infant Rg" w:hAnsi="Sassoon Infant Rg" w:cs="Tahoma"/>
                <w:sz w:val="16"/>
                <w:szCs w:val="16"/>
              </w:rPr>
            </w:pPr>
            <w:r>
              <w:rPr>
                <w:rFonts w:ascii="Sassoon Infant Rg" w:hAnsi="Sassoon Infant Rg" w:cs="Tahoma"/>
                <w:sz w:val="16"/>
                <w:szCs w:val="16"/>
              </w:rPr>
              <w:t>To remember what I already know. To use information given to me to make a sensible prediction</w:t>
            </w:r>
            <w:r w:rsidR="00C05F43">
              <w:rPr>
                <w:rFonts w:ascii="Sassoon Infant Rg" w:hAnsi="Sassoon Infant Rg" w:cs="Tahoma"/>
                <w:sz w:val="16"/>
                <w:szCs w:val="16"/>
              </w:rPr>
              <w:t>.</w:t>
            </w:r>
          </w:p>
        </w:tc>
        <w:tc>
          <w:tcPr>
            <w:tcW w:w="850" w:type="dxa"/>
            <w:shd w:val="clear" w:color="auto" w:fill="B8CCE4" w:themeFill="accent1" w:themeFillTint="66"/>
          </w:tcPr>
          <w:p w14:paraId="44BFA397" w14:textId="77777777" w:rsidR="004008C6" w:rsidRPr="008B5A09" w:rsidRDefault="004008C6" w:rsidP="00AC4046">
            <w:pPr>
              <w:rPr>
                <w:rFonts w:ascii="Sassoon Infant Rg" w:hAnsi="Sassoon Infant Rg" w:cs="Tahoma"/>
                <w:sz w:val="16"/>
                <w:szCs w:val="16"/>
              </w:rPr>
            </w:pPr>
            <w:r w:rsidRPr="008B5A09">
              <w:rPr>
                <w:rFonts w:ascii="Sassoon Infant Rg" w:hAnsi="Sassoon Infant Rg" w:cs="Tahoma"/>
                <w:sz w:val="16"/>
                <w:szCs w:val="16"/>
              </w:rPr>
              <w:t>SC:</w:t>
            </w:r>
          </w:p>
        </w:tc>
        <w:tc>
          <w:tcPr>
            <w:tcW w:w="1843" w:type="dxa"/>
            <w:shd w:val="clear" w:color="auto" w:fill="FFFFFF" w:themeFill="background1"/>
          </w:tcPr>
          <w:p w14:paraId="06F3C2EF" w14:textId="77777777" w:rsidR="00160BCE" w:rsidRPr="008B5A09" w:rsidRDefault="00381B93" w:rsidP="003A1909">
            <w:pPr>
              <w:rPr>
                <w:rFonts w:ascii="Sassoon Infant Rg" w:hAnsi="Sassoon Infant Rg" w:cs="Tahoma"/>
                <w:sz w:val="16"/>
                <w:szCs w:val="16"/>
              </w:rPr>
            </w:pPr>
            <w:r>
              <w:rPr>
                <w:rFonts w:ascii="Sassoon Infant Rg" w:hAnsi="Sassoon Infant Rg" w:cs="Tahoma"/>
                <w:sz w:val="16"/>
                <w:szCs w:val="16"/>
              </w:rPr>
              <w:t>To write in sentences. To sequence sentences to tell a story.</w:t>
            </w:r>
          </w:p>
        </w:tc>
        <w:tc>
          <w:tcPr>
            <w:tcW w:w="850" w:type="dxa"/>
            <w:shd w:val="clear" w:color="auto" w:fill="B8CCE4"/>
          </w:tcPr>
          <w:p w14:paraId="5089ED97" w14:textId="77777777" w:rsidR="004008C6" w:rsidRPr="008B5A09" w:rsidRDefault="004008C6" w:rsidP="00AC4046">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tcPr>
          <w:p w14:paraId="566C9E7C" w14:textId="77777777" w:rsidR="004008C6" w:rsidRPr="008B5A09" w:rsidRDefault="00CB6F75" w:rsidP="00D60239">
            <w:pPr>
              <w:rPr>
                <w:rFonts w:ascii="Sassoon Infant Rg" w:hAnsi="Sassoon Infant Rg" w:cs="Tahoma"/>
                <w:sz w:val="16"/>
                <w:szCs w:val="16"/>
              </w:rPr>
            </w:pPr>
            <w:r>
              <w:rPr>
                <w:rFonts w:ascii="Sassoon Infant Rg" w:hAnsi="Sassoon Infant Rg" w:cs="Tahoma"/>
                <w:sz w:val="16"/>
                <w:szCs w:val="16"/>
              </w:rPr>
              <w:t>To use phonic skills and apply to reading.</w:t>
            </w:r>
            <w:r>
              <w:rPr>
                <w:rFonts w:ascii="Sassoon Infant Rg" w:hAnsi="Sassoon Infant Rg" w:cs="Tahoma"/>
                <w:sz w:val="16"/>
                <w:szCs w:val="16"/>
              </w:rPr>
              <w:br/>
              <w:t>To imagine what is happening in the story.</w:t>
            </w:r>
          </w:p>
        </w:tc>
        <w:tc>
          <w:tcPr>
            <w:tcW w:w="850" w:type="dxa"/>
            <w:shd w:val="clear" w:color="auto" w:fill="B8CCE4" w:themeFill="accent1" w:themeFillTint="66"/>
          </w:tcPr>
          <w:p w14:paraId="2008D2B7" w14:textId="77777777" w:rsidR="004008C6" w:rsidRPr="008B5A09" w:rsidRDefault="004008C6" w:rsidP="00AC4046">
            <w:pPr>
              <w:rPr>
                <w:rFonts w:ascii="Sassoon Infant Rg" w:hAnsi="Sassoon Infant Rg" w:cs="Tahoma"/>
                <w:sz w:val="16"/>
                <w:szCs w:val="16"/>
              </w:rPr>
            </w:pPr>
            <w:r w:rsidRPr="008B5A09">
              <w:rPr>
                <w:rFonts w:ascii="Sassoon Infant Rg" w:hAnsi="Sassoon Infant Rg" w:cs="Tahoma"/>
                <w:sz w:val="16"/>
                <w:szCs w:val="16"/>
              </w:rPr>
              <w:t>SC:</w:t>
            </w:r>
          </w:p>
        </w:tc>
        <w:tc>
          <w:tcPr>
            <w:tcW w:w="1898" w:type="dxa"/>
            <w:shd w:val="clear" w:color="auto" w:fill="FFFFFF" w:themeFill="background1"/>
          </w:tcPr>
          <w:p w14:paraId="0D887DE4" w14:textId="77777777" w:rsidR="00AC4046" w:rsidRPr="008B5A09" w:rsidRDefault="00201BB4" w:rsidP="00AC4046">
            <w:pPr>
              <w:rPr>
                <w:rFonts w:ascii="Sassoon Infant Rg" w:hAnsi="Sassoon Infant Rg" w:cs="Tahoma"/>
                <w:sz w:val="16"/>
                <w:szCs w:val="16"/>
              </w:rPr>
            </w:pPr>
            <w:r>
              <w:rPr>
                <w:rFonts w:ascii="Sassoon Infant Rg" w:hAnsi="Sassoon Infant Rg" w:cs="Tahoma"/>
                <w:sz w:val="16"/>
                <w:szCs w:val="16"/>
              </w:rPr>
              <w:t>To remember the story. To be able to ask questions.</w:t>
            </w:r>
          </w:p>
        </w:tc>
      </w:tr>
      <w:tr w:rsidR="004008C6" w:rsidRPr="008B5A09" w14:paraId="07D8946A" w14:textId="77777777" w:rsidTr="00BD0B2F">
        <w:trPr>
          <w:gridAfter w:val="5"/>
          <w:wAfter w:w="14175" w:type="dxa"/>
          <w:trHeight w:val="141"/>
        </w:trPr>
        <w:tc>
          <w:tcPr>
            <w:tcW w:w="1526" w:type="dxa"/>
            <w:vMerge/>
            <w:shd w:val="clear" w:color="auto" w:fill="B8CCE4"/>
          </w:tcPr>
          <w:p w14:paraId="181EA628" w14:textId="77777777" w:rsidR="004008C6" w:rsidRPr="008B5A09" w:rsidRDefault="004008C6" w:rsidP="00C44D4A">
            <w:pPr>
              <w:rPr>
                <w:rFonts w:ascii="Sassoon Infant Rg" w:hAnsi="Sassoon Infant Rg" w:cs="Tahoma"/>
                <w:sz w:val="16"/>
                <w:szCs w:val="16"/>
              </w:rPr>
            </w:pPr>
          </w:p>
        </w:tc>
        <w:tc>
          <w:tcPr>
            <w:tcW w:w="850" w:type="dxa"/>
            <w:shd w:val="clear" w:color="auto" w:fill="B8CCE4"/>
          </w:tcPr>
          <w:p w14:paraId="6AD90B52" w14:textId="77777777" w:rsidR="004008C6" w:rsidRPr="008B5A09" w:rsidRDefault="004008C6" w:rsidP="00AC4046">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tcPr>
          <w:p w14:paraId="23942ADF" w14:textId="77777777" w:rsidR="004008C6" w:rsidRPr="008B5A09" w:rsidRDefault="00613AA8" w:rsidP="00305C71">
            <w:pPr>
              <w:rPr>
                <w:rFonts w:ascii="Sassoon Infant Rg" w:hAnsi="Sassoon Infant Rg" w:cs="Tahoma"/>
                <w:sz w:val="16"/>
                <w:szCs w:val="16"/>
              </w:rPr>
            </w:pPr>
            <w:r>
              <w:rPr>
                <w:rFonts w:ascii="Sassoon Infant Rg" w:hAnsi="Sassoon Infant Rg" w:cs="Tahoma"/>
                <w:sz w:val="16"/>
                <w:szCs w:val="16"/>
              </w:rPr>
              <w:t>Large egg found in the playground.</w:t>
            </w:r>
          </w:p>
        </w:tc>
        <w:tc>
          <w:tcPr>
            <w:tcW w:w="850" w:type="dxa"/>
            <w:shd w:val="clear" w:color="auto" w:fill="B8CCE4"/>
          </w:tcPr>
          <w:p w14:paraId="063D7E03" w14:textId="77777777" w:rsidR="004008C6" w:rsidRPr="008B5A09" w:rsidRDefault="004008C6" w:rsidP="00AC4046">
            <w:pPr>
              <w:rPr>
                <w:rFonts w:ascii="Sassoon Infant Rg" w:hAnsi="Sassoon Infant Rg" w:cs="Tahoma"/>
                <w:sz w:val="16"/>
                <w:szCs w:val="16"/>
              </w:rPr>
            </w:pPr>
            <w:r w:rsidRPr="008B5A09">
              <w:rPr>
                <w:rFonts w:ascii="Sassoon Infant Rg" w:hAnsi="Sassoon Infant Rg" w:cs="Tahoma"/>
                <w:sz w:val="16"/>
                <w:szCs w:val="16"/>
              </w:rPr>
              <w:t>Context</w:t>
            </w:r>
          </w:p>
        </w:tc>
        <w:tc>
          <w:tcPr>
            <w:tcW w:w="2127" w:type="dxa"/>
          </w:tcPr>
          <w:p w14:paraId="0017FA22" w14:textId="77777777" w:rsidR="004008C6" w:rsidRPr="008B5A09" w:rsidRDefault="00613AA8" w:rsidP="00AC4046">
            <w:pPr>
              <w:rPr>
                <w:rFonts w:ascii="Sassoon Infant Rg" w:hAnsi="Sassoon Infant Rg" w:cs="Tahoma"/>
                <w:sz w:val="16"/>
                <w:szCs w:val="16"/>
              </w:rPr>
            </w:pPr>
            <w:r>
              <w:rPr>
                <w:rFonts w:ascii="Sassoon Infant Rg" w:hAnsi="Sassoon Infant Rg" w:cs="Tahoma"/>
                <w:sz w:val="16"/>
                <w:szCs w:val="16"/>
              </w:rPr>
              <w:t xml:space="preserve">What might hatch out of the </w:t>
            </w:r>
            <w:r w:rsidR="00381B93">
              <w:rPr>
                <w:rFonts w:ascii="Sassoon Infant Rg" w:hAnsi="Sassoon Infant Rg" w:cs="Tahoma"/>
                <w:sz w:val="16"/>
                <w:szCs w:val="16"/>
              </w:rPr>
              <w:t>egg?</w:t>
            </w:r>
          </w:p>
        </w:tc>
        <w:tc>
          <w:tcPr>
            <w:tcW w:w="850" w:type="dxa"/>
            <w:shd w:val="clear" w:color="auto" w:fill="B8CCE4" w:themeFill="accent1" w:themeFillTint="66"/>
          </w:tcPr>
          <w:p w14:paraId="32E390F1" w14:textId="77777777" w:rsidR="004008C6" w:rsidRPr="008B5A09" w:rsidRDefault="004008C6" w:rsidP="00AC4046">
            <w:pPr>
              <w:rPr>
                <w:rFonts w:ascii="Sassoon Infant Rg" w:hAnsi="Sassoon Infant Rg" w:cs="Tahoma"/>
                <w:sz w:val="16"/>
                <w:szCs w:val="16"/>
              </w:rPr>
            </w:pPr>
            <w:r w:rsidRPr="008B5A09">
              <w:rPr>
                <w:rFonts w:ascii="Sassoon Infant Rg" w:hAnsi="Sassoon Infant Rg" w:cs="Tahoma"/>
                <w:sz w:val="16"/>
                <w:szCs w:val="16"/>
              </w:rPr>
              <w:t>Context</w:t>
            </w:r>
          </w:p>
        </w:tc>
        <w:tc>
          <w:tcPr>
            <w:tcW w:w="1843" w:type="dxa"/>
            <w:shd w:val="clear" w:color="auto" w:fill="FFFFFF" w:themeFill="background1"/>
          </w:tcPr>
          <w:p w14:paraId="5F3C35EE" w14:textId="77777777" w:rsidR="004008C6" w:rsidRPr="008B5A09" w:rsidRDefault="00381B93" w:rsidP="00605F29">
            <w:pPr>
              <w:rPr>
                <w:rFonts w:ascii="Sassoon Infant Rg" w:hAnsi="Sassoon Infant Rg" w:cs="Tahoma"/>
                <w:sz w:val="16"/>
                <w:szCs w:val="16"/>
              </w:rPr>
            </w:pPr>
            <w:r>
              <w:rPr>
                <w:rFonts w:ascii="Sassoon Infant Rg" w:hAnsi="Sassoon Infant Rg" w:cs="Tahoma"/>
                <w:sz w:val="16"/>
                <w:szCs w:val="16"/>
              </w:rPr>
              <w:t>Using prediction from the 2 previous days.</w:t>
            </w:r>
          </w:p>
        </w:tc>
        <w:tc>
          <w:tcPr>
            <w:tcW w:w="850" w:type="dxa"/>
            <w:shd w:val="clear" w:color="auto" w:fill="B8CCE4"/>
          </w:tcPr>
          <w:p w14:paraId="23EDE4C6" w14:textId="77777777" w:rsidR="004008C6" w:rsidRPr="008B5A09" w:rsidRDefault="004008C6" w:rsidP="00AC4046">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tcPr>
          <w:p w14:paraId="786E3653" w14:textId="77777777" w:rsidR="00C44E8C" w:rsidRPr="008B5A09" w:rsidRDefault="00CB6F75" w:rsidP="00AC4046">
            <w:pPr>
              <w:rPr>
                <w:rFonts w:ascii="Sassoon Infant Rg" w:hAnsi="Sassoon Infant Rg" w:cs="Tahoma"/>
                <w:sz w:val="16"/>
                <w:szCs w:val="16"/>
              </w:rPr>
            </w:pPr>
            <w:r>
              <w:rPr>
                <w:rFonts w:ascii="Sassoon Infant Rg" w:hAnsi="Sassoon Infant Rg" w:cs="Tahoma"/>
                <w:sz w:val="16"/>
                <w:szCs w:val="16"/>
              </w:rPr>
              <w:t>“The Little green Dinosaur”</w:t>
            </w:r>
          </w:p>
        </w:tc>
        <w:tc>
          <w:tcPr>
            <w:tcW w:w="850" w:type="dxa"/>
            <w:shd w:val="clear" w:color="auto" w:fill="B8CCE4" w:themeFill="accent1" w:themeFillTint="66"/>
          </w:tcPr>
          <w:p w14:paraId="37270969" w14:textId="77777777" w:rsidR="004008C6" w:rsidRPr="008B5A09" w:rsidRDefault="004008C6" w:rsidP="00AC4046">
            <w:pPr>
              <w:rPr>
                <w:rFonts w:ascii="Sassoon Infant Rg" w:hAnsi="Sassoon Infant Rg" w:cs="Tahoma"/>
                <w:sz w:val="16"/>
                <w:szCs w:val="16"/>
              </w:rPr>
            </w:pPr>
            <w:r w:rsidRPr="008B5A09">
              <w:rPr>
                <w:rFonts w:ascii="Sassoon Infant Rg" w:hAnsi="Sassoon Infant Rg" w:cs="Tahoma"/>
                <w:sz w:val="16"/>
                <w:szCs w:val="16"/>
              </w:rPr>
              <w:t>Context</w:t>
            </w:r>
          </w:p>
        </w:tc>
        <w:tc>
          <w:tcPr>
            <w:tcW w:w="1898" w:type="dxa"/>
            <w:shd w:val="clear" w:color="auto" w:fill="FFFFFF" w:themeFill="background1"/>
          </w:tcPr>
          <w:p w14:paraId="6FA0D357" w14:textId="77777777" w:rsidR="004008C6" w:rsidRPr="008B5A09" w:rsidRDefault="00201BB4" w:rsidP="00AC4046">
            <w:pPr>
              <w:rPr>
                <w:rFonts w:ascii="Sassoon Infant Rg" w:hAnsi="Sassoon Infant Rg" w:cs="Tahoma"/>
                <w:sz w:val="16"/>
                <w:szCs w:val="16"/>
              </w:rPr>
            </w:pPr>
            <w:r>
              <w:rPr>
                <w:rFonts w:ascii="Sassoon Infant Rg" w:hAnsi="Sassoon Infant Rg" w:cs="Tahoma"/>
                <w:sz w:val="16"/>
                <w:szCs w:val="16"/>
              </w:rPr>
              <w:t>Hot seating the LGD</w:t>
            </w:r>
          </w:p>
        </w:tc>
      </w:tr>
      <w:tr w:rsidR="004008C6" w:rsidRPr="008B5A09" w14:paraId="7763DB2F" w14:textId="77777777" w:rsidTr="00305C71">
        <w:trPr>
          <w:trHeight w:val="5035"/>
        </w:trPr>
        <w:tc>
          <w:tcPr>
            <w:tcW w:w="1526" w:type="dxa"/>
            <w:vMerge/>
          </w:tcPr>
          <w:p w14:paraId="1AC257E3" w14:textId="77777777" w:rsidR="004008C6" w:rsidRPr="008B5A09" w:rsidRDefault="004008C6" w:rsidP="00C44D4A">
            <w:pPr>
              <w:rPr>
                <w:rFonts w:ascii="Sassoon Infant Rg" w:hAnsi="Sassoon Infant Rg" w:cs="Tahoma"/>
                <w:sz w:val="16"/>
                <w:szCs w:val="16"/>
              </w:rPr>
            </w:pPr>
          </w:p>
        </w:tc>
        <w:tc>
          <w:tcPr>
            <w:tcW w:w="2835" w:type="dxa"/>
            <w:gridSpan w:val="2"/>
          </w:tcPr>
          <w:p w14:paraId="2CB26DD7" w14:textId="77777777" w:rsidR="001B1A35" w:rsidRDefault="001E10BD" w:rsidP="004E4BB3">
            <w:pPr>
              <w:rPr>
                <w:rFonts w:ascii="Sassoon Infant Rg" w:hAnsi="Sassoon Infant Rg" w:cs="Tahoma"/>
                <w:color w:val="FF0000"/>
                <w:sz w:val="20"/>
                <w:szCs w:val="16"/>
              </w:rPr>
            </w:pPr>
            <w:r w:rsidRPr="008B5A09">
              <w:rPr>
                <w:rFonts w:ascii="Sassoon Infant Rg" w:hAnsi="Sassoon Infant Rg" w:cs="Tahoma"/>
                <w:color w:val="FF0000"/>
                <w:sz w:val="20"/>
                <w:szCs w:val="16"/>
              </w:rPr>
              <w:t>HOOK</w:t>
            </w:r>
          </w:p>
          <w:p w14:paraId="542CAACB" w14:textId="77777777" w:rsidR="001E10BD" w:rsidRPr="002C1A2D" w:rsidRDefault="00474B6F" w:rsidP="004E4BB3">
            <w:pPr>
              <w:rPr>
                <w:rFonts w:ascii="Sassoon Infant Rg" w:hAnsi="Sassoon Infant Rg" w:cs="Arial"/>
                <w:sz w:val="19"/>
                <w:szCs w:val="19"/>
              </w:rPr>
            </w:pPr>
            <w:r>
              <w:rPr>
                <w:rFonts w:ascii="Sassoon Infant Rg" w:hAnsi="Sassoon Infant Rg" w:cs="Arial"/>
                <w:sz w:val="19"/>
                <w:szCs w:val="19"/>
              </w:rPr>
              <w:t>Ask the children if they have seen any strange unusual animals walking around Danesmoor over Christmas as you heard on the news that there had been and since you don’t live around here could they tell you anything about it?</w:t>
            </w:r>
          </w:p>
          <w:p w14:paraId="50A117D8" w14:textId="77777777" w:rsidR="00A556C2" w:rsidRDefault="00474B6F" w:rsidP="004E4BB3">
            <w:pPr>
              <w:rPr>
                <w:rFonts w:ascii="Sassoon Infant Rg" w:hAnsi="Sassoon Infant Rg" w:cs="Arial"/>
                <w:sz w:val="19"/>
                <w:szCs w:val="19"/>
              </w:rPr>
            </w:pPr>
            <w:r>
              <w:rPr>
                <w:rFonts w:ascii="Sassoon Infant Rg" w:hAnsi="Sassoon Infant Rg" w:cs="Arial"/>
                <w:sz w:val="19"/>
                <w:szCs w:val="19"/>
              </w:rPr>
              <w:t xml:space="preserve">Lead the discussion towards finding evidence outside (footprints) and suggest we go and look. </w:t>
            </w:r>
          </w:p>
          <w:p w14:paraId="4F1C9B1A" w14:textId="77777777" w:rsidR="00474B6F" w:rsidRDefault="00474B6F" w:rsidP="004E4BB3">
            <w:pPr>
              <w:rPr>
                <w:rFonts w:ascii="Sassoon Infant Rg" w:hAnsi="Sassoon Infant Rg" w:cs="Arial"/>
                <w:sz w:val="19"/>
                <w:szCs w:val="19"/>
              </w:rPr>
            </w:pPr>
            <w:r>
              <w:rPr>
                <w:rFonts w:ascii="Sassoon Infant Rg" w:hAnsi="Sassoon Infant Rg" w:cs="Arial"/>
                <w:sz w:val="19"/>
                <w:szCs w:val="19"/>
              </w:rPr>
              <w:t xml:space="preserve">In the junior playground make big footprints in the soil and leave the 2 dinosaur eggs for the children to find. </w:t>
            </w:r>
          </w:p>
          <w:p w14:paraId="177701ED" w14:textId="77777777" w:rsidR="00474B6F" w:rsidRDefault="00474B6F" w:rsidP="004E4BB3">
            <w:pPr>
              <w:rPr>
                <w:rFonts w:ascii="Sassoon Infant Rg" w:hAnsi="Sassoon Infant Rg" w:cs="Arial"/>
                <w:sz w:val="19"/>
                <w:szCs w:val="19"/>
              </w:rPr>
            </w:pPr>
          </w:p>
          <w:p w14:paraId="4B918D88" w14:textId="77777777" w:rsidR="00474B6F" w:rsidRDefault="00474B6F" w:rsidP="004E4BB3">
            <w:pPr>
              <w:rPr>
                <w:rFonts w:ascii="Sassoon Infant Rg" w:hAnsi="Sassoon Infant Rg" w:cs="Arial"/>
                <w:sz w:val="19"/>
                <w:szCs w:val="19"/>
              </w:rPr>
            </w:pPr>
            <w:r>
              <w:rPr>
                <w:rFonts w:ascii="Sassoon Infant Rg" w:hAnsi="Sassoon Infant Rg" w:cs="Arial"/>
                <w:sz w:val="19"/>
                <w:szCs w:val="19"/>
              </w:rPr>
              <w:t>Bring the eggs back to the classroom and discuss which animals come out of eggs and what we will have to do to them for them to hatch..</w:t>
            </w:r>
          </w:p>
          <w:p w14:paraId="29EF693C" w14:textId="77777777" w:rsidR="001E10BD" w:rsidRPr="008B5A09" w:rsidRDefault="00474B6F" w:rsidP="004E4BB3">
            <w:pPr>
              <w:rPr>
                <w:rFonts w:ascii="Sassoon Infant Rg" w:hAnsi="Sassoon Infant Rg" w:cs="Arial"/>
                <w:sz w:val="19"/>
                <w:szCs w:val="19"/>
              </w:rPr>
            </w:pPr>
            <w:r>
              <w:rPr>
                <w:rFonts w:ascii="Sassoon Infant Rg" w:hAnsi="Sassoon Infant Rg" w:cs="Arial"/>
                <w:sz w:val="19"/>
                <w:szCs w:val="19"/>
              </w:rPr>
              <w:t xml:space="preserve">Make a nice </w:t>
            </w:r>
            <w:r w:rsidR="003D1F5C">
              <w:rPr>
                <w:rFonts w:ascii="Sassoon Infant Rg" w:hAnsi="Sassoon Infant Rg" w:cs="Arial"/>
                <w:sz w:val="19"/>
                <w:szCs w:val="19"/>
              </w:rPr>
              <w:t>warm nest and keep in the class</w:t>
            </w:r>
            <w:r>
              <w:rPr>
                <w:rFonts w:ascii="Sassoon Infant Rg" w:hAnsi="Sassoon Infant Rg" w:cs="Arial"/>
                <w:sz w:val="19"/>
                <w:szCs w:val="19"/>
              </w:rPr>
              <w:t xml:space="preserve">room. </w:t>
            </w:r>
          </w:p>
        </w:tc>
        <w:tc>
          <w:tcPr>
            <w:tcW w:w="2977" w:type="dxa"/>
            <w:gridSpan w:val="2"/>
          </w:tcPr>
          <w:p w14:paraId="60A4D991" w14:textId="77777777" w:rsidR="00474B6F" w:rsidRDefault="00474B6F" w:rsidP="00474B6F">
            <w:pPr>
              <w:rPr>
                <w:rFonts w:ascii="Sassoon Infant Rg" w:hAnsi="Sassoon Infant Rg" w:cs="Tahoma"/>
                <w:color w:val="FF0000"/>
                <w:sz w:val="20"/>
                <w:szCs w:val="16"/>
              </w:rPr>
            </w:pPr>
            <w:r w:rsidRPr="008B5A09">
              <w:rPr>
                <w:rFonts w:ascii="Sassoon Infant Rg" w:hAnsi="Sassoon Infant Rg" w:cs="Tahoma"/>
                <w:color w:val="FF0000"/>
                <w:sz w:val="20"/>
                <w:szCs w:val="16"/>
              </w:rPr>
              <w:t>HOOK</w:t>
            </w:r>
          </w:p>
          <w:p w14:paraId="2F3B876A" w14:textId="77777777" w:rsidR="00305C71" w:rsidRDefault="00474B6F" w:rsidP="00F210BB">
            <w:pPr>
              <w:jc w:val="both"/>
              <w:rPr>
                <w:rFonts w:ascii="Sassoon Infant Rg" w:hAnsi="Sassoon Infant Rg" w:cs="Arial"/>
                <w:sz w:val="19"/>
                <w:szCs w:val="19"/>
              </w:rPr>
            </w:pPr>
            <w:r>
              <w:rPr>
                <w:rFonts w:ascii="Sassoon Infant Rg" w:hAnsi="Sassoon Infant Rg" w:cs="Arial"/>
                <w:sz w:val="19"/>
                <w:szCs w:val="19"/>
              </w:rPr>
              <w:t>Look at the egg again this morning and remembe</w:t>
            </w:r>
            <w:r w:rsidR="00613AA8">
              <w:rPr>
                <w:rFonts w:ascii="Sassoon Infant Rg" w:hAnsi="Sassoon Infant Rg" w:cs="Arial"/>
                <w:sz w:val="19"/>
                <w:szCs w:val="19"/>
              </w:rPr>
              <w:t>r the evidence that we found yes</w:t>
            </w:r>
            <w:r>
              <w:rPr>
                <w:rFonts w:ascii="Sassoon Infant Rg" w:hAnsi="Sassoon Infant Rg" w:cs="Arial"/>
                <w:sz w:val="19"/>
                <w:szCs w:val="19"/>
              </w:rPr>
              <w:t>terday:-</w:t>
            </w:r>
          </w:p>
          <w:p w14:paraId="19C6AB07" w14:textId="77777777" w:rsidR="00474B6F" w:rsidRDefault="00613AA8" w:rsidP="00474B6F">
            <w:pPr>
              <w:pStyle w:val="ListParagraph"/>
              <w:numPr>
                <w:ilvl w:val="0"/>
                <w:numId w:val="11"/>
              </w:numPr>
              <w:jc w:val="both"/>
              <w:rPr>
                <w:rFonts w:ascii="Sassoon Infant Rg" w:hAnsi="Sassoon Infant Rg" w:cs="Arial"/>
                <w:sz w:val="19"/>
                <w:szCs w:val="19"/>
              </w:rPr>
            </w:pPr>
            <w:r>
              <w:rPr>
                <w:rFonts w:ascii="Sassoon Infant Rg" w:hAnsi="Sassoon Infant Rg" w:cs="Arial"/>
                <w:sz w:val="19"/>
                <w:szCs w:val="19"/>
              </w:rPr>
              <w:t>Large footprints nea</w:t>
            </w:r>
            <w:r w:rsidR="00474B6F">
              <w:rPr>
                <w:rFonts w:ascii="Sassoon Infant Rg" w:hAnsi="Sassoon Infant Rg" w:cs="Arial"/>
                <w:sz w:val="19"/>
                <w:szCs w:val="19"/>
              </w:rPr>
              <w:t>r the eggs.</w:t>
            </w:r>
          </w:p>
          <w:p w14:paraId="759BE3E3" w14:textId="77777777" w:rsidR="00474B6F" w:rsidRDefault="00474B6F" w:rsidP="00474B6F">
            <w:pPr>
              <w:pStyle w:val="ListParagraph"/>
              <w:numPr>
                <w:ilvl w:val="0"/>
                <w:numId w:val="11"/>
              </w:numPr>
              <w:jc w:val="both"/>
              <w:rPr>
                <w:rFonts w:ascii="Sassoon Infant Rg" w:hAnsi="Sassoon Infant Rg" w:cs="Arial"/>
                <w:sz w:val="19"/>
                <w:szCs w:val="19"/>
              </w:rPr>
            </w:pPr>
            <w:r>
              <w:rPr>
                <w:rFonts w:ascii="Sassoon Infant Rg" w:hAnsi="Sassoon Infant Rg" w:cs="Arial"/>
                <w:sz w:val="19"/>
                <w:szCs w:val="19"/>
              </w:rPr>
              <w:t>The size of the eggs.</w:t>
            </w:r>
          </w:p>
          <w:p w14:paraId="78826C14" w14:textId="77777777" w:rsidR="00613AA8" w:rsidRDefault="00474B6F" w:rsidP="00613AA8">
            <w:pPr>
              <w:pStyle w:val="ListParagraph"/>
              <w:numPr>
                <w:ilvl w:val="0"/>
                <w:numId w:val="11"/>
              </w:numPr>
              <w:jc w:val="both"/>
              <w:rPr>
                <w:rFonts w:ascii="Sassoon Infant Rg" w:hAnsi="Sassoon Infant Rg" w:cs="Arial"/>
                <w:sz w:val="19"/>
                <w:szCs w:val="19"/>
              </w:rPr>
            </w:pPr>
            <w:r>
              <w:rPr>
                <w:rFonts w:ascii="Sassoon Infant Rg" w:hAnsi="Sassoon Infant Rg" w:cs="Arial"/>
                <w:sz w:val="19"/>
                <w:szCs w:val="19"/>
              </w:rPr>
              <w:t>News reports abo</w:t>
            </w:r>
            <w:r w:rsidR="00613AA8">
              <w:rPr>
                <w:rFonts w:ascii="Sassoon Infant Rg" w:hAnsi="Sassoon Infant Rg" w:cs="Arial"/>
                <w:sz w:val="19"/>
                <w:szCs w:val="19"/>
              </w:rPr>
              <w:t>ut large animals being seen in D</w:t>
            </w:r>
            <w:r>
              <w:rPr>
                <w:rFonts w:ascii="Sassoon Infant Rg" w:hAnsi="Sassoon Infant Rg" w:cs="Arial"/>
                <w:sz w:val="19"/>
                <w:szCs w:val="19"/>
              </w:rPr>
              <w:t>anesmoor.</w:t>
            </w:r>
            <w:r w:rsidR="00613AA8">
              <w:rPr>
                <w:rFonts w:ascii="Sassoon Infant Rg" w:hAnsi="Sassoon Infant Rg" w:cs="Arial"/>
                <w:sz w:val="19"/>
                <w:szCs w:val="19"/>
              </w:rPr>
              <w:t xml:space="preserve"> (Photo of Dinosaur spotted in Liverpool</w:t>
            </w:r>
            <w:r w:rsidR="00B24A44">
              <w:rPr>
                <w:rFonts w:ascii="Sassoon Infant Rg" w:hAnsi="Sassoon Infant Rg" w:cs="Arial"/>
                <w:sz w:val="19"/>
                <w:szCs w:val="19"/>
              </w:rPr>
              <w:t xml:space="preserve"> (2 Dinosaur in Liverpool</w:t>
            </w:r>
            <w:r w:rsidR="00613AA8">
              <w:rPr>
                <w:rFonts w:ascii="Sassoon Infant Rg" w:hAnsi="Sassoon Infant Rg" w:cs="Arial"/>
                <w:sz w:val="19"/>
                <w:szCs w:val="19"/>
              </w:rPr>
              <w:t>)</w:t>
            </w:r>
            <w:r w:rsidR="00B24A44">
              <w:rPr>
                <w:rFonts w:ascii="Sassoon Infant Rg" w:hAnsi="Sassoon Infant Rg" w:cs="Arial"/>
                <w:sz w:val="19"/>
                <w:szCs w:val="19"/>
              </w:rPr>
              <w:t>)</w:t>
            </w:r>
          </w:p>
          <w:p w14:paraId="3E793BC5" w14:textId="77777777" w:rsidR="00613AA8" w:rsidRDefault="00613AA8" w:rsidP="00613AA8">
            <w:pPr>
              <w:ind w:left="360"/>
              <w:jc w:val="both"/>
              <w:rPr>
                <w:rFonts w:ascii="Sassoon Infant Rg" w:hAnsi="Sassoon Infant Rg" w:cs="Arial"/>
                <w:sz w:val="19"/>
                <w:szCs w:val="19"/>
              </w:rPr>
            </w:pPr>
          </w:p>
          <w:p w14:paraId="4BF6BBD3" w14:textId="77777777" w:rsidR="00613AA8" w:rsidRDefault="00613AA8" w:rsidP="00613AA8">
            <w:pPr>
              <w:ind w:left="360"/>
              <w:jc w:val="both"/>
              <w:rPr>
                <w:rFonts w:ascii="Sassoon Infant Rg" w:hAnsi="Sassoon Infant Rg" w:cs="Arial"/>
                <w:sz w:val="19"/>
                <w:szCs w:val="19"/>
              </w:rPr>
            </w:pPr>
          </w:p>
          <w:p w14:paraId="53905D86" w14:textId="77777777" w:rsidR="00613AA8" w:rsidRPr="00613AA8" w:rsidRDefault="00613AA8" w:rsidP="00613AA8">
            <w:pPr>
              <w:jc w:val="both"/>
              <w:rPr>
                <w:rFonts w:ascii="Sassoon Infant Rg" w:hAnsi="Sassoon Infant Rg" w:cs="Arial"/>
                <w:sz w:val="19"/>
                <w:szCs w:val="19"/>
              </w:rPr>
            </w:pPr>
            <w:r>
              <w:rPr>
                <w:rFonts w:ascii="Sassoon Infant Rg" w:hAnsi="Sassoon Infant Rg" w:cs="Arial"/>
                <w:sz w:val="19"/>
                <w:szCs w:val="19"/>
              </w:rPr>
              <w:t xml:space="preserve">Children complete the Dinosaur </w:t>
            </w:r>
            <w:r w:rsidR="00C439C4">
              <w:rPr>
                <w:rFonts w:ascii="Sassoon Infant Rg" w:hAnsi="Sassoon Infant Rg" w:cs="Arial"/>
                <w:sz w:val="19"/>
                <w:szCs w:val="19"/>
              </w:rPr>
              <w:t>prediction</w:t>
            </w:r>
            <w:r>
              <w:rPr>
                <w:rFonts w:ascii="Sassoon Infant Rg" w:hAnsi="Sassoon Infant Rg" w:cs="Arial"/>
                <w:sz w:val="19"/>
                <w:szCs w:val="19"/>
              </w:rPr>
              <w:t xml:space="preserve"> sheet showing what they think the dinosaur might look like. Use the descriptions at the bottom of the sheet to help them decide what it may look like.</w:t>
            </w:r>
          </w:p>
          <w:p w14:paraId="6460CFA5" w14:textId="77777777" w:rsidR="002C1A2D" w:rsidRPr="00023D02" w:rsidRDefault="002C1A2D" w:rsidP="00F210BB">
            <w:pPr>
              <w:jc w:val="both"/>
              <w:rPr>
                <w:rFonts w:ascii="Sassoon Infant Rg" w:hAnsi="Sassoon Infant Rg" w:cs="Arial"/>
                <w:sz w:val="19"/>
                <w:szCs w:val="19"/>
              </w:rPr>
            </w:pPr>
          </w:p>
        </w:tc>
        <w:tc>
          <w:tcPr>
            <w:tcW w:w="2693" w:type="dxa"/>
            <w:gridSpan w:val="2"/>
            <w:shd w:val="clear" w:color="auto" w:fill="FFFFFF" w:themeFill="background1"/>
          </w:tcPr>
          <w:p w14:paraId="710AD158" w14:textId="77777777" w:rsidR="00474B6F" w:rsidRPr="008B5A09" w:rsidRDefault="00474B6F" w:rsidP="00474B6F">
            <w:pPr>
              <w:rPr>
                <w:rFonts w:ascii="Sassoon Infant Rg" w:hAnsi="Sassoon Infant Rg" w:cs="Tahoma"/>
                <w:color w:val="FF0000"/>
                <w:sz w:val="20"/>
                <w:szCs w:val="16"/>
              </w:rPr>
            </w:pPr>
            <w:r w:rsidRPr="008B5A09">
              <w:rPr>
                <w:rFonts w:ascii="Sassoon Infant Rg" w:hAnsi="Sassoon Infant Rg" w:cs="Tahoma"/>
                <w:color w:val="FF0000"/>
                <w:sz w:val="20"/>
                <w:szCs w:val="16"/>
              </w:rPr>
              <w:t>COLD TASK</w:t>
            </w:r>
          </w:p>
          <w:p w14:paraId="470E0618" w14:textId="77777777" w:rsidR="00E13907" w:rsidRDefault="00613AA8" w:rsidP="00613AA8">
            <w:pPr>
              <w:rPr>
                <w:rFonts w:ascii="Sassoon Infant Rg" w:hAnsi="Sassoon Infant Rg" w:cs="Tahoma"/>
                <w:sz w:val="20"/>
                <w:szCs w:val="16"/>
              </w:rPr>
            </w:pPr>
            <w:r>
              <w:rPr>
                <w:rFonts w:ascii="Sassoon Infant Rg" w:hAnsi="Sassoon Infant Rg" w:cs="Tahoma"/>
                <w:sz w:val="20"/>
                <w:szCs w:val="16"/>
              </w:rPr>
              <w:t xml:space="preserve">Children to write a story about the dinosaur egg. What happens when it </w:t>
            </w:r>
            <w:r w:rsidR="00381B93">
              <w:rPr>
                <w:rFonts w:ascii="Sassoon Infant Rg" w:hAnsi="Sassoon Infant Rg" w:cs="Tahoma"/>
                <w:sz w:val="20"/>
                <w:szCs w:val="16"/>
              </w:rPr>
              <w:t>hatches?</w:t>
            </w:r>
          </w:p>
          <w:p w14:paraId="000C9A91" w14:textId="77777777" w:rsidR="00381B93" w:rsidRDefault="00381B93" w:rsidP="00613AA8">
            <w:pPr>
              <w:rPr>
                <w:rFonts w:ascii="Sassoon Infant Rg" w:hAnsi="Sassoon Infant Rg" w:cs="Tahoma"/>
                <w:sz w:val="20"/>
                <w:szCs w:val="16"/>
              </w:rPr>
            </w:pPr>
          </w:p>
          <w:p w14:paraId="7E9269F7" w14:textId="77777777" w:rsidR="00381B93" w:rsidRDefault="00C439C4" w:rsidP="00613AA8">
            <w:pPr>
              <w:rPr>
                <w:rFonts w:ascii="Sassoon Infant Rg" w:hAnsi="Sassoon Infant Rg" w:cs="Tahoma"/>
                <w:sz w:val="20"/>
                <w:szCs w:val="16"/>
              </w:rPr>
            </w:pPr>
            <w:r>
              <w:rPr>
                <w:rFonts w:ascii="Sassoon Infant Rg" w:hAnsi="Sassoon Infant Rg" w:cs="Tahoma"/>
                <w:sz w:val="20"/>
                <w:szCs w:val="16"/>
              </w:rPr>
              <w:t xml:space="preserve">Write ‘The </w:t>
            </w:r>
            <w:r w:rsidR="00381B93">
              <w:rPr>
                <w:rFonts w:ascii="Sassoon Infant Rg" w:hAnsi="Sassoon Infant Rg" w:cs="Tahoma"/>
                <w:sz w:val="20"/>
                <w:szCs w:val="16"/>
              </w:rPr>
              <w:t>story of the egg’ in their books.</w:t>
            </w:r>
          </w:p>
          <w:p w14:paraId="51F818E6" w14:textId="77777777" w:rsidR="00613AA8" w:rsidRDefault="00613AA8" w:rsidP="00613AA8">
            <w:pPr>
              <w:rPr>
                <w:rFonts w:ascii="Sassoon Infant Rg" w:hAnsi="Sassoon Infant Rg" w:cs="Tahoma"/>
                <w:sz w:val="20"/>
                <w:szCs w:val="16"/>
              </w:rPr>
            </w:pPr>
          </w:p>
          <w:p w14:paraId="35E013E2" w14:textId="77777777" w:rsidR="00C05F43" w:rsidRDefault="00C05F43" w:rsidP="00F210BB">
            <w:pPr>
              <w:rPr>
                <w:rFonts w:ascii="Sassoon Infant Rg" w:hAnsi="Sassoon Infant Rg" w:cs="Tahoma"/>
                <w:sz w:val="20"/>
                <w:szCs w:val="16"/>
              </w:rPr>
            </w:pPr>
          </w:p>
          <w:p w14:paraId="7067A741" w14:textId="77777777" w:rsidR="00C05F43" w:rsidRDefault="00C05F43" w:rsidP="00F210BB">
            <w:pPr>
              <w:rPr>
                <w:rFonts w:ascii="Sassoon Infant Rg" w:hAnsi="Sassoon Infant Rg" w:cs="Tahoma"/>
                <w:sz w:val="20"/>
                <w:szCs w:val="16"/>
              </w:rPr>
            </w:pPr>
          </w:p>
          <w:p w14:paraId="538866DE" w14:textId="77777777" w:rsidR="00311F54" w:rsidRDefault="00311F54" w:rsidP="00F210BB">
            <w:pPr>
              <w:rPr>
                <w:rFonts w:ascii="Sassoon Infant Rg" w:hAnsi="Sassoon Infant Rg" w:cs="Tahoma"/>
                <w:sz w:val="20"/>
                <w:szCs w:val="16"/>
              </w:rPr>
            </w:pPr>
          </w:p>
          <w:p w14:paraId="32DF2F09" w14:textId="77777777" w:rsidR="00554F05" w:rsidRDefault="00554F05" w:rsidP="00F210BB">
            <w:pPr>
              <w:rPr>
                <w:rFonts w:ascii="Sassoon Infant Rg" w:hAnsi="Sassoon Infant Rg" w:cs="Tahoma"/>
                <w:sz w:val="20"/>
                <w:szCs w:val="16"/>
              </w:rPr>
            </w:pPr>
          </w:p>
          <w:p w14:paraId="371C44B0" w14:textId="77777777" w:rsidR="004E3DBB" w:rsidRPr="008B5A09" w:rsidRDefault="004E3DBB" w:rsidP="00F210BB">
            <w:pPr>
              <w:rPr>
                <w:rFonts w:ascii="Sassoon Infant Rg" w:hAnsi="Sassoon Infant Rg" w:cs="Tahoma"/>
                <w:sz w:val="20"/>
                <w:szCs w:val="16"/>
              </w:rPr>
            </w:pPr>
          </w:p>
        </w:tc>
        <w:tc>
          <w:tcPr>
            <w:tcW w:w="2835" w:type="dxa"/>
            <w:gridSpan w:val="2"/>
          </w:tcPr>
          <w:p w14:paraId="5283D44D" w14:textId="77777777" w:rsidR="004008C6" w:rsidRPr="008B5A09" w:rsidRDefault="00575F83" w:rsidP="004008C6">
            <w:pPr>
              <w:rPr>
                <w:rFonts w:ascii="Sassoon Infant Rg" w:hAnsi="Sassoon Infant Rg" w:cs="Tahoma"/>
                <w:color w:val="FF0000"/>
                <w:sz w:val="20"/>
                <w:szCs w:val="16"/>
              </w:rPr>
            </w:pPr>
            <w:r>
              <w:rPr>
                <w:rFonts w:ascii="Sassoon Infant Rg" w:hAnsi="Sassoon Infant Rg" w:cs="Tahoma"/>
                <w:color w:val="FF0000"/>
                <w:sz w:val="20"/>
                <w:szCs w:val="16"/>
              </w:rPr>
              <w:t>I</w:t>
            </w:r>
            <w:r w:rsidR="004008C6" w:rsidRPr="008B5A09">
              <w:rPr>
                <w:rFonts w:ascii="Sassoon Infant Rg" w:hAnsi="Sassoon Infant Rg" w:cs="Tahoma"/>
                <w:color w:val="FF0000"/>
                <w:sz w:val="20"/>
                <w:szCs w:val="16"/>
              </w:rPr>
              <w:t>MITATION</w:t>
            </w:r>
          </w:p>
          <w:p w14:paraId="267468F0" w14:textId="77777777" w:rsidR="00605F29" w:rsidRDefault="00381B93" w:rsidP="00305C71">
            <w:pPr>
              <w:rPr>
                <w:rFonts w:ascii="Sassoon Infant Rg" w:hAnsi="Sassoon Infant Rg" w:cs="Tahoma"/>
                <w:sz w:val="20"/>
                <w:szCs w:val="16"/>
              </w:rPr>
            </w:pPr>
            <w:r>
              <w:rPr>
                <w:rFonts w:ascii="Sassoon Infant Rg" w:hAnsi="Sassoon Infant Rg" w:cs="Tahoma"/>
                <w:sz w:val="20"/>
                <w:szCs w:val="16"/>
              </w:rPr>
              <w:t>Read the story from the Smart board presentation called “The Little Green Dinosaur”</w:t>
            </w:r>
          </w:p>
          <w:p w14:paraId="5AEA864B" w14:textId="77777777" w:rsidR="00CB6F75" w:rsidRDefault="00CB6F75" w:rsidP="00305C71">
            <w:pPr>
              <w:rPr>
                <w:rFonts w:ascii="Sassoon Infant Rg" w:hAnsi="Sassoon Infant Rg" w:cs="Tahoma"/>
                <w:sz w:val="20"/>
                <w:szCs w:val="16"/>
              </w:rPr>
            </w:pPr>
          </w:p>
          <w:p w14:paraId="722ED38B" w14:textId="77777777" w:rsidR="00CB6F75" w:rsidRDefault="00CB6F75" w:rsidP="00305C71">
            <w:pPr>
              <w:rPr>
                <w:rFonts w:ascii="Sassoon Infant Rg" w:hAnsi="Sassoon Infant Rg" w:cs="Tahoma"/>
                <w:sz w:val="20"/>
                <w:szCs w:val="16"/>
              </w:rPr>
            </w:pPr>
            <w:r>
              <w:rPr>
                <w:rFonts w:ascii="Sassoon Infant Rg" w:hAnsi="Sassoon Infant Rg" w:cs="Tahoma"/>
                <w:sz w:val="20"/>
                <w:szCs w:val="16"/>
              </w:rPr>
              <w:t>First reading – Teacher only</w:t>
            </w:r>
          </w:p>
          <w:p w14:paraId="097675B5" w14:textId="77777777" w:rsidR="00CB6F75" w:rsidRDefault="00CB6F75" w:rsidP="00305C71">
            <w:pPr>
              <w:rPr>
                <w:rFonts w:ascii="Sassoon Infant Rg" w:hAnsi="Sassoon Infant Rg" w:cs="Tahoma"/>
                <w:sz w:val="20"/>
                <w:szCs w:val="16"/>
              </w:rPr>
            </w:pPr>
            <w:r>
              <w:rPr>
                <w:rFonts w:ascii="Sassoon Infant Rg" w:hAnsi="Sassoon Infant Rg" w:cs="Tahoma"/>
                <w:sz w:val="20"/>
                <w:szCs w:val="16"/>
              </w:rPr>
              <w:t>Second reading - Children read with the teacher</w:t>
            </w:r>
          </w:p>
          <w:p w14:paraId="208E5E1F" w14:textId="77777777" w:rsidR="00CB6F75" w:rsidRDefault="00CB6F75" w:rsidP="00305C71">
            <w:pPr>
              <w:rPr>
                <w:rFonts w:ascii="Sassoon Infant Rg" w:hAnsi="Sassoon Infant Rg" w:cs="Tahoma"/>
                <w:sz w:val="20"/>
                <w:szCs w:val="16"/>
              </w:rPr>
            </w:pPr>
          </w:p>
          <w:p w14:paraId="10BD9C0A" w14:textId="77777777" w:rsidR="00CB6F75" w:rsidRDefault="00CB6F75" w:rsidP="00305C71">
            <w:pPr>
              <w:rPr>
                <w:rFonts w:ascii="Sassoon Infant Rg" w:hAnsi="Sassoon Infant Rg" w:cs="Tahoma"/>
                <w:sz w:val="20"/>
                <w:szCs w:val="16"/>
              </w:rPr>
            </w:pPr>
            <w:r>
              <w:rPr>
                <w:rFonts w:ascii="Sassoon Infant Rg" w:hAnsi="Sassoon Infant Rg" w:cs="Tahoma"/>
                <w:sz w:val="20"/>
                <w:szCs w:val="16"/>
              </w:rPr>
              <w:t>Create a class story map.</w:t>
            </w:r>
          </w:p>
          <w:p w14:paraId="5517D7C4" w14:textId="77777777" w:rsidR="00201BB4" w:rsidRDefault="00201BB4" w:rsidP="00305C71">
            <w:pPr>
              <w:rPr>
                <w:rFonts w:ascii="Sassoon Infant Rg" w:hAnsi="Sassoon Infant Rg" w:cs="Tahoma"/>
                <w:sz w:val="20"/>
                <w:szCs w:val="16"/>
              </w:rPr>
            </w:pPr>
            <w:r>
              <w:rPr>
                <w:rFonts w:ascii="Sassoon Infant Rg" w:hAnsi="Sassoon Infant Rg" w:cs="Tahoma"/>
                <w:sz w:val="20"/>
                <w:szCs w:val="16"/>
              </w:rPr>
              <w:t>Read and perform.</w:t>
            </w:r>
          </w:p>
          <w:p w14:paraId="0EBD5385" w14:textId="77777777" w:rsidR="00381B93" w:rsidRPr="008B5A09" w:rsidRDefault="00381B93" w:rsidP="00305C71">
            <w:pPr>
              <w:rPr>
                <w:rFonts w:ascii="Sassoon Infant Rg" w:hAnsi="Sassoon Infant Rg" w:cs="Tahoma"/>
                <w:sz w:val="20"/>
                <w:szCs w:val="16"/>
              </w:rPr>
            </w:pPr>
          </w:p>
          <w:p w14:paraId="1039DC94" w14:textId="77777777" w:rsidR="004008C6" w:rsidRPr="008B5A09" w:rsidRDefault="004008C6" w:rsidP="00577828">
            <w:pPr>
              <w:rPr>
                <w:rFonts w:ascii="Sassoon Infant Rg" w:hAnsi="Sassoon Infant Rg" w:cs="Tahoma"/>
                <w:sz w:val="20"/>
                <w:szCs w:val="16"/>
              </w:rPr>
            </w:pPr>
          </w:p>
        </w:tc>
        <w:tc>
          <w:tcPr>
            <w:tcW w:w="2748" w:type="dxa"/>
            <w:gridSpan w:val="2"/>
            <w:shd w:val="clear" w:color="auto" w:fill="FFFFFF" w:themeFill="background1"/>
          </w:tcPr>
          <w:p w14:paraId="16CFC347" w14:textId="77777777" w:rsidR="002D3E34" w:rsidRPr="008B5A09" w:rsidRDefault="00575F83" w:rsidP="002D3E34">
            <w:pPr>
              <w:rPr>
                <w:rFonts w:ascii="Sassoon Infant Rg" w:hAnsi="Sassoon Infant Rg" w:cs="Tahoma"/>
                <w:color w:val="FF0000"/>
                <w:sz w:val="20"/>
                <w:szCs w:val="16"/>
              </w:rPr>
            </w:pPr>
            <w:r>
              <w:rPr>
                <w:rFonts w:ascii="Sassoon Infant Rg" w:hAnsi="Sassoon Infant Rg" w:cs="Tahoma"/>
                <w:color w:val="FF0000"/>
                <w:sz w:val="20"/>
                <w:szCs w:val="16"/>
              </w:rPr>
              <w:t>I</w:t>
            </w:r>
            <w:r w:rsidR="002D3E34" w:rsidRPr="008B5A09">
              <w:rPr>
                <w:rFonts w:ascii="Sassoon Infant Rg" w:hAnsi="Sassoon Infant Rg" w:cs="Tahoma"/>
                <w:color w:val="FF0000"/>
                <w:sz w:val="20"/>
                <w:szCs w:val="16"/>
              </w:rPr>
              <w:t>MITATION</w:t>
            </w:r>
          </w:p>
          <w:p w14:paraId="3B834665" w14:textId="77777777" w:rsidR="00201BB4" w:rsidRDefault="00201BB4" w:rsidP="00381B93">
            <w:pPr>
              <w:rPr>
                <w:rFonts w:ascii="Sassoon Infant Rg" w:hAnsi="Sassoon Infant Rg" w:cs="Tahoma"/>
                <w:sz w:val="20"/>
                <w:szCs w:val="16"/>
              </w:rPr>
            </w:pPr>
            <w:r>
              <w:rPr>
                <w:rFonts w:ascii="Sassoon Infant Rg" w:hAnsi="Sassoon Infant Rg" w:cs="Tahoma"/>
                <w:sz w:val="20"/>
                <w:szCs w:val="16"/>
              </w:rPr>
              <w:t>Explain how ‘Hot seating’ works (Someone becomes a character from the story and others ask them questions).</w:t>
            </w:r>
          </w:p>
          <w:p w14:paraId="36307519" w14:textId="77777777" w:rsidR="00201BB4" w:rsidRDefault="00201BB4" w:rsidP="00381B93">
            <w:pPr>
              <w:rPr>
                <w:rFonts w:ascii="Sassoon Infant Rg" w:hAnsi="Sassoon Infant Rg" w:cs="Tahoma"/>
                <w:sz w:val="20"/>
                <w:szCs w:val="16"/>
              </w:rPr>
            </w:pPr>
          </w:p>
          <w:p w14:paraId="7C0902D7" w14:textId="77777777" w:rsidR="00201BB4" w:rsidRDefault="00201BB4" w:rsidP="00381B93">
            <w:pPr>
              <w:rPr>
                <w:rFonts w:ascii="Sassoon Infant Rg" w:hAnsi="Sassoon Infant Rg" w:cs="Tahoma"/>
                <w:sz w:val="20"/>
                <w:szCs w:val="16"/>
              </w:rPr>
            </w:pPr>
            <w:r>
              <w:rPr>
                <w:rFonts w:ascii="Sassoon Infant Rg" w:hAnsi="Sassoon Infant Rg" w:cs="Tahoma"/>
                <w:sz w:val="20"/>
                <w:szCs w:val="16"/>
              </w:rPr>
              <w:t>As a class decide upon some questions that they may like to ask the LGD.</w:t>
            </w:r>
          </w:p>
          <w:p w14:paraId="00BEEC3E" w14:textId="77777777" w:rsidR="00201BB4" w:rsidRDefault="00201BB4" w:rsidP="00381B93">
            <w:pPr>
              <w:rPr>
                <w:rFonts w:ascii="Sassoon Infant Rg" w:hAnsi="Sassoon Infant Rg" w:cs="Tahoma"/>
                <w:sz w:val="20"/>
                <w:szCs w:val="16"/>
              </w:rPr>
            </w:pPr>
            <w:r>
              <w:rPr>
                <w:rFonts w:ascii="Sassoon Infant Rg" w:hAnsi="Sassoon Infant Rg" w:cs="Tahoma"/>
                <w:sz w:val="20"/>
                <w:szCs w:val="16"/>
              </w:rPr>
              <w:t>(Some are already written on the SB6)</w:t>
            </w:r>
          </w:p>
          <w:p w14:paraId="3779BCFF" w14:textId="77777777" w:rsidR="00201BB4" w:rsidRDefault="00201BB4" w:rsidP="00381B93">
            <w:pPr>
              <w:rPr>
                <w:rFonts w:ascii="Sassoon Infant Rg" w:hAnsi="Sassoon Infant Rg" w:cs="Tahoma"/>
                <w:sz w:val="20"/>
                <w:szCs w:val="16"/>
              </w:rPr>
            </w:pPr>
          </w:p>
          <w:p w14:paraId="54545E80" w14:textId="77777777" w:rsidR="00670823" w:rsidRPr="008B5A09" w:rsidRDefault="00201BB4" w:rsidP="00381B93">
            <w:pPr>
              <w:rPr>
                <w:rFonts w:ascii="Sassoon Infant Rg" w:hAnsi="Sassoon Infant Rg" w:cs="Tahoma"/>
                <w:sz w:val="20"/>
                <w:szCs w:val="16"/>
              </w:rPr>
            </w:pPr>
            <w:r>
              <w:rPr>
                <w:rFonts w:ascii="Sassoon Infant Rg" w:hAnsi="Sassoon Infant Rg" w:cs="Tahoma"/>
                <w:sz w:val="20"/>
                <w:szCs w:val="16"/>
              </w:rPr>
              <w:t>In small groups children take it in turns to be the LGD. If someone has a question they hold up their question mark and the LGD will point to them and they can ask their question.</w:t>
            </w:r>
          </w:p>
        </w:tc>
        <w:tc>
          <w:tcPr>
            <w:tcW w:w="2835" w:type="dxa"/>
            <w:tcBorders>
              <w:top w:val="nil"/>
            </w:tcBorders>
          </w:tcPr>
          <w:p w14:paraId="43BA2DF7" w14:textId="77777777" w:rsidR="004008C6" w:rsidRPr="008B5A09" w:rsidRDefault="004008C6">
            <w:pPr>
              <w:spacing w:after="200" w:line="276" w:lineRule="auto"/>
              <w:rPr>
                <w:rFonts w:ascii="Sassoon Infant Rg" w:hAnsi="Sassoon Infant Rg"/>
              </w:rPr>
            </w:pPr>
          </w:p>
        </w:tc>
        <w:tc>
          <w:tcPr>
            <w:tcW w:w="2835" w:type="dxa"/>
          </w:tcPr>
          <w:p w14:paraId="588231EC" w14:textId="77777777" w:rsidR="004008C6" w:rsidRPr="008B5A09" w:rsidRDefault="004008C6">
            <w:pPr>
              <w:spacing w:after="200" w:line="276" w:lineRule="auto"/>
              <w:rPr>
                <w:rFonts w:ascii="Sassoon Infant Rg" w:hAnsi="Sassoon Infant Rg"/>
              </w:rPr>
            </w:pPr>
          </w:p>
        </w:tc>
        <w:tc>
          <w:tcPr>
            <w:tcW w:w="2835" w:type="dxa"/>
          </w:tcPr>
          <w:p w14:paraId="15C218BB" w14:textId="77777777" w:rsidR="004008C6" w:rsidRPr="008B5A09" w:rsidRDefault="004008C6">
            <w:pPr>
              <w:spacing w:after="200" w:line="276" w:lineRule="auto"/>
              <w:rPr>
                <w:rFonts w:ascii="Sassoon Infant Rg" w:hAnsi="Sassoon Infant Rg"/>
              </w:rPr>
            </w:pPr>
          </w:p>
        </w:tc>
        <w:tc>
          <w:tcPr>
            <w:tcW w:w="2835" w:type="dxa"/>
          </w:tcPr>
          <w:p w14:paraId="523B8A49" w14:textId="77777777" w:rsidR="004008C6" w:rsidRPr="008B5A09" w:rsidRDefault="004008C6">
            <w:pPr>
              <w:spacing w:after="200" w:line="276" w:lineRule="auto"/>
              <w:rPr>
                <w:rFonts w:ascii="Sassoon Infant Rg" w:hAnsi="Sassoon Infant Rg"/>
              </w:rPr>
            </w:pPr>
          </w:p>
        </w:tc>
        <w:tc>
          <w:tcPr>
            <w:tcW w:w="2835" w:type="dxa"/>
          </w:tcPr>
          <w:p w14:paraId="5134EFE1" w14:textId="77777777" w:rsidR="004008C6" w:rsidRPr="008B5A09" w:rsidRDefault="004008C6" w:rsidP="0061312C">
            <w:pPr>
              <w:rPr>
                <w:rFonts w:ascii="Sassoon Infant Rg" w:hAnsi="Sassoon Infant Rg" w:cs="Tahoma"/>
                <w:sz w:val="20"/>
                <w:szCs w:val="16"/>
              </w:rPr>
            </w:pPr>
            <w:r w:rsidRPr="008B5A09">
              <w:rPr>
                <w:rFonts w:ascii="Sassoon Infant Rg" w:hAnsi="Sassoon Infant Rg" w:cs="Tahoma"/>
                <w:sz w:val="20"/>
                <w:szCs w:val="16"/>
              </w:rPr>
              <w:t>IMMITATION</w:t>
            </w:r>
          </w:p>
          <w:p w14:paraId="76E37103" w14:textId="77777777" w:rsidR="004008C6" w:rsidRPr="008B5A09" w:rsidRDefault="004008C6" w:rsidP="0061312C">
            <w:pPr>
              <w:rPr>
                <w:rFonts w:ascii="Sassoon Infant Rg" w:hAnsi="Sassoon Infant Rg" w:cs="Tahoma"/>
                <w:sz w:val="20"/>
                <w:szCs w:val="16"/>
              </w:rPr>
            </w:pPr>
          </w:p>
          <w:p w14:paraId="0E737DF9" w14:textId="77777777" w:rsidR="004008C6" w:rsidRPr="008B5A09" w:rsidRDefault="004008C6" w:rsidP="0061312C">
            <w:pPr>
              <w:rPr>
                <w:rFonts w:ascii="Sassoon Infant Rg" w:hAnsi="Sassoon Infant Rg" w:cs="Tahoma"/>
                <w:sz w:val="20"/>
                <w:szCs w:val="16"/>
              </w:rPr>
            </w:pPr>
            <w:r w:rsidRPr="008B5A09">
              <w:rPr>
                <w:rFonts w:ascii="Sassoon Infant Rg" w:hAnsi="Sassoon Infant Rg" w:cs="Tahoma"/>
                <w:sz w:val="20"/>
                <w:szCs w:val="16"/>
              </w:rPr>
              <w:t>Use your pre-prepared story map and the agreed T4W actions to teach your children the story from your WAGOLL.  You do not need actions for everything, just enough to remember the story.</w:t>
            </w:r>
          </w:p>
          <w:p w14:paraId="7FB472EC" w14:textId="77777777" w:rsidR="004008C6" w:rsidRPr="008B5A09" w:rsidRDefault="004008C6" w:rsidP="0061312C">
            <w:pPr>
              <w:rPr>
                <w:rFonts w:ascii="Sassoon Infant Rg" w:hAnsi="Sassoon Infant Rg" w:cs="Tahoma"/>
                <w:sz w:val="20"/>
                <w:szCs w:val="16"/>
              </w:rPr>
            </w:pPr>
          </w:p>
          <w:p w14:paraId="48A9D426" w14:textId="77777777" w:rsidR="004008C6" w:rsidRPr="008B5A09" w:rsidRDefault="004008C6" w:rsidP="0061312C">
            <w:pPr>
              <w:rPr>
                <w:rFonts w:ascii="Sassoon Infant Rg" w:hAnsi="Sassoon Infant Rg" w:cs="Tahoma"/>
                <w:sz w:val="20"/>
                <w:szCs w:val="16"/>
              </w:rPr>
            </w:pPr>
            <w:r w:rsidRPr="008B5A09">
              <w:rPr>
                <w:rFonts w:ascii="Sassoon Infant Rg" w:hAnsi="Sassoon Infant Rg" w:cs="Tahoma"/>
                <w:sz w:val="20"/>
                <w:szCs w:val="16"/>
              </w:rPr>
              <w:t>Children can make their own story maps if helpful.</w:t>
            </w:r>
          </w:p>
          <w:p w14:paraId="363C9EEE" w14:textId="77777777" w:rsidR="004008C6" w:rsidRPr="008B5A09" w:rsidRDefault="004008C6" w:rsidP="0061312C">
            <w:pPr>
              <w:rPr>
                <w:rFonts w:ascii="Sassoon Infant Rg" w:hAnsi="Sassoon Infant Rg" w:cs="Tahoma"/>
                <w:sz w:val="20"/>
                <w:szCs w:val="16"/>
              </w:rPr>
            </w:pPr>
          </w:p>
          <w:p w14:paraId="4EA9E43B" w14:textId="77777777" w:rsidR="004008C6" w:rsidRPr="008B5A09" w:rsidRDefault="004008C6" w:rsidP="0061312C">
            <w:pPr>
              <w:rPr>
                <w:rFonts w:ascii="Sassoon Infant Rg" w:hAnsi="Sassoon Infant Rg" w:cs="Tahoma"/>
                <w:sz w:val="20"/>
                <w:szCs w:val="16"/>
              </w:rPr>
            </w:pPr>
            <w:r w:rsidRPr="008B5A09">
              <w:rPr>
                <w:rFonts w:ascii="Sassoon Infant Rg" w:hAnsi="Sassoon Infant Rg" w:cs="Tahoma"/>
                <w:sz w:val="20"/>
                <w:szCs w:val="16"/>
              </w:rPr>
              <w:t>The story should be re-told as much as possible throughout the day, not just in English lessons.</w:t>
            </w:r>
          </w:p>
          <w:p w14:paraId="66A5881E" w14:textId="77777777" w:rsidR="004008C6" w:rsidRPr="008B5A09" w:rsidRDefault="004008C6" w:rsidP="0061312C">
            <w:pPr>
              <w:rPr>
                <w:rFonts w:ascii="Sassoon Infant Rg" w:hAnsi="Sassoon Infant Rg" w:cs="Tahoma"/>
                <w:sz w:val="20"/>
                <w:szCs w:val="14"/>
              </w:rPr>
            </w:pPr>
          </w:p>
        </w:tc>
      </w:tr>
      <w:tr w:rsidR="004008C6" w:rsidRPr="008B5A09" w14:paraId="458D6DBF" w14:textId="77777777" w:rsidTr="00EF49C5">
        <w:trPr>
          <w:gridAfter w:val="5"/>
          <w:wAfter w:w="14175" w:type="dxa"/>
          <w:trHeight w:val="222"/>
        </w:trPr>
        <w:tc>
          <w:tcPr>
            <w:tcW w:w="15614" w:type="dxa"/>
            <w:gridSpan w:val="11"/>
            <w:shd w:val="clear" w:color="auto" w:fill="DBE5F1" w:themeFill="accent1" w:themeFillTint="33"/>
          </w:tcPr>
          <w:p w14:paraId="4CDC96AE" w14:textId="77777777" w:rsidR="004008C6" w:rsidRPr="008B5A09" w:rsidRDefault="004008C6" w:rsidP="000F4B78">
            <w:pPr>
              <w:jc w:val="center"/>
              <w:rPr>
                <w:rFonts w:ascii="Sassoon Infant Rg" w:hAnsi="Sassoon Infant Rg" w:cs="Tahoma"/>
              </w:rPr>
            </w:pPr>
            <w:r w:rsidRPr="008B5A09">
              <w:rPr>
                <w:rFonts w:ascii="Sassoon Infant Rg" w:hAnsi="Sassoon Infant Rg" w:cs="Tahoma"/>
                <w:b/>
              </w:rPr>
              <w:t>SPAG</w:t>
            </w:r>
          </w:p>
        </w:tc>
      </w:tr>
      <w:tr w:rsidR="00674653" w:rsidRPr="008B5A09" w14:paraId="7593EA81" w14:textId="77777777" w:rsidTr="00BD0B2F">
        <w:trPr>
          <w:gridAfter w:val="5"/>
          <w:wAfter w:w="14175" w:type="dxa"/>
          <w:trHeight w:val="64"/>
        </w:trPr>
        <w:tc>
          <w:tcPr>
            <w:tcW w:w="1526" w:type="dxa"/>
            <w:shd w:val="clear" w:color="auto" w:fill="DBE5F1" w:themeFill="accent1" w:themeFillTint="33"/>
          </w:tcPr>
          <w:p w14:paraId="5DB81EBD" w14:textId="77777777" w:rsidR="00674653" w:rsidRPr="008B5A09" w:rsidRDefault="00674653" w:rsidP="007D0BE4">
            <w:pPr>
              <w:rPr>
                <w:rFonts w:ascii="Sassoon Infant Rg" w:hAnsi="Sassoon Infant Rg" w:cs="Tahoma"/>
                <w:color w:val="555555"/>
                <w:sz w:val="20"/>
                <w:szCs w:val="20"/>
                <w:shd w:val="clear" w:color="auto" w:fill="FFFFFF"/>
              </w:rPr>
            </w:pPr>
          </w:p>
        </w:tc>
        <w:tc>
          <w:tcPr>
            <w:tcW w:w="2835" w:type="dxa"/>
            <w:gridSpan w:val="2"/>
          </w:tcPr>
          <w:p w14:paraId="7B801724" w14:textId="77777777" w:rsidR="00674653" w:rsidRPr="008B5A09" w:rsidRDefault="00674653" w:rsidP="002A6B46">
            <w:pPr>
              <w:rPr>
                <w:rFonts w:ascii="Sassoon Infant Rg" w:hAnsi="Sassoon Infant Rg" w:cs="Arial"/>
                <w:sz w:val="19"/>
                <w:szCs w:val="19"/>
              </w:rPr>
            </w:pPr>
          </w:p>
        </w:tc>
        <w:tc>
          <w:tcPr>
            <w:tcW w:w="2977" w:type="dxa"/>
            <w:gridSpan w:val="2"/>
          </w:tcPr>
          <w:p w14:paraId="7C04C226" w14:textId="77777777" w:rsidR="002A6B46" w:rsidRPr="008B5A09" w:rsidRDefault="002A6B46" w:rsidP="00871148">
            <w:pPr>
              <w:rPr>
                <w:rFonts w:ascii="Sassoon Infant Rg" w:hAnsi="Sassoon Infant Rg" w:cs="Tahoma"/>
                <w:sz w:val="20"/>
                <w:szCs w:val="16"/>
              </w:rPr>
            </w:pPr>
          </w:p>
        </w:tc>
        <w:tc>
          <w:tcPr>
            <w:tcW w:w="2693" w:type="dxa"/>
            <w:gridSpan w:val="2"/>
            <w:shd w:val="clear" w:color="auto" w:fill="FFFFFF" w:themeFill="background1"/>
          </w:tcPr>
          <w:p w14:paraId="5D993898" w14:textId="77777777" w:rsidR="002A6B46" w:rsidRPr="008B5A09" w:rsidRDefault="002A6B46" w:rsidP="00D60239">
            <w:pPr>
              <w:rPr>
                <w:rFonts w:ascii="Sassoon Infant Rg" w:hAnsi="Sassoon Infant Rg" w:cs="Tahoma"/>
                <w:sz w:val="20"/>
                <w:szCs w:val="16"/>
              </w:rPr>
            </w:pPr>
          </w:p>
        </w:tc>
        <w:tc>
          <w:tcPr>
            <w:tcW w:w="2835" w:type="dxa"/>
            <w:gridSpan w:val="2"/>
          </w:tcPr>
          <w:p w14:paraId="5A1D04BF" w14:textId="77777777" w:rsidR="00E13907" w:rsidRPr="008B5A09" w:rsidRDefault="00CB6F75" w:rsidP="00D60239">
            <w:pPr>
              <w:rPr>
                <w:rFonts w:ascii="Sassoon Infant Rg" w:hAnsi="Sassoon Infant Rg" w:cs="Tahoma"/>
                <w:sz w:val="20"/>
                <w:szCs w:val="14"/>
              </w:rPr>
            </w:pPr>
            <w:r>
              <w:rPr>
                <w:rFonts w:ascii="Sassoon Infant Rg" w:hAnsi="Sassoon Infant Rg" w:cs="Tahoma"/>
                <w:sz w:val="20"/>
                <w:szCs w:val="14"/>
              </w:rPr>
              <w:t>Questions need</w:t>
            </w:r>
            <w:r w:rsidR="00C439C4">
              <w:rPr>
                <w:rFonts w:ascii="Sassoon Infant Rg" w:hAnsi="Sassoon Infant Rg" w:cs="Tahoma"/>
                <w:sz w:val="20"/>
                <w:szCs w:val="14"/>
              </w:rPr>
              <w:t xml:space="preserve"> </w:t>
            </w:r>
            <w:proofErr w:type="gramStart"/>
            <w:r w:rsidR="00C439C4">
              <w:rPr>
                <w:rFonts w:ascii="Sassoon Infant Rg" w:hAnsi="Sassoon Infant Rg" w:cs="Tahoma"/>
                <w:sz w:val="20"/>
                <w:szCs w:val="14"/>
              </w:rPr>
              <w:t>a</w:t>
            </w:r>
            <w:r>
              <w:rPr>
                <w:rFonts w:ascii="Sassoon Infant Rg" w:hAnsi="Sassoon Infant Rg" w:cs="Tahoma"/>
                <w:sz w:val="20"/>
                <w:szCs w:val="14"/>
              </w:rPr>
              <w:t xml:space="preserve"> ?</w:t>
            </w:r>
            <w:proofErr w:type="gramEnd"/>
          </w:p>
        </w:tc>
        <w:tc>
          <w:tcPr>
            <w:tcW w:w="2748" w:type="dxa"/>
            <w:gridSpan w:val="2"/>
            <w:shd w:val="clear" w:color="auto" w:fill="FFFFFF" w:themeFill="background1"/>
          </w:tcPr>
          <w:p w14:paraId="264BF1F3" w14:textId="77777777" w:rsidR="00674653" w:rsidRDefault="00CB6F75" w:rsidP="00871148">
            <w:pPr>
              <w:rPr>
                <w:rFonts w:ascii="Sassoon Infant Rg" w:hAnsi="Sassoon Infant Rg" w:cs="Tahoma"/>
                <w:sz w:val="20"/>
                <w:szCs w:val="16"/>
              </w:rPr>
            </w:pPr>
            <w:r>
              <w:rPr>
                <w:rFonts w:ascii="Sassoon Infant Rg" w:hAnsi="Sassoon Infant Rg" w:cs="Tahoma"/>
                <w:sz w:val="20"/>
                <w:szCs w:val="16"/>
              </w:rPr>
              <w:t>Questions (verbal with a ? flashcard)</w:t>
            </w:r>
          </w:p>
          <w:p w14:paraId="4A8DB398" w14:textId="77777777" w:rsidR="00875D24" w:rsidRDefault="00875D24" w:rsidP="00871148">
            <w:pPr>
              <w:rPr>
                <w:rFonts w:ascii="Sassoon Infant Rg" w:hAnsi="Sassoon Infant Rg" w:cs="Tahoma"/>
                <w:sz w:val="20"/>
                <w:szCs w:val="16"/>
              </w:rPr>
            </w:pPr>
          </w:p>
          <w:p w14:paraId="392FB087" w14:textId="77777777" w:rsidR="00875D24" w:rsidRPr="008B5A09" w:rsidRDefault="00875D24" w:rsidP="00871148">
            <w:pPr>
              <w:rPr>
                <w:rFonts w:ascii="Sassoon Infant Rg" w:hAnsi="Sassoon Infant Rg" w:cs="Tahoma"/>
                <w:sz w:val="20"/>
                <w:szCs w:val="16"/>
              </w:rPr>
            </w:pPr>
          </w:p>
        </w:tc>
      </w:tr>
    </w:tbl>
    <w:p w14:paraId="4698514C" w14:textId="77777777" w:rsidR="0070722F" w:rsidRPr="008B5A09" w:rsidRDefault="0070722F">
      <w:pPr>
        <w:rPr>
          <w:rFonts w:ascii="Sassoon Infant Rg" w:hAnsi="Sassoon Infant Rg"/>
        </w:rPr>
      </w:pPr>
    </w:p>
    <w:p w14:paraId="5C73A2F4" w14:textId="77777777" w:rsidR="000E2683" w:rsidRPr="008B5A09" w:rsidRDefault="000E2683">
      <w:pPr>
        <w:rPr>
          <w:rFonts w:ascii="Sassoon Infant Rg" w:hAnsi="Sassoon Infant Rg"/>
        </w:r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50"/>
        <w:gridCol w:w="1843"/>
        <w:gridCol w:w="851"/>
        <w:gridCol w:w="1984"/>
        <w:gridCol w:w="851"/>
        <w:gridCol w:w="2126"/>
        <w:gridCol w:w="850"/>
        <w:gridCol w:w="1985"/>
        <w:gridCol w:w="850"/>
        <w:gridCol w:w="1898"/>
      </w:tblGrid>
      <w:tr w:rsidR="004A6128" w:rsidRPr="008B5A09" w14:paraId="28C7EB1A" w14:textId="77777777" w:rsidTr="001814D2">
        <w:tc>
          <w:tcPr>
            <w:tcW w:w="15614" w:type="dxa"/>
            <w:gridSpan w:val="11"/>
            <w:shd w:val="clear" w:color="auto" w:fill="DBE5F1"/>
          </w:tcPr>
          <w:p w14:paraId="5B3F5C61" w14:textId="2EEDE0F7" w:rsidR="004A6128" w:rsidRPr="008B5A09" w:rsidRDefault="00AC4046" w:rsidP="00875D24">
            <w:pPr>
              <w:jc w:val="center"/>
              <w:rPr>
                <w:rFonts w:ascii="Sassoon Infant Rg" w:hAnsi="Sassoon Infant Rg" w:cs="Tahoma"/>
                <w:b/>
                <w:sz w:val="22"/>
              </w:rPr>
            </w:pPr>
            <w:r w:rsidRPr="008B5A09">
              <w:rPr>
                <w:rFonts w:ascii="Sassoon Infant Rg" w:hAnsi="Sassoon Infant Rg" w:cs="Tahoma"/>
                <w:b/>
                <w:sz w:val="22"/>
              </w:rPr>
              <w:t>Year 1</w:t>
            </w:r>
            <w:r w:rsidR="004A6128" w:rsidRPr="008B5A09">
              <w:rPr>
                <w:rFonts w:ascii="Sassoon Infant Rg" w:hAnsi="Sassoon Infant Rg" w:cs="Tahoma"/>
                <w:b/>
                <w:sz w:val="22"/>
              </w:rPr>
              <w:t xml:space="preserve"> PLANNING</w:t>
            </w:r>
            <w:r w:rsidRPr="008B5A09">
              <w:rPr>
                <w:rFonts w:ascii="Sassoon Infant Rg" w:hAnsi="Sassoon Infant Rg" w:cs="Tahoma"/>
                <w:b/>
                <w:sz w:val="22"/>
              </w:rPr>
              <w:t xml:space="preserve"> </w:t>
            </w:r>
            <w:r w:rsidR="00875D24">
              <w:rPr>
                <w:rFonts w:ascii="Sassoon Infant Rg" w:hAnsi="Sassoon Infant Rg" w:cs="Tahoma"/>
                <w:b/>
                <w:sz w:val="22"/>
              </w:rPr>
              <w:t>–</w:t>
            </w:r>
            <w:r w:rsidRPr="008B5A09">
              <w:rPr>
                <w:rFonts w:ascii="Sassoon Infant Rg" w:hAnsi="Sassoon Infant Rg" w:cs="Tahoma"/>
                <w:b/>
                <w:sz w:val="22"/>
              </w:rPr>
              <w:t xml:space="preserve"> </w:t>
            </w:r>
            <w:r w:rsidR="00875D24">
              <w:rPr>
                <w:rFonts w:ascii="Sassoon Infant Rg" w:hAnsi="Sassoon Infant Rg" w:cs="Tahoma"/>
                <w:b/>
                <w:sz w:val="22"/>
              </w:rPr>
              <w:t>Story writing</w:t>
            </w:r>
            <w:r w:rsidR="0070722F" w:rsidRPr="008B5A09">
              <w:rPr>
                <w:rFonts w:ascii="Sassoon Infant Rg" w:hAnsi="Sassoon Infant Rg" w:cs="Tahoma"/>
                <w:b/>
                <w:sz w:val="22"/>
              </w:rPr>
              <w:t xml:space="preserve">           </w:t>
            </w:r>
            <w:r w:rsidR="006B4960" w:rsidRPr="006B4960">
              <w:rPr>
                <w:rFonts w:ascii="Sassoon Infant Rg" w:hAnsi="Sassoon Infant Rg" w:cs="Tahoma"/>
                <w:b/>
                <w:sz w:val="22"/>
              </w:rPr>
              <w:t xml:space="preserve">Week beginning: </w:t>
            </w:r>
          </w:p>
        </w:tc>
      </w:tr>
      <w:tr w:rsidR="004A6128" w:rsidRPr="008B5A09" w14:paraId="0504FA3A" w14:textId="77777777" w:rsidTr="00C47F73">
        <w:tc>
          <w:tcPr>
            <w:tcW w:w="1526" w:type="dxa"/>
            <w:vMerge w:val="restart"/>
            <w:shd w:val="clear" w:color="auto" w:fill="DBE5F1"/>
          </w:tcPr>
          <w:p w14:paraId="18931393" w14:textId="77777777" w:rsidR="004A6128" w:rsidRPr="008B5A09" w:rsidRDefault="004A6128" w:rsidP="001814D2">
            <w:pPr>
              <w:jc w:val="center"/>
              <w:rPr>
                <w:rFonts w:ascii="Sassoon Infant Rg" w:hAnsi="Sassoon Infant Rg" w:cs="Tahoma"/>
                <w:b/>
                <w:sz w:val="16"/>
              </w:rPr>
            </w:pPr>
          </w:p>
          <w:p w14:paraId="5D629AAF" w14:textId="77777777" w:rsidR="00C47F73" w:rsidRPr="008B5A09" w:rsidRDefault="00C47F73" w:rsidP="00C47F73">
            <w:pPr>
              <w:rPr>
                <w:rFonts w:ascii="Sassoon Infant Rg" w:hAnsi="Sassoon Infant Rg" w:cs="Tahoma"/>
                <w:b/>
                <w:sz w:val="16"/>
              </w:rPr>
            </w:pPr>
            <w:r w:rsidRPr="008B5A09">
              <w:rPr>
                <w:rFonts w:ascii="Sassoon Infant Rg" w:hAnsi="Sassoon Infant Rg" w:cs="Tahoma"/>
                <w:b/>
                <w:sz w:val="16"/>
              </w:rPr>
              <w:t>Y1 Teacher Assessment Framework:</w:t>
            </w:r>
          </w:p>
          <w:p w14:paraId="2AD512D4" w14:textId="77777777" w:rsidR="00C050B0" w:rsidRPr="008B5A09" w:rsidRDefault="00C050B0" w:rsidP="00C050B0">
            <w:pPr>
              <w:numPr>
                <w:ilvl w:val="0"/>
                <w:numId w:val="2"/>
              </w:numPr>
              <w:rPr>
                <w:rFonts w:ascii="Sassoon Infant Rg" w:hAnsi="Sassoon Infant Rg" w:cs="Leelawadee"/>
                <w:sz w:val="20"/>
                <w:szCs w:val="16"/>
              </w:rPr>
            </w:pPr>
            <w:r w:rsidRPr="008B5A09">
              <w:rPr>
                <w:rFonts w:ascii="Sassoon Infant Rg" w:hAnsi="Sassoon Infant Rg" w:cs="Leelawadee"/>
                <w:sz w:val="20"/>
                <w:szCs w:val="16"/>
              </w:rPr>
              <w:t xml:space="preserve">Capital letters and full stops correctly used most of the time. </w:t>
            </w:r>
          </w:p>
          <w:p w14:paraId="4B400E08" w14:textId="77777777" w:rsidR="00C050B0" w:rsidRPr="005A7F47" w:rsidRDefault="00C050B0" w:rsidP="00C050B0">
            <w:pPr>
              <w:pStyle w:val="ListParagraph"/>
              <w:numPr>
                <w:ilvl w:val="0"/>
                <w:numId w:val="2"/>
              </w:numPr>
              <w:rPr>
                <w:rFonts w:ascii="Sassoon Infant Rg" w:hAnsi="Sassoon Infant Rg" w:cs="Tahoma"/>
                <w:b/>
                <w:sz w:val="12"/>
              </w:rPr>
            </w:pPr>
            <w:r w:rsidRPr="008B5A09">
              <w:rPr>
                <w:rFonts w:ascii="Sassoon Infant Rg" w:hAnsi="Sassoon Infant Rg" w:cs="Leelawadee"/>
                <w:sz w:val="20"/>
                <w:szCs w:val="16"/>
              </w:rPr>
              <w:t>Say sentences before writing</w:t>
            </w:r>
            <w:r w:rsidRPr="008B5A09">
              <w:rPr>
                <w:rFonts w:ascii="Sassoon Infant Rg" w:hAnsi="Sassoon Infant Rg" w:cs="Tahoma"/>
                <w:sz w:val="20"/>
              </w:rPr>
              <w:t xml:space="preserve"> </w:t>
            </w:r>
          </w:p>
          <w:p w14:paraId="73671987" w14:textId="77777777" w:rsidR="005A7F47" w:rsidRPr="005A7F47" w:rsidRDefault="005A7F47" w:rsidP="005A7F47">
            <w:pPr>
              <w:pStyle w:val="ListParagraph"/>
              <w:numPr>
                <w:ilvl w:val="0"/>
                <w:numId w:val="2"/>
              </w:numPr>
              <w:rPr>
                <w:rFonts w:ascii="Sassoon Infant Rg" w:hAnsi="Sassoon Infant Rg" w:cs="Tahoma"/>
                <w:b/>
                <w:sz w:val="12"/>
              </w:rPr>
            </w:pPr>
            <w:r>
              <w:rPr>
                <w:rFonts w:ascii="Sassoon Infant Rg" w:hAnsi="Sassoon Infant Rg" w:cs="Tahoma"/>
                <w:sz w:val="20"/>
              </w:rPr>
              <w:t>Sequence sentences to for short narratives</w:t>
            </w:r>
          </w:p>
          <w:p w14:paraId="554B3AF7" w14:textId="77777777" w:rsidR="005A7F47" w:rsidRPr="001127B4" w:rsidRDefault="005A7F47" w:rsidP="005A7F47">
            <w:pPr>
              <w:pStyle w:val="ListParagraph"/>
              <w:numPr>
                <w:ilvl w:val="0"/>
                <w:numId w:val="2"/>
              </w:numPr>
              <w:rPr>
                <w:rFonts w:ascii="Sassoon Infant Rg" w:hAnsi="Sassoon Infant Rg" w:cs="Tahoma"/>
                <w:b/>
                <w:sz w:val="12"/>
              </w:rPr>
            </w:pPr>
            <w:r>
              <w:rPr>
                <w:rFonts w:ascii="Sassoon Infant Rg" w:hAnsi="Sassoon Infant Rg" w:cs="Tahoma"/>
                <w:sz w:val="20"/>
              </w:rPr>
              <w:t>Joining sentences with ‘and’.</w:t>
            </w:r>
          </w:p>
          <w:p w14:paraId="4221F75D" w14:textId="77777777" w:rsidR="001127B4" w:rsidRPr="008B5A09" w:rsidRDefault="001127B4" w:rsidP="005A7F47">
            <w:pPr>
              <w:pStyle w:val="ListParagraph"/>
              <w:numPr>
                <w:ilvl w:val="0"/>
                <w:numId w:val="2"/>
              </w:numPr>
              <w:rPr>
                <w:rFonts w:ascii="Sassoon Infant Rg" w:hAnsi="Sassoon Infant Rg" w:cs="Tahoma"/>
                <w:b/>
                <w:sz w:val="12"/>
              </w:rPr>
            </w:pPr>
            <w:r>
              <w:rPr>
                <w:rFonts w:ascii="Sassoon Infant Rg" w:hAnsi="Sassoon Infant Rg" w:cs="Tahoma"/>
                <w:sz w:val="20"/>
              </w:rPr>
              <w:t>Using descriptive words.</w:t>
            </w:r>
          </w:p>
          <w:p w14:paraId="2C1B7843" w14:textId="77777777" w:rsidR="005A7F47" w:rsidRPr="005A7F47" w:rsidRDefault="005A7F47" w:rsidP="005A7F47">
            <w:pPr>
              <w:rPr>
                <w:rFonts w:ascii="Sassoon Infant Rg" w:hAnsi="Sassoon Infant Rg" w:cs="Tahoma"/>
                <w:b/>
                <w:sz w:val="12"/>
              </w:rPr>
            </w:pPr>
          </w:p>
          <w:p w14:paraId="34E17523" w14:textId="77777777" w:rsidR="004A6128" w:rsidRPr="008B5A09" w:rsidRDefault="004A6128" w:rsidP="00AC4046">
            <w:pPr>
              <w:rPr>
                <w:rFonts w:ascii="Sassoon Infant Rg" w:hAnsi="Sassoon Infant Rg" w:cs="Tahoma"/>
                <w:sz w:val="16"/>
              </w:rPr>
            </w:pPr>
          </w:p>
        </w:tc>
        <w:tc>
          <w:tcPr>
            <w:tcW w:w="2693" w:type="dxa"/>
            <w:gridSpan w:val="2"/>
            <w:shd w:val="clear" w:color="auto" w:fill="DBE5F1"/>
            <w:vAlign w:val="center"/>
          </w:tcPr>
          <w:p w14:paraId="48578E8A" w14:textId="77777777" w:rsidR="004A6128" w:rsidRPr="008B5A09" w:rsidRDefault="004A6128" w:rsidP="001814D2">
            <w:pPr>
              <w:jc w:val="center"/>
              <w:rPr>
                <w:rFonts w:ascii="Sassoon Infant Rg" w:hAnsi="Sassoon Infant Rg" w:cs="Tahoma"/>
                <w:b/>
              </w:rPr>
            </w:pPr>
            <w:r w:rsidRPr="008B5A09">
              <w:rPr>
                <w:rFonts w:ascii="Sassoon Infant Rg" w:hAnsi="Sassoon Infant Rg" w:cs="Tahoma"/>
                <w:b/>
                <w:sz w:val="22"/>
              </w:rPr>
              <w:t xml:space="preserve">Monday </w:t>
            </w:r>
          </w:p>
        </w:tc>
        <w:tc>
          <w:tcPr>
            <w:tcW w:w="2835" w:type="dxa"/>
            <w:gridSpan w:val="2"/>
            <w:shd w:val="clear" w:color="auto" w:fill="DBE5F1"/>
            <w:vAlign w:val="center"/>
          </w:tcPr>
          <w:p w14:paraId="62042144" w14:textId="77777777" w:rsidR="004A6128" w:rsidRPr="008B5A09" w:rsidRDefault="004A6128" w:rsidP="001814D2">
            <w:pPr>
              <w:jc w:val="center"/>
              <w:rPr>
                <w:rFonts w:ascii="Sassoon Infant Rg" w:hAnsi="Sassoon Infant Rg" w:cs="Tahoma"/>
                <w:b/>
              </w:rPr>
            </w:pPr>
            <w:r w:rsidRPr="008B5A09">
              <w:rPr>
                <w:rFonts w:ascii="Sassoon Infant Rg" w:hAnsi="Sassoon Infant Rg" w:cs="Tahoma"/>
                <w:b/>
                <w:sz w:val="22"/>
              </w:rPr>
              <w:t xml:space="preserve">Tuesday </w:t>
            </w:r>
          </w:p>
        </w:tc>
        <w:tc>
          <w:tcPr>
            <w:tcW w:w="2977" w:type="dxa"/>
            <w:gridSpan w:val="2"/>
            <w:shd w:val="clear" w:color="auto" w:fill="DBE5F1" w:themeFill="accent1" w:themeFillTint="33"/>
            <w:vAlign w:val="center"/>
          </w:tcPr>
          <w:p w14:paraId="537D2570" w14:textId="77777777" w:rsidR="004A6128" w:rsidRPr="008B5A09" w:rsidRDefault="004A6128" w:rsidP="001814D2">
            <w:pPr>
              <w:jc w:val="center"/>
              <w:rPr>
                <w:rFonts w:ascii="Sassoon Infant Rg" w:hAnsi="Sassoon Infant Rg" w:cs="Tahoma"/>
                <w:b/>
              </w:rPr>
            </w:pPr>
            <w:r w:rsidRPr="008B5A09">
              <w:rPr>
                <w:rFonts w:ascii="Sassoon Infant Rg" w:hAnsi="Sassoon Infant Rg" w:cs="Tahoma"/>
                <w:b/>
                <w:sz w:val="22"/>
              </w:rPr>
              <w:t xml:space="preserve">Wednesday </w:t>
            </w:r>
          </w:p>
        </w:tc>
        <w:tc>
          <w:tcPr>
            <w:tcW w:w="2835" w:type="dxa"/>
            <w:gridSpan w:val="2"/>
            <w:shd w:val="clear" w:color="auto" w:fill="DBE5F1" w:themeFill="accent1" w:themeFillTint="33"/>
            <w:vAlign w:val="center"/>
          </w:tcPr>
          <w:p w14:paraId="03121D92" w14:textId="77777777" w:rsidR="004A6128" w:rsidRPr="008B5A09" w:rsidRDefault="004A6128" w:rsidP="001814D2">
            <w:pPr>
              <w:jc w:val="center"/>
              <w:rPr>
                <w:rFonts w:ascii="Sassoon Infant Rg" w:hAnsi="Sassoon Infant Rg" w:cs="Tahoma"/>
                <w:b/>
                <w:sz w:val="22"/>
                <w:vertAlign w:val="superscript"/>
              </w:rPr>
            </w:pPr>
            <w:r w:rsidRPr="008B5A09">
              <w:rPr>
                <w:rFonts w:ascii="Sassoon Infant Rg" w:hAnsi="Sassoon Infant Rg" w:cs="Tahoma"/>
                <w:b/>
                <w:sz w:val="22"/>
              </w:rPr>
              <w:t xml:space="preserve">Thursday </w:t>
            </w:r>
          </w:p>
        </w:tc>
        <w:tc>
          <w:tcPr>
            <w:tcW w:w="2748" w:type="dxa"/>
            <w:gridSpan w:val="2"/>
            <w:shd w:val="clear" w:color="auto" w:fill="DBE5F1" w:themeFill="accent1" w:themeFillTint="33"/>
            <w:vAlign w:val="center"/>
          </w:tcPr>
          <w:p w14:paraId="69052262" w14:textId="77777777" w:rsidR="004A6128" w:rsidRPr="008B5A09" w:rsidRDefault="004A6128" w:rsidP="001814D2">
            <w:pPr>
              <w:jc w:val="center"/>
              <w:rPr>
                <w:rFonts w:ascii="Sassoon Infant Rg" w:hAnsi="Sassoon Infant Rg" w:cs="Tahoma"/>
                <w:b/>
              </w:rPr>
            </w:pPr>
            <w:r w:rsidRPr="008B5A09">
              <w:rPr>
                <w:rFonts w:ascii="Sassoon Infant Rg" w:hAnsi="Sassoon Infant Rg" w:cs="Tahoma"/>
                <w:b/>
                <w:sz w:val="22"/>
              </w:rPr>
              <w:t xml:space="preserve">Friday </w:t>
            </w:r>
          </w:p>
        </w:tc>
      </w:tr>
      <w:tr w:rsidR="00B24A44" w:rsidRPr="008B5A09" w14:paraId="25A9AF93" w14:textId="77777777" w:rsidTr="00BD0B2F">
        <w:trPr>
          <w:trHeight w:val="186"/>
        </w:trPr>
        <w:tc>
          <w:tcPr>
            <w:tcW w:w="1526" w:type="dxa"/>
            <w:vMerge/>
            <w:shd w:val="clear" w:color="auto" w:fill="B8CCE4"/>
          </w:tcPr>
          <w:p w14:paraId="2B00276A" w14:textId="77777777" w:rsidR="00B24A44" w:rsidRPr="008B5A09" w:rsidRDefault="00B24A44" w:rsidP="001814D2">
            <w:pPr>
              <w:rPr>
                <w:rFonts w:ascii="Sassoon Infant Rg" w:hAnsi="Sassoon Infant Rg" w:cs="Tahoma"/>
                <w:sz w:val="16"/>
                <w:szCs w:val="16"/>
              </w:rPr>
            </w:pPr>
          </w:p>
        </w:tc>
        <w:tc>
          <w:tcPr>
            <w:tcW w:w="850" w:type="dxa"/>
            <w:shd w:val="clear" w:color="auto" w:fill="B8CCE4"/>
            <w:vAlign w:val="center"/>
          </w:tcPr>
          <w:p w14:paraId="3FF4C4A8" w14:textId="77777777" w:rsidR="00B24A44" w:rsidRPr="008B5A09" w:rsidRDefault="00B24A44" w:rsidP="0061312C">
            <w:pPr>
              <w:rPr>
                <w:rFonts w:ascii="Sassoon Infant Rg" w:hAnsi="Sassoon Infant Rg" w:cs="Tahoma"/>
                <w:sz w:val="16"/>
                <w:szCs w:val="16"/>
              </w:rPr>
            </w:pPr>
            <w:r w:rsidRPr="008B5A09">
              <w:rPr>
                <w:rFonts w:ascii="Sassoon Infant Rg" w:hAnsi="Sassoon Infant Rg" w:cs="Tahoma"/>
                <w:sz w:val="16"/>
                <w:szCs w:val="16"/>
              </w:rPr>
              <w:t>OBJ:</w:t>
            </w:r>
          </w:p>
        </w:tc>
        <w:tc>
          <w:tcPr>
            <w:tcW w:w="1843" w:type="dxa"/>
            <w:vAlign w:val="center"/>
          </w:tcPr>
          <w:p w14:paraId="2C292EE2" w14:textId="77777777" w:rsidR="00B24A44" w:rsidRPr="008B5A09" w:rsidRDefault="00B24A44" w:rsidP="00A117CD">
            <w:pPr>
              <w:rPr>
                <w:rFonts w:ascii="Sassoon Infant Rg" w:hAnsi="Sassoon Infant Rg" w:cs="Tahoma"/>
                <w:sz w:val="22"/>
              </w:rPr>
            </w:pPr>
            <w:r>
              <w:rPr>
                <w:rFonts w:ascii="Sassoon Infant Rg" w:hAnsi="Sassoon Infant Rg" w:cs="Tahoma"/>
                <w:sz w:val="22"/>
              </w:rPr>
              <w:t>To use descriptive words</w:t>
            </w:r>
            <w:r w:rsidR="00B44291">
              <w:rPr>
                <w:rFonts w:ascii="Sassoon Infant Rg" w:hAnsi="Sassoon Infant Rg" w:cs="Tahoma"/>
                <w:sz w:val="22"/>
              </w:rPr>
              <w:t>.</w:t>
            </w:r>
          </w:p>
        </w:tc>
        <w:tc>
          <w:tcPr>
            <w:tcW w:w="851" w:type="dxa"/>
            <w:shd w:val="clear" w:color="auto" w:fill="B8CCE4"/>
            <w:vAlign w:val="center"/>
          </w:tcPr>
          <w:p w14:paraId="42F86360" w14:textId="77777777" w:rsidR="00B24A44" w:rsidRPr="008B5A09" w:rsidRDefault="00B24A44" w:rsidP="00AA56AD">
            <w:pPr>
              <w:rPr>
                <w:rFonts w:ascii="Sassoon Infant Rg" w:hAnsi="Sassoon Infant Rg" w:cs="Tahoma"/>
                <w:b/>
                <w:sz w:val="22"/>
              </w:rPr>
            </w:pPr>
            <w:r w:rsidRPr="008B5A09">
              <w:rPr>
                <w:rFonts w:ascii="Sassoon Infant Rg" w:hAnsi="Sassoon Infant Rg" w:cs="Tahoma"/>
                <w:sz w:val="16"/>
                <w:szCs w:val="16"/>
              </w:rPr>
              <w:t>OBJ:</w:t>
            </w:r>
          </w:p>
        </w:tc>
        <w:tc>
          <w:tcPr>
            <w:tcW w:w="1984" w:type="dxa"/>
            <w:vAlign w:val="center"/>
          </w:tcPr>
          <w:p w14:paraId="4E093A75" w14:textId="77777777" w:rsidR="00B24A44" w:rsidRPr="00B44291" w:rsidRDefault="00B44291" w:rsidP="00CD656F">
            <w:pPr>
              <w:rPr>
                <w:rFonts w:ascii="Sassoon Infant Rg" w:hAnsi="Sassoon Infant Rg" w:cs="Tahoma"/>
                <w:sz w:val="22"/>
              </w:rPr>
            </w:pPr>
            <w:r w:rsidRPr="00B44291">
              <w:rPr>
                <w:rFonts w:ascii="Sassoon Infant Rg" w:hAnsi="Sassoon Infant Rg" w:cs="Tahoma"/>
                <w:sz w:val="22"/>
              </w:rPr>
              <w:t>I can use letter</w:t>
            </w:r>
            <w:r>
              <w:rPr>
                <w:rFonts w:ascii="Sassoon Infant Rg" w:hAnsi="Sassoon Infant Rg" w:cs="Tahoma"/>
                <w:sz w:val="22"/>
              </w:rPr>
              <w:t xml:space="preserve"> sounds to read unfamiliar words.</w:t>
            </w:r>
          </w:p>
        </w:tc>
        <w:tc>
          <w:tcPr>
            <w:tcW w:w="851" w:type="dxa"/>
            <w:shd w:val="clear" w:color="auto" w:fill="B8CCE4" w:themeFill="accent1" w:themeFillTint="66"/>
            <w:vAlign w:val="center"/>
          </w:tcPr>
          <w:p w14:paraId="53147983" w14:textId="77777777" w:rsidR="00B24A44" w:rsidRPr="008B5A09" w:rsidRDefault="00B24A44" w:rsidP="003A165E">
            <w:pPr>
              <w:rPr>
                <w:rFonts w:ascii="Sassoon Infant Rg" w:hAnsi="Sassoon Infant Rg" w:cs="Tahoma"/>
                <w:b/>
                <w:sz w:val="22"/>
              </w:rPr>
            </w:pPr>
            <w:r w:rsidRPr="008B5A09">
              <w:rPr>
                <w:rFonts w:ascii="Sassoon Infant Rg" w:hAnsi="Sassoon Infant Rg" w:cs="Tahoma"/>
                <w:sz w:val="16"/>
                <w:szCs w:val="16"/>
              </w:rPr>
              <w:t>OBJ:</w:t>
            </w:r>
          </w:p>
        </w:tc>
        <w:tc>
          <w:tcPr>
            <w:tcW w:w="2126" w:type="dxa"/>
            <w:shd w:val="clear" w:color="auto" w:fill="FFFFFF" w:themeFill="background1"/>
          </w:tcPr>
          <w:p w14:paraId="53867CB7" w14:textId="77777777" w:rsidR="00B24A44" w:rsidRPr="008B5A09" w:rsidRDefault="00A97BCA" w:rsidP="003A165E">
            <w:pPr>
              <w:rPr>
                <w:rFonts w:ascii="Sassoon Infant Rg" w:hAnsi="Sassoon Infant Rg" w:cs="Tahoma"/>
                <w:sz w:val="20"/>
                <w:szCs w:val="20"/>
              </w:rPr>
            </w:pPr>
            <w:r>
              <w:rPr>
                <w:rFonts w:ascii="Sassoon Infant Rg" w:hAnsi="Sassoon Infant Rg" w:cs="Tahoma"/>
                <w:sz w:val="20"/>
                <w:szCs w:val="20"/>
              </w:rPr>
              <w:t>To order the structure of the text.</w:t>
            </w:r>
          </w:p>
        </w:tc>
        <w:tc>
          <w:tcPr>
            <w:tcW w:w="850" w:type="dxa"/>
            <w:shd w:val="clear" w:color="auto" w:fill="B8CCE4"/>
            <w:vAlign w:val="center"/>
          </w:tcPr>
          <w:p w14:paraId="696B686C" w14:textId="77777777" w:rsidR="00B24A44" w:rsidRPr="008B5A09" w:rsidRDefault="00B24A44" w:rsidP="001814D2">
            <w:pPr>
              <w:rPr>
                <w:rFonts w:ascii="Sassoon Infant Rg" w:hAnsi="Sassoon Infant Rg" w:cs="Tahoma"/>
                <w:sz w:val="16"/>
              </w:rPr>
            </w:pPr>
            <w:r w:rsidRPr="008B5A09">
              <w:rPr>
                <w:rFonts w:ascii="Sassoon Infant Rg" w:hAnsi="Sassoon Infant Rg" w:cs="Tahoma"/>
                <w:sz w:val="16"/>
              </w:rPr>
              <w:t>OBJ:</w:t>
            </w:r>
          </w:p>
        </w:tc>
        <w:tc>
          <w:tcPr>
            <w:tcW w:w="1985" w:type="dxa"/>
            <w:vAlign w:val="center"/>
          </w:tcPr>
          <w:p w14:paraId="5891DF4F" w14:textId="77777777" w:rsidR="00B24A44" w:rsidRPr="008B5A09" w:rsidRDefault="00351B96" w:rsidP="00D60239">
            <w:pPr>
              <w:rPr>
                <w:rFonts w:ascii="Sassoon Infant Rg" w:hAnsi="Sassoon Infant Rg" w:cs="Tahoma"/>
                <w:sz w:val="16"/>
              </w:rPr>
            </w:pPr>
            <w:r>
              <w:rPr>
                <w:rFonts w:ascii="Sassoon Infant Rg" w:hAnsi="Sassoon Infant Rg" w:cs="Tahoma"/>
                <w:sz w:val="16"/>
              </w:rPr>
              <w:t>I can invent a story character.</w:t>
            </w:r>
          </w:p>
        </w:tc>
        <w:tc>
          <w:tcPr>
            <w:tcW w:w="850" w:type="dxa"/>
            <w:shd w:val="clear" w:color="auto" w:fill="B8CCE4" w:themeFill="accent1" w:themeFillTint="66"/>
            <w:vAlign w:val="center"/>
          </w:tcPr>
          <w:p w14:paraId="6F30BF00" w14:textId="77777777" w:rsidR="00B24A44" w:rsidRPr="008B5A09" w:rsidRDefault="00B24A44" w:rsidP="0061312C">
            <w:pPr>
              <w:rPr>
                <w:rFonts w:ascii="Sassoon Infant Rg" w:hAnsi="Sassoon Infant Rg" w:cs="Tahoma"/>
                <w:sz w:val="16"/>
              </w:rPr>
            </w:pPr>
            <w:r w:rsidRPr="008B5A09">
              <w:rPr>
                <w:rFonts w:ascii="Sassoon Infant Rg" w:hAnsi="Sassoon Infant Rg" w:cs="Tahoma"/>
                <w:sz w:val="16"/>
              </w:rPr>
              <w:t>OBJ:</w:t>
            </w:r>
          </w:p>
        </w:tc>
        <w:tc>
          <w:tcPr>
            <w:tcW w:w="1898" w:type="dxa"/>
            <w:shd w:val="clear" w:color="auto" w:fill="FFFFFF" w:themeFill="background1"/>
            <w:vAlign w:val="center"/>
          </w:tcPr>
          <w:p w14:paraId="3C1C5305" w14:textId="77777777" w:rsidR="00B24A44" w:rsidRPr="008B5A09" w:rsidRDefault="00967359" w:rsidP="00B666BA">
            <w:pPr>
              <w:rPr>
                <w:rFonts w:ascii="Sassoon Infant Rg" w:hAnsi="Sassoon Infant Rg" w:cs="Tahoma"/>
                <w:sz w:val="16"/>
              </w:rPr>
            </w:pPr>
            <w:r>
              <w:rPr>
                <w:rFonts w:ascii="Sassoon Infant Rg" w:hAnsi="Sassoon Infant Rg" w:cs="Tahoma"/>
                <w:sz w:val="16"/>
              </w:rPr>
              <w:t>I can change the middle part of a story.</w:t>
            </w:r>
          </w:p>
        </w:tc>
      </w:tr>
      <w:tr w:rsidR="00B24A44" w:rsidRPr="008B5A09" w14:paraId="43B34FBF" w14:textId="77777777" w:rsidTr="00BD0B2F">
        <w:trPr>
          <w:trHeight w:val="340"/>
        </w:trPr>
        <w:tc>
          <w:tcPr>
            <w:tcW w:w="1526" w:type="dxa"/>
            <w:vMerge/>
            <w:shd w:val="clear" w:color="auto" w:fill="B8CCE4"/>
          </w:tcPr>
          <w:p w14:paraId="79C15C30" w14:textId="77777777" w:rsidR="00B24A44" w:rsidRPr="008B5A09" w:rsidRDefault="00B24A44" w:rsidP="001814D2">
            <w:pPr>
              <w:rPr>
                <w:rFonts w:ascii="Sassoon Infant Rg" w:hAnsi="Sassoon Infant Rg" w:cs="Tahoma"/>
                <w:sz w:val="16"/>
                <w:szCs w:val="16"/>
              </w:rPr>
            </w:pPr>
          </w:p>
        </w:tc>
        <w:tc>
          <w:tcPr>
            <w:tcW w:w="850" w:type="dxa"/>
            <w:shd w:val="clear" w:color="auto" w:fill="B8CCE4"/>
          </w:tcPr>
          <w:p w14:paraId="09FA89B6" w14:textId="77777777" w:rsidR="00B24A44" w:rsidRPr="008B5A09" w:rsidRDefault="00B24A44" w:rsidP="0061312C">
            <w:pPr>
              <w:rPr>
                <w:rFonts w:ascii="Sassoon Infant Rg" w:hAnsi="Sassoon Infant Rg" w:cs="Tahoma"/>
                <w:sz w:val="16"/>
                <w:szCs w:val="16"/>
              </w:rPr>
            </w:pPr>
            <w:r w:rsidRPr="008B5A09">
              <w:rPr>
                <w:rFonts w:ascii="Sassoon Infant Rg" w:hAnsi="Sassoon Infant Rg" w:cs="Tahoma"/>
                <w:sz w:val="16"/>
                <w:szCs w:val="16"/>
              </w:rPr>
              <w:t>SC:</w:t>
            </w:r>
          </w:p>
        </w:tc>
        <w:tc>
          <w:tcPr>
            <w:tcW w:w="1843" w:type="dxa"/>
          </w:tcPr>
          <w:p w14:paraId="6B81D0B9" w14:textId="77777777" w:rsidR="00B24A44" w:rsidRPr="008B5A09" w:rsidRDefault="00B24A44" w:rsidP="008C1544">
            <w:pPr>
              <w:rPr>
                <w:rFonts w:ascii="Sassoon Infant Rg" w:hAnsi="Sassoon Infant Rg" w:cs="Tahoma"/>
                <w:sz w:val="16"/>
                <w:szCs w:val="16"/>
              </w:rPr>
            </w:pPr>
            <w:r>
              <w:rPr>
                <w:rFonts w:ascii="Sassoon Infant Rg" w:hAnsi="Sassoon Infant Rg" w:cs="Tahoma"/>
                <w:sz w:val="16"/>
                <w:szCs w:val="16"/>
              </w:rPr>
              <w:t>I can read the text to find descriptive words</w:t>
            </w:r>
          </w:p>
        </w:tc>
        <w:tc>
          <w:tcPr>
            <w:tcW w:w="851" w:type="dxa"/>
            <w:shd w:val="clear" w:color="auto" w:fill="B8CCE4"/>
          </w:tcPr>
          <w:p w14:paraId="6E313F97" w14:textId="77777777" w:rsidR="00B24A44" w:rsidRPr="008B5A09" w:rsidRDefault="00B24A44" w:rsidP="00AA56AD">
            <w:pPr>
              <w:rPr>
                <w:rFonts w:ascii="Sassoon Infant Rg" w:hAnsi="Sassoon Infant Rg" w:cs="Tahoma"/>
                <w:sz w:val="16"/>
                <w:szCs w:val="16"/>
              </w:rPr>
            </w:pPr>
            <w:r w:rsidRPr="008B5A09">
              <w:rPr>
                <w:rFonts w:ascii="Sassoon Infant Rg" w:hAnsi="Sassoon Infant Rg" w:cs="Tahoma"/>
                <w:sz w:val="16"/>
                <w:szCs w:val="16"/>
              </w:rPr>
              <w:t>SC:</w:t>
            </w:r>
          </w:p>
        </w:tc>
        <w:tc>
          <w:tcPr>
            <w:tcW w:w="1984" w:type="dxa"/>
          </w:tcPr>
          <w:p w14:paraId="726183C1" w14:textId="77777777" w:rsidR="00B24A44" w:rsidRDefault="00B44291" w:rsidP="00F210BB">
            <w:pPr>
              <w:rPr>
                <w:rFonts w:ascii="Sassoon Infant Rg" w:hAnsi="Sassoon Infant Rg" w:cs="Tahoma"/>
                <w:sz w:val="16"/>
                <w:szCs w:val="16"/>
              </w:rPr>
            </w:pPr>
            <w:r>
              <w:rPr>
                <w:rFonts w:ascii="Sassoon Infant Rg" w:hAnsi="Sassoon Infant Rg" w:cs="Tahoma"/>
                <w:sz w:val="16"/>
                <w:szCs w:val="16"/>
              </w:rPr>
              <w:t xml:space="preserve">I can read </w:t>
            </w:r>
            <w:proofErr w:type="spellStart"/>
            <w:r>
              <w:rPr>
                <w:rFonts w:ascii="Sassoon Infant Rg" w:hAnsi="Sassoon Infant Rg" w:cs="Tahoma"/>
                <w:sz w:val="16"/>
                <w:szCs w:val="16"/>
              </w:rPr>
              <w:t>hfw</w:t>
            </w:r>
            <w:proofErr w:type="spellEnd"/>
            <w:r>
              <w:rPr>
                <w:rFonts w:ascii="Sassoon Infant Rg" w:hAnsi="Sassoon Infant Rg" w:cs="Tahoma"/>
                <w:sz w:val="16"/>
                <w:szCs w:val="16"/>
              </w:rPr>
              <w:t xml:space="preserve"> with fluency.</w:t>
            </w:r>
          </w:p>
          <w:p w14:paraId="220885B7" w14:textId="77777777" w:rsidR="00B44291" w:rsidRPr="008B5A09" w:rsidRDefault="00B44291" w:rsidP="00F210BB">
            <w:pPr>
              <w:rPr>
                <w:rFonts w:ascii="Sassoon Infant Rg" w:hAnsi="Sassoon Infant Rg" w:cs="Tahoma"/>
                <w:sz w:val="16"/>
                <w:szCs w:val="16"/>
              </w:rPr>
            </w:pPr>
            <w:r>
              <w:rPr>
                <w:rFonts w:ascii="Sassoon Infant Rg" w:hAnsi="Sassoon Infant Rg" w:cs="Tahoma"/>
                <w:sz w:val="16"/>
                <w:szCs w:val="16"/>
              </w:rPr>
              <w:t>I can visualise the text.</w:t>
            </w:r>
          </w:p>
        </w:tc>
        <w:tc>
          <w:tcPr>
            <w:tcW w:w="851" w:type="dxa"/>
            <w:shd w:val="clear" w:color="auto" w:fill="B8CCE4" w:themeFill="accent1" w:themeFillTint="66"/>
          </w:tcPr>
          <w:p w14:paraId="3BFE8809" w14:textId="77777777" w:rsidR="00B24A44" w:rsidRPr="008B5A09" w:rsidRDefault="00B24A44" w:rsidP="003A165E">
            <w:pPr>
              <w:rPr>
                <w:rFonts w:ascii="Sassoon Infant Rg" w:hAnsi="Sassoon Infant Rg" w:cs="Tahoma"/>
                <w:sz w:val="16"/>
                <w:szCs w:val="16"/>
              </w:rPr>
            </w:pPr>
            <w:r w:rsidRPr="008B5A09">
              <w:rPr>
                <w:rFonts w:ascii="Sassoon Infant Rg" w:hAnsi="Sassoon Infant Rg" w:cs="Tahoma"/>
                <w:sz w:val="16"/>
                <w:szCs w:val="16"/>
              </w:rPr>
              <w:t>SC:</w:t>
            </w:r>
          </w:p>
        </w:tc>
        <w:tc>
          <w:tcPr>
            <w:tcW w:w="2126" w:type="dxa"/>
            <w:shd w:val="clear" w:color="auto" w:fill="FFFFFF" w:themeFill="background1"/>
          </w:tcPr>
          <w:p w14:paraId="2EB590D8" w14:textId="77777777" w:rsidR="00B24A44" w:rsidRPr="008B5A09" w:rsidRDefault="00A97BCA" w:rsidP="003A165E">
            <w:pPr>
              <w:rPr>
                <w:rFonts w:ascii="Sassoon Infant Rg" w:hAnsi="Sassoon Infant Rg" w:cs="Tahoma"/>
                <w:sz w:val="16"/>
                <w:szCs w:val="16"/>
              </w:rPr>
            </w:pPr>
            <w:r>
              <w:rPr>
                <w:rFonts w:ascii="Sassoon Infant Rg" w:hAnsi="Sassoon Infant Rg" w:cs="Tahoma"/>
                <w:sz w:val="16"/>
                <w:szCs w:val="16"/>
              </w:rPr>
              <w:t xml:space="preserve">I can remember the story order. </w:t>
            </w:r>
          </w:p>
        </w:tc>
        <w:tc>
          <w:tcPr>
            <w:tcW w:w="850" w:type="dxa"/>
            <w:shd w:val="clear" w:color="auto" w:fill="B8CCE4"/>
          </w:tcPr>
          <w:p w14:paraId="06828491" w14:textId="77777777" w:rsidR="00B24A44" w:rsidRPr="008B5A09" w:rsidRDefault="00B24A44" w:rsidP="001814D2">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tcPr>
          <w:p w14:paraId="582456D6" w14:textId="77777777" w:rsidR="00B24A44" w:rsidRPr="008B5A09" w:rsidRDefault="00351B96" w:rsidP="00351B96">
            <w:pPr>
              <w:rPr>
                <w:rFonts w:ascii="Sassoon Infant Rg" w:hAnsi="Sassoon Infant Rg" w:cs="Tahoma"/>
                <w:sz w:val="16"/>
                <w:szCs w:val="16"/>
              </w:rPr>
            </w:pPr>
            <w:r>
              <w:rPr>
                <w:rFonts w:ascii="Sassoon Infant Rg" w:hAnsi="Sassoon Infant Rg" w:cs="Tahoma"/>
                <w:sz w:val="16"/>
                <w:szCs w:val="16"/>
              </w:rPr>
              <w:t>I can remember which animals hatch from eggs.</w:t>
            </w:r>
          </w:p>
        </w:tc>
        <w:tc>
          <w:tcPr>
            <w:tcW w:w="850" w:type="dxa"/>
            <w:shd w:val="clear" w:color="auto" w:fill="B8CCE4" w:themeFill="accent1" w:themeFillTint="66"/>
          </w:tcPr>
          <w:p w14:paraId="0524375F" w14:textId="77777777" w:rsidR="00B24A44" w:rsidRPr="008B5A09" w:rsidRDefault="00B24A44" w:rsidP="0061312C">
            <w:pPr>
              <w:rPr>
                <w:rFonts w:ascii="Sassoon Infant Rg" w:hAnsi="Sassoon Infant Rg" w:cs="Tahoma"/>
                <w:sz w:val="16"/>
                <w:szCs w:val="16"/>
              </w:rPr>
            </w:pPr>
            <w:r w:rsidRPr="008B5A09">
              <w:rPr>
                <w:rFonts w:ascii="Sassoon Infant Rg" w:hAnsi="Sassoon Infant Rg" w:cs="Tahoma"/>
                <w:sz w:val="16"/>
                <w:szCs w:val="16"/>
              </w:rPr>
              <w:t>SC:</w:t>
            </w:r>
          </w:p>
        </w:tc>
        <w:tc>
          <w:tcPr>
            <w:tcW w:w="1898" w:type="dxa"/>
            <w:shd w:val="clear" w:color="auto" w:fill="FFFFFF" w:themeFill="background1"/>
          </w:tcPr>
          <w:p w14:paraId="596CF301" w14:textId="77777777" w:rsidR="00B24A44" w:rsidRPr="008B5A09" w:rsidRDefault="00967359" w:rsidP="00B666BA">
            <w:pPr>
              <w:rPr>
                <w:rFonts w:ascii="Sassoon Infant Rg" w:hAnsi="Sassoon Infant Rg" w:cs="Tahoma"/>
                <w:sz w:val="16"/>
                <w:szCs w:val="16"/>
              </w:rPr>
            </w:pPr>
            <w:r>
              <w:rPr>
                <w:rFonts w:ascii="Sassoon Infant Rg" w:hAnsi="Sassoon Infant Rg" w:cs="Tahoma"/>
                <w:sz w:val="16"/>
                <w:szCs w:val="16"/>
              </w:rPr>
              <w:t>I can think of new characters.</w:t>
            </w:r>
          </w:p>
        </w:tc>
      </w:tr>
      <w:tr w:rsidR="007836A9" w:rsidRPr="008B5A09" w14:paraId="3332E090" w14:textId="77777777" w:rsidTr="00BD0B2F">
        <w:trPr>
          <w:trHeight w:val="141"/>
        </w:trPr>
        <w:tc>
          <w:tcPr>
            <w:tcW w:w="1526" w:type="dxa"/>
            <w:vMerge/>
            <w:shd w:val="clear" w:color="auto" w:fill="B8CCE4"/>
          </w:tcPr>
          <w:p w14:paraId="510718D2" w14:textId="77777777" w:rsidR="007836A9" w:rsidRPr="008B5A09" w:rsidRDefault="007836A9" w:rsidP="001814D2">
            <w:pPr>
              <w:rPr>
                <w:rFonts w:ascii="Sassoon Infant Rg" w:hAnsi="Sassoon Infant Rg" w:cs="Tahoma"/>
                <w:sz w:val="16"/>
                <w:szCs w:val="16"/>
              </w:rPr>
            </w:pPr>
          </w:p>
        </w:tc>
        <w:tc>
          <w:tcPr>
            <w:tcW w:w="850" w:type="dxa"/>
            <w:shd w:val="clear" w:color="auto" w:fill="B8CCE4"/>
          </w:tcPr>
          <w:p w14:paraId="1850003E" w14:textId="77777777" w:rsidR="007836A9" w:rsidRPr="008B5A09" w:rsidRDefault="007836A9" w:rsidP="0061312C">
            <w:pPr>
              <w:rPr>
                <w:rFonts w:ascii="Sassoon Infant Rg" w:hAnsi="Sassoon Infant Rg" w:cs="Tahoma"/>
                <w:sz w:val="16"/>
                <w:szCs w:val="16"/>
              </w:rPr>
            </w:pPr>
            <w:r w:rsidRPr="008B5A09">
              <w:rPr>
                <w:rFonts w:ascii="Sassoon Infant Rg" w:hAnsi="Sassoon Infant Rg" w:cs="Tahoma"/>
                <w:sz w:val="16"/>
                <w:szCs w:val="16"/>
              </w:rPr>
              <w:t>Context:</w:t>
            </w:r>
          </w:p>
        </w:tc>
        <w:tc>
          <w:tcPr>
            <w:tcW w:w="1843" w:type="dxa"/>
          </w:tcPr>
          <w:p w14:paraId="5025F6BB" w14:textId="77777777" w:rsidR="007836A9" w:rsidRPr="008B5A09" w:rsidRDefault="000009EB" w:rsidP="0061312C">
            <w:pPr>
              <w:rPr>
                <w:rFonts w:ascii="Sassoon Infant Rg" w:hAnsi="Sassoon Infant Rg" w:cs="Tahoma"/>
                <w:sz w:val="16"/>
                <w:szCs w:val="16"/>
              </w:rPr>
            </w:pPr>
            <w:r>
              <w:rPr>
                <w:rFonts w:ascii="Sassoon Infant Rg" w:hAnsi="Sassoon Infant Rg" w:cs="Tahoma"/>
                <w:sz w:val="16"/>
                <w:szCs w:val="16"/>
              </w:rPr>
              <w:t>LGD story</w:t>
            </w:r>
          </w:p>
        </w:tc>
        <w:tc>
          <w:tcPr>
            <w:tcW w:w="851" w:type="dxa"/>
            <w:shd w:val="clear" w:color="auto" w:fill="B8CCE4"/>
          </w:tcPr>
          <w:p w14:paraId="5B774437" w14:textId="77777777" w:rsidR="007836A9" w:rsidRPr="008B5A09" w:rsidRDefault="007836A9" w:rsidP="00AA56AD">
            <w:pPr>
              <w:rPr>
                <w:rFonts w:ascii="Sassoon Infant Rg" w:hAnsi="Sassoon Infant Rg" w:cs="Tahoma"/>
                <w:sz w:val="16"/>
                <w:szCs w:val="16"/>
              </w:rPr>
            </w:pPr>
            <w:r w:rsidRPr="008B5A09">
              <w:rPr>
                <w:rFonts w:ascii="Sassoon Infant Rg" w:hAnsi="Sassoon Infant Rg" w:cs="Tahoma"/>
                <w:sz w:val="16"/>
                <w:szCs w:val="16"/>
              </w:rPr>
              <w:t>Context:</w:t>
            </w:r>
          </w:p>
        </w:tc>
        <w:tc>
          <w:tcPr>
            <w:tcW w:w="1984" w:type="dxa"/>
          </w:tcPr>
          <w:p w14:paraId="0980DB7C" w14:textId="77777777" w:rsidR="007836A9" w:rsidRPr="008B5A09" w:rsidRDefault="00B44291" w:rsidP="00CD656F">
            <w:pPr>
              <w:rPr>
                <w:rFonts w:ascii="Sassoon Infant Rg" w:hAnsi="Sassoon Infant Rg" w:cs="Tahoma"/>
                <w:sz w:val="16"/>
                <w:szCs w:val="16"/>
              </w:rPr>
            </w:pPr>
            <w:r>
              <w:rPr>
                <w:rFonts w:ascii="Sassoon Infant Rg" w:hAnsi="Sassoon Infant Rg" w:cs="Tahoma"/>
                <w:sz w:val="16"/>
                <w:szCs w:val="16"/>
              </w:rPr>
              <w:t>LGD  (beginning)</w:t>
            </w:r>
          </w:p>
        </w:tc>
        <w:tc>
          <w:tcPr>
            <w:tcW w:w="851" w:type="dxa"/>
            <w:shd w:val="clear" w:color="auto" w:fill="B8CCE4" w:themeFill="accent1" w:themeFillTint="66"/>
          </w:tcPr>
          <w:p w14:paraId="2F70CDEF" w14:textId="77777777" w:rsidR="007836A9" w:rsidRPr="008B5A09" w:rsidRDefault="007836A9" w:rsidP="003A165E">
            <w:pPr>
              <w:rPr>
                <w:rFonts w:ascii="Sassoon Infant Rg" w:hAnsi="Sassoon Infant Rg" w:cs="Tahoma"/>
                <w:sz w:val="16"/>
                <w:szCs w:val="16"/>
              </w:rPr>
            </w:pPr>
            <w:r w:rsidRPr="008B5A09">
              <w:rPr>
                <w:rFonts w:ascii="Sassoon Infant Rg" w:hAnsi="Sassoon Infant Rg" w:cs="Tahoma"/>
                <w:sz w:val="16"/>
                <w:szCs w:val="16"/>
              </w:rPr>
              <w:t>Context:</w:t>
            </w:r>
          </w:p>
        </w:tc>
        <w:tc>
          <w:tcPr>
            <w:tcW w:w="2126" w:type="dxa"/>
            <w:shd w:val="clear" w:color="auto" w:fill="FFFFFF" w:themeFill="background1"/>
          </w:tcPr>
          <w:p w14:paraId="159911E8" w14:textId="77777777" w:rsidR="007836A9" w:rsidRPr="008B5A09" w:rsidRDefault="00A97BCA" w:rsidP="003A165E">
            <w:pPr>
              <w:rPr>
                <w:rFonts w:ascii="Sassoon Infant Rg" w:hAnsi="Sassoon Infant Rg" w:cs="Tahoma"/>
                <w:sz w:val="16"/>
                <w:szCs w:val="16"/>
              </w:rPr>
            </w:pPr>
            <w:r>
              <w:rPr>
                <w:rFonts w:ascii="Sassoon Infant Rg" w:hAnsi="Sassoon Infant Rg" w:cs="Tahoma"/>
                <w:sz w:val="16"/>
                <w:szCs w:val="16"/>
              </w:rPr>
              <w:t>LGD boxing up</w:t>
            </w:r>
          </w:p>
        </w:tc>
        <w:tc>
          <w:tcPr>
            <w:tcW w:w="850" w:type="dxa"/>
            <w:shd w:val="clear" w:color="auto" w:fill="B8CCE4"/>
          </w:tcPr>
          <w:p w14:paraId="2C50C115" w14:textId="77777777" w:rsidR="007836A9" w:rsidRPr="008B5A09" w:rsidRDefault="007836A9" w:rsidP="001814D2">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tcPr>
          <w:p w14:paraId="310C0744" w14:textId="77777777" w:rsidR="007836A9" w:rsidRPr="008B5A09" w:rsidRDefault="00967359" w:rsidP="001814D2">
            <w:pPr>
              <w:rPr>
                <w:rFonts w:ascii="Sassoon Infant Rg" w:hAnsi="Sassoon Infant Rg" w:cs="Tahoma"/>
                <w:sz w:val="16"/>
                <w:szCs w:val="16"/>
              </w:rPr>
            </w:pPr>
            <w:r>
              <w:rPr>
                <w:rFonts w:ascii="Sassoon Infant Rg" w:hAnsi="Sassoon Infant Rg" w:cs="Tahoma"/>
                <w:sz w:val="16"/>
                <w:szCs w:val="16"/>
              </w:rPr>
              <w:t>LGD story</w:t>
            </w:r>
          </w:p>
        </w:tc>
        <w:tc>
          <w:tcPr>
            <w:tcW w:w="850" w:type="dxa"/>
            <w:shd w:val="clear" w:color="auto" w:fill="B8CCE4" w:themeFill="accent1" w:themeFillTint="66"/>
          </w:tcPr>
          <w:p w14:paraId="357F7DDE" w14:textId="77777777" w:rsidR="007836A9" w:rsidRPr="008B5A09" w:rsidRDefault="007836A9" w:rsidP="0061312C">
            <w:pPr>
              <w:rPr>
                <w:rFonts w:ascii="Sassoon Infant Rg" w:hAnsi="Sassoon Infant Rg" w:cs="Tahoma"/>
                <w:sz w:val="16"/>
                <w:szCs w:val="16"/>
              </w:rPr>
            </w:pPr>
            <w:r w:rsidRPr="008B5A09">
              <w:rPr>
                <w:rFonts w:ascii="Sassoon Infant Rg" w:hAnsi="Sassoon Infant Rg" w:cs="Tahoma"/>
                <w:sz w:val="16"/>
                <w:szCs w:val="16"/>
              </w:rPr>
              <w:t>Context:</w:t>
            </w:r>
          </w:p>
        </w:tc>
        <w:tc>
          <w:tcPr>
            <w:tcW w:w="1898" w:type="dxa"/>
            <w:shd w:val="clear" w:color="auto" w:fill="FFFFFF" w:themeFill="background1"/>
          </w:tcPr>
          <w:p w14:paraId="770C7008" w14:textId="77777777" w:rsidR="007836A9" w:rsidRPr="008B5A09" w:rsidRDefault="00967359" w:rsidP="0061312C">
            <w:pPr>
              <w:rPr>
                <w:rFonts w:ascii="Sassoon Infant Rg" w:hAnsi="Sassoon Infant Rg" w:cs="Tahoma"/>
                <w:sz w:val="16"/>
                <w:szCs w:val="16"/>
              </w:rPr>
            </w:pPr>
            <w:r>
              <w:rPr>
                <w:rFonts w:ascii="Sassoon Infant Rg" w:hAnsi="Sassoon Infant Rg" w:cs="Tahoma"/>
                <w:sz w:val="16"/>
                <w:szCs w:val="16"/>
              </w:rPr>
              <w:t>LGD story</w:t>
            </w:r>
          </w:p>
        </w:tc>
      </w:tr>
      <w:tr w:rsidR="007836A9" w:rsidRPr="008B5A09" w14:paraId="32F6C0FC" w14:textId="77777777" w:rsidTr="004835AB">
        <w:trPr>
          <w:trHeight w:val="274"/>
        </w:trPr>
        <w:tc>
          <w:tcPr>
            <w:tcW w:w="1526" w:type="dxa"/>
            <w:vMerge/>
          </w:tcPr>
          <w:p w14:paraId="41DDBF51" w14:textId="77777777" w:rsidR="007836A9" w:rsidRPr="008B5A09" w:rsidRDefault="007836A9" w:rsidP="001814D2">
            <w:pPr>
              <w:rPr>
                <w:rFonts w:ascii="Sassoon Infant Rg" w:hAnsi="Sassoon Infant Rg" w:cs="Tahoma"/>
                <w:sz w:val="16"/>
                <w:szCs w:val="16"/>
              </w:rPr>
            </w:pPr>
          </w:p>
        </w:tc>
        <w:tc>
          <w:tcPr>
            <w:tcW w:w="2693" w:type="dxa"/>
            <w:gridSpan w:val="2"/>
          </w:tcPr>
          <w:p w14:paraId="73015972" w14:textId="77777777" w:rsidR="008C1544" w:rsidRDefault="00575F83" w:rsidP="008C1544">
            <w:pPr>
              <w:rPr>
                <w:rFonts w:ascii="Sassoon Infant Rg" w:hAnsi="Sassoon Infant Rg" w:cs="Tahoma"/>
                <w:color w:val="FF0000"/>
                <w:sz w:val="20"/>
                <w:szCs w:val="16"/>
              </w:rPr>
            </w:pPr>
            <w:r>
              <w:rPr>
                <w:rFonts w:ascii="Sassoon Infant Rg" w:hAnsi="Sassoon Infant Rg" w:cs="Tahoma"/>
                <w:color w:val="FF0000"/>
                <w:sz w:val="20"/>
                <w:szCs w:val="16"/>
              </w:rPr>
              <w:t>IMITATION</w:t>
            </w:r>
          </w:p>
          <w:p w14:paraId="15D14E26" w14:textId="77777777" w:rsidR="00B72A21" w:rsidRDefault="00B24A44" w:rsidP="008C1544">
            <w:pPr>
              <w:rPr>
                <w:rFonts w:ascii="Sassoon Infant Rg" w:hAnsi="Sassoon Infant Rg" w:cs="Tahoma"/>
                <w:sz w:val="20"/>
                <w:szCs w:val="16"/>
              </w:rPr>
            </w:pPr>
            <w:r>
              <w:rPr>
                <w:rFonts w:ascii="Sassoon Infant Rg" w:hAnsi="Sassoon Infant Rg" w:cs="Tahoma"/>
                <w:sz w:val="20"/>
                <w:szCs w:val="16"/>
              </w:rPr>
              <w:t>Tell the story from the story map, then, r</w:t>
            </w:r>
            <w:r w:rsidR="00212960">
              <w:rPr>
                <w:rFonts w:ascii="Sassoon Infant Rg" w:hAnsi="Sassoon Infant Rg" w:cs="Tahoma"/>
                <w:sz w:val="20"/>
                <w:szCs w:val="16"/>
              </w:rPr>
              <w:t>ead the text</w:t>
            </w:r>
            <w:r w:rsidR="000009EB">
              <w:rPr>
                <w:rFonts w:ascii="Sassoon Infant Rg" w:hAnsi="Sassoon Infant Rg" w:cs="Tahoma"/>
                <w:sz w:val="20"/>
                <w:szCs w:val="16"/>
              </w:rPr>
              <w:t xml:space="preserve"> and highlight sentence openers (First, Then, Next and Suddenly)</w:t>
            </w:r>
          </w:p>
          <w:p w14:paraId="19AFB24B" w14:textId="77777777" w:rsidR="00212960" w:rsidRDefault="00212960" w:rsidP="008C1544">
            <w:pPr>
              <w:rPr>
                <w:rFonts w:ascii="Sassoon Infant Rg" w:hAnsi="Sassoon Infant Rg" w:cs="Tahoma"/>
                <w:sz w:val="20"/>
                <w:szCs w:val="16"/>
              </w:rPr>
            </w:pPr>
            <w:r>
              <w:rPr>
                <w:rFonts w:ascii="Sassoon Infant Rg" w:hAnsi="Sassoon Infant Rg" w:cs="Tahoma"/>
                <w:sz w:val="20"/>
                <w:szCs w:val="16"/>
              </w:rPr>
              <w:t>Discuss how we have used these words many times before to order events.</w:t>
            </w:r>
          </w:p>
          <w:p w14:paraId="04579A5A" w14:textId="77777777" w:rsidR="00212960" w:rsidRDefault="00212960" w:rsidP="008C1544">
            <w:pPr>
              <w:rPr>
                <w:rFonts w:ascii="Sassoon Infant Rg" w:hAnsi="Sassoon Infant Rg" w:cs="Tahoma"/>
                <w:sz w:val="20"/>
                <w:szCs w:val="16"/>
              </w:rPr>
            </w:pPr>
          </w:p>
          <w:p w14:paraId="2FC91D87" w14:textId="77777777" w:rsidR="000009EB" w:rsidRDefault="000009EB" w:rsidP="008C1544">
            <w:pPr>
              <w:rPr>
                <w:rFonts w:ascii="Sassoon Infant Rg" w:hAnsi="Sassoon Infant Rg" w:cs="Tahoma"/>
                <w:sz w:val="20"/>
                <w:szCs w:val="16"/>
              </w:rPr>
            </w:pPr>
            <w:r>
              <w:rPr>
                <w:rFonts w:ascii="Sassoon Infant Rg" w:hAnsi="Sassoon Infant Rg" w:cs="Tahoma"/>
                <w:sz w:val="20"/>
                <w:szCs w:val="16"/>
              </w:rPr>
              <w:t xml:space="preserve">Highlight all the characters in the story (little green </w:t>
            </w:r>
            <w:r w:rsidRPr="000009EB">
              <w:rPr>
                <w:rFonts w:ascii="Sassoon Infant Rg" w:hAnsi="Sassoon Infant Rg" w:cs="Tahoma"/>
                <w:sz w:val="20"/>
                <w:szCs w:val="16"/>
                <w:u w:val="single"/>
              </w:rPr>
              <w:t>dinosaur</w:t>
            </w:r>
            <w:r>
              <w:rPr>
                <w:rFonts w:ascii="Sassoon Infant Rg" w:hAnsi="Sassoon Infant Rg" w:cs="Tahoma"/>
                <w:sz w:val="20"/>
                <w:szCs w:val="16"/>
              </w:rPr>
              <w:t xml:space="preserve">, fierce </w:t>
            </w:r>
            <w:r w:rsidRPr="000009EB">
              <w:rPr>
                <w:rFonts w:ascii="Sassoon Infant Rg" w:hAnsi="Sassoon Infant Rg" w:cs="Tahoma"/>
                <w:sz w:val="20"/>
                <w:szCs w:val="16"/>
                <w:u w:val="single"/>
              </w:rPr>
              <w:t>T-Rex</w:t>
            </w:r>
            <w:r>
              <w:rPr>
                <w:rFonts w:ascii="Sassoon Infant Rg" w:hAnsi="Sassoon Infant Rg" w:cs="Tahoma"/>
                <w:sz w:val="20"/>
                <w:szCs w:val="16"/>
              </w:rPr>
              <w:t xml:space="preserve">, slow </w:t>
            </w:r>
            <w:r w:rsidRPr="000009EB">
              <w:rPr>
                <w:rFonts w:ascii="Sassoon Infant Rg" w:hAnsi="Sassoon Infant Rg" w:cs="Tahoma"/>
                <w:sz w:val="20"/>
                <w:szCs w:val="16"/>
                <w:u w:val="single"/>
              </w:rPr>
              <w:t>Brontosaurus</w:t>
            </w:r>
            <w:r>
              <w:rPr>
                <w:rFonts w:ascii="Sassoon Infant Rg" w:hAnsi="Sassoon Infant Rg" w:cs="Tahoma"/>
                <w:sz w:val="20"/>
                <w:szCs w:val="16"/>
              </w:rPr>
              <w:t xml:space="preserve">, spiky </w:t>
            </w:r>
            <w:r w:rsidRPr="000009EB">
              <w:rPr>
                <w:rFonts w:ascii="Sassoon Infant Rg" w:hAnsi="Sassoon Infant Rg" w:cs="Tahoma"/>
                <w:sz w:val="20"/>
                <w:szCs w:val="16"/>
                <w:u w:val="single"/>
              </w:rPr>
              <w:t>Stegosaurus</w:t>
            </w:r>
            <w:r>
              <w:rPr>
                <w:rFonts w:ascii="Sassoon Infant Rg" w:hAnsi="Sassoon Infant Rg" w:cs="Tahoma"/>
                <w:sz w:val="20"/>
                <w:szCs w:val="16"/>
              </w:rPr>
              <w:t xml:space="preserve"> and big green </w:t>
            </w:r>
            <w:r w:rsidRPr="000009EB">
              <w:rPr>
                <w:rFonts w:ascii="Sassoon Infant Rg" w:hAnsi="Sassoon Infant Rg" w:cs="Tahoma"/>
                <w:sz w:val="20"/>
                <w:szCs w:val="16"/>
                <w:u w:val="single"/>
              </w:rPr>
              <w:t>dinosaur</w:t>
            </w:r>
            <w:r>
              <w:rPr>
                <w:rFonts w:ascii="Sassoon Infant Rg" w:hAnsi="Sassoon Infant Rg" w:cs="Tahoma"/>
                <w:sz w:val="20"/>
                <w:szCs w:val="16"/>
              </w:rPr>
              <w:t>) discussing which words are nouns and which are the adjectives.</w:t>
            </w:r>
          </w:p>
          <w:p w14:paraId="517E8BAC" w14:textId="77777777" w:rsidR="000009EB" w:rsidRDefault="000009EB" w:rsidP="008C1544">
            <w:pPr>
              <w:rPr>
                <w:rFonts w:ascii="Sassoon Infant Rg" w:hAnsi="Sassoon Infant Rg" w:cs="Tahoma"/>
                <w:sz w:val="20"/>
                <w:szCs w:val="16"/>
              </w:rPr>
            </w:pPr>
          </w:p>
          <w:p w14:paraId="7EC13832" w14:textId="77777777" w:rsidR="000009EB" w:rsidRPr="000009EB" w:rsidRDefault="000009EB" w:rsidP="008C1544">
            <w:pPr>
              <w:rPr>
                <w:rFonts w:ascii="Sassoon Infant Rg" w:hAnsi="Sassoon Infant Rg" w:cs="Tahoma"/>
                <w:sz w:val="20"/>
                <w:szCs w:val="16"/>
              </w:rPr>
            </w:pPr>
            <w:r>
              <w:rPr>
                <w:rFonts w:ascii="Sassoon Infant Rg" w:hAnsi="Sassoon Infant Rg" w:cs="Tahoma"/>
                <w:sz w:val="20"/>
                <w:szCs w:val="16"/>
              </w:rPr>
              <w:t xml:space="preserve">Children complete the prepared worksheet writing the different openers and then describing the </w:t>
            </w:r>
            <w:r w:rsidR="00212960">
              <w:rPr>
                <w:rFonts w:ascii="Sassoon Infant Rg" w:hAnsi="Sassoon Infant Rg" w:cs="Tahoma"/>
                <w:sz w:val="20"/>
                <w:szCs w:val="16"/>
              </w:rPr>
              <w:t>characters</w:t>
            </w:r>
            <w:r>
              <w:rPr>
                <w:rFonts w:ascii="Sassoon Infant Rg" w:hAnsi="Sassoon Infant Rg" w:cs="Tahoma"/>
                <w:sz w:val="20"/>
                <w:szCs w:val="16"/>
              </w:rPr>
              <w:t>.</w:t>
            </w:r>
          </w:p>
          <w:p w14:paraId="5595D9E3" w14:textId="77777777" w:rsidR="008D4EDE" w:rsidRPr="008B5A09" w:rsidRDefault="008D4EDE" w:rsidP="008C1544">
            <w:pPr>
              <w:rPr>
                <w:rFonts w:ascii="Sassoon Infant Rg" w:hAnsi="Sassoon Infant Rg"/>
                <w:sz w:val="19"/>
                <w:szCs w:val="19"/>
              </w:rPr>
            </w:pPr>
          </w:p>
          <w:p w14:paraId="70D4BFE4" w14:textId="77777777" w:rsidR="008C1544" w:rsidRPr="008B5A09" w:rsidRDefault="008C1544" w:rsidP="008C1544">
            <w:pPr>
              <w:rPr>
                <w:rFonts w:ascii="Sassoon Infant Rg" w:hAnsi="Sassoon Infant Rg"/>
                <w:sz w:val="19"/>
                <w:szCs w:val="19"/>
              </w:rPr>
            </w:pPr>
          </w:p>
          <w:p w14:paraId="2CD27348" w14:textId="77777777" w:rsidR="007836A9" w:rsidRPr="008B5A09" w:rsidRDefault="007836A9" w:rsidP="00577828">
            <w:pPr>
              <w:rPr>
                <w:rFonts w:ascii="Sassoon Infant Rg" w:hAnsi="Sassoon Infant Rg" w:cs="Tahoma"/>
                <w:sz w:val="20"/>
                <w:szCs w:val="14"/>
              </w:rPr>
            </w:pPr>
          </w:p>
        </w:tc>
        <w:tc>
          <w:tcPr>
            <w:tcW w:w="2835" w:type="dxa"/>
            <w:gridSpan w:val="2"/>
          </w:tcPr>
          <w:p w14:paraId="209D68E6" w14:textId="77777777" w:rsidR="00575F83" w:rsidRPr="008B5A09" w:rsidRDefault="00575F83" w:rsidP="00575F83">
            <w:pPr>
              <w:rPr>
                <w:rFonts w:ascii="Sassoon Infant Rg" w:hAnsi="Sassoon Infant Rg" w:cs="Tahoma"/>
                <w:color w:val="FF0000"/>
                <w:sz w:val="20"/>
                <w:szCs w:val="16"/>
              </w:rPr>
            </w:pPr>
            <w:r>
              <w:rPr>
                <w:rFonts w:ascii="Sassoon Infant Rg" w:hAnsi="Sassoon Infant Rg" w:cs="Tahoma"/>
                <w:color w:val="FF0000"/>
                <w:sz w:val="20"/>
                <w:szCs w:val="16"/>
              </w:rPr>
              <w:t>IMITATION</w:t>
            </w:r>
          </w:p>
          <w:p w14:paraId="51CE0DEE" w14:textId="77777777" w:rsidR="007E693C" w:rsidRDefault="00575F83" w:rsidP="00F210BB">
            <w:pPr>
              <w:rPr>
                <w:rFonts w:ascii="Sassoon Infant Rg" w:hAnsi="Sassoon Infant Rg" w:cs="Tahoma"/>
                <w:color w:val="FF0000"/>
                <w:sz w:val="20"/>
                <w:szCs w:val="16"/>
              </w:rPr>
            </w:pPr>
            <w:r>
              <w:rPr>
                <w:rFonts w:ascii="Sassoon Infant Rg" w:hAnsi="Sassoon Infant Rg" w:cs="Tahoma"/>
                <w:color w:val="FF0000"/>
                <w:sz w:val="20"/>
                <w:szCs w:val="16"/>
              </w:rPr>
              <w:t>Reading as a reader.</w:t>
            </w:r>
          </w:p>
          <w:p w14:paraId="68F93D26" w14:textId="77777777" w:rsidR="00575F83" w:rsidRDefault="003E070C" w:rsidP="00F210BB">
            <w:pPr>
              <w:rPr>
                <w:rFonts w:ascii="Sassoon Infant Rg" w:hAnsi="Sassoon Infant Rg" w:cs="Tahoma"/>
                <w:sz w:val="20"/>
                <w:szCs w:val="16"/>
              </w:rPr>
            </w:pPr>
            <w:r>
              <w:rPr>
                <w:rFonts w:ascii="Sassoon Infant Rg" w:hAnsi="Sassoon Infant Rg" w:cs="Tahoma"/>
                <w:sz w:val="20"/>
                <w:szCs w:val="16"/>
              </w:rPr>
              <w:t xml:space="preserve">Using SB7 read through the beginning of the story with the children. Recapping all the information we find out within each sentence. </w:t>
            </w:r>
          </w:p>
          <w:p w14:paraId="3CABC4E7" w14:textId="77777777" w:rsidR="003E070C" w:rsidRDefault="003E070C" w:rsidP="00F210BB">
            <w:pPr>
              <w:rPr>
                <w:rFonts w:ascii="Sassoon Infant Rg" w:hAnsi="Sassoon Infant Rg" w:cs="Tahoma"/>
                <w:sz w:val="20"/>
                <w:szCs w:val="16"/>
              </w:rPr>
            </w:pPr>
            <w:r>
              <w:rPr>
                <w:rFonts w:ascii="Sassoon Infant Rg" w:hAnsi="Sassoon Infant Rg" w:cs="Tahoma"/>
                <w:sz w:val="20"/>
                <w:szCs w:val="16"/>
              </w:rPr>
              <w:t>Make sure the children close their eyes so they can imagine/visualise the beginning/setting of the story.</w:t>
            </w:r>
          </w:p>
          <w:p w14:paraId="24ADB38D" w14:textId="77777777" w:rsidR="003E070C" w:rsidRDefault="003E070C" w:rsidP="00F210BB">
            <w:pPr>
              <w:rPr>
                <w:rFonts w:ascii="Sassoon Infant Rg" w:hAnsi="Sassoon Infant Rg" w:cs="Tahoma"/>
                <w:sz w:val="20"/>
                <w:szCs w:val="16"/>
              </w:rPr>
            </w:pPr>
          </w:p>
          <w:p w14:paraId="36CDF5B3" w14:textId="77777777" w:rsidR="003E070C" w:rsidRDefault="003E070C" w:rsidP="00F210BB">
            <w:pPr>
              <w:rPr>
                <w:rFonts w:ascii="Sassoon Infant Rg" w:hAnsi="Sassoon Infant Rg" w:cs="Tahoma"/>
                <w:sz w:val="20"/>
                <w:szCs w:val="16"/>
              </w:rPr>
            </w:pPr>
            <w:r>
              <w:rPr>
                <w:rFonts w:ascii="Sassoon Infant Rg" w:hAnsi="Sassoon Infant Rg" w:cs="Tahoma"/>
                <w:sz w:val="20"/>
                <w:szCs w:val="16"/>
              </w:rPr>
              <w:t xml:space="preserve">Then, read through the text on SB8 and writing in the missing words from the children’s suggestions. </w:t>
            </w:r>
            <w:r w:rsidR="00B44291">
              <w:rPr>
                <w:rFonts w:ascii="Sassoon Infant Rg" w:hAnsi="Sassoon Infant Rg" w:cs="Tahoma"/>
                <w:sz w:val="20"/>
                <w:szCs w:val="16"/>
              </w:rPr>
              <w:t>(Teaching the skill of reading around the word to help work out what is missing).</w:t>
            </w:r>
          </w:p>
          <w:p w14:paraId="1657A6D3" w14:textId="77777777" w:rsidR="00B44291" w:rsidRDefault="00B44291" w:rsidP="00F210BB">
            <w:pPr>
              <w:rPr>
                <w:rFonts w:ascii="Sassoon Infant Rg" w:hAnsi="Sassoon Infant Rg" w:cs="Tahoma"/>
                <w:sz w:val="20"/>
                <w:szCs w:val="16"/>
              </w:rPr>
            </w:pPr>
          </w:p>
          <w:p w14:paraId="3BA7BB7A" w14:textId="77777777" w:rsidR="00B44291" w:rsidRDefault="00B44291" w:rsidP="00F210BB">
            <w:pPr>
              <w:rPr>
                <w:rFonts w:ascii="Sassoon Infant Rg" w:hAnsi="Sassoon Infant Rg" w:cs="Tahoma"/>
                <w:sz w:val="20"/>
                <w:szCs w:val="16"/>
              </w:rPr>
            </w:pPr>
            <w:r>
              <w:rPr>
                <w:rFonts w:ascii="Sassoon Infant Rg" w:hAnsi="Sassoon Infant Rg" w:cs="Tahoma"/>
                <w:sz w:val="20"/>
                <w:szCs w:val="16"/>
              </w:rPr>
              <w:t>WALT sticker.</w:t>
            </w:r>
            <w:r w:rsidR="00E34CB6">
              <w:rPr>
                <w:rFonts w:ascii="Sassoon Infant Rg" w:hAnsi="Sassoon Infant Rg" w:cs="Tahoma"/>
                <w:sz w:val="20"/>
                <w:szCs w:val="16"/>
              </w:rPr>
              <w:t xml:space="preserve"> (Sheet for LA)</w:t>
            </w:r>
          </w:p>
          <w:p w14:paraId="2CD01475" w14:textId="77777777" w:rsidR="00B44291" w:rsidRDefault="00B44291" w:rsidP="00F210BB">
            <w:pPr>
              <w:rPr>
                <w:rFonts w:ascii="Sassoon Infant Rg" w:hAnsi="Sassoon Infant Rg" w:cs="Tahoma"/>
                <w:sz w:val="20"/>
                <w:szCs w:val="16"/>
              </w:rPr>
            </w:pPr>
            <w:r>
              <w:rPr>
                <w:rFonts w:ascii="Sassoon Infant Rg" w:hAnsi="Sassoon Infant Rg" w:cs="Tahoma"/>
                <w:sz w:val="20"/>
                <w:szCs w:val="16"/>
              </w:rPr>
              <w:t>Children copy and complete the text from the board into their English books (SB8 words missing again) filling in the missing words by themselves.</w:t>
            </w:r>
          </w:p>
          <w:p w14:paraId="45AD9DE0" w14:textId="77777777" w:rsidR="003E070C" w:rsidRPr="003E070C" w:rsidRDefault="003E070C" w:rsidP="00F210BB">
            <w:pPr>
              <w:rPr>
                <w:rFonts w:ascii="Sassoon Infant Rg" w:hAnsi="Sassoon Infant Rg" w:cs="Tahoma"/>
                <w:sz w:val="20"/>
                <w:szCs w:val="16"/>
              </w:rPr>
            </w:pPr>
          </w:p>
        </w:tc>
        <w:tc>
          <w:tcPr>
            <w:tcW w:w="2977" w:type="dxa"/>
            <w:gridSpan w:val="2"/>
            <w:shd w:val="clear" w:color="auto" w:fill="FFFFFF" w:themeFill="background1"/>
          </w:tcPr>
          <w:p w14:paraId="308E7E41" w14:textId="77777777" w:rsidR="00983ED4" w:rsidRPr="008B5A09" w:rsidRDefault="00575F83" w:rsidP="002948D0">
            <w:pPr>
              <w:rPr>
                <w:rFonts w:ascii="Sassoon Infant Rg" w:hAnsi="Sassoon Infant Rg" w:cs="Tahoma"/>
                <w:color w:val="FF0000"/>
                <w:sz w:val="20"/>
                <w:szCs w:val="16"/>
              </w:rPr>
            </w:pPr>
            <w:r>
              <w:rPr>
                <w:rFonts w:ascii="Sassoon Infant Rg" w:hAnsi="Sassoon Infant Rg" w:cs="Tahoma"/>
                <w:color w:val="FF0000"/>
                <w:sz w:val="20"/>
                <w:szCs w:val="16"/>
              </w:rPr>
              <w:t>IMIT</w:t>
            </w:r>
            <w:r w:rsidR="00577828" w:rsidRPr="008B5A09">
              <w:rPr>
                <w:rFonts w:ascii="Sassoon Infant Rg" w:hAnsi="Sassoon Infant Rg" w:cs="Tahoma"/>
                <w:color w:val="FF0000"/>
                <w:sz w:val="20"/>
                <w:szCs w:val="16"/>
              </w:rPr>
              <w:t>ATION</w:t>
            </w:r>
            <w:r w:rsidR="00FB7062">
              <w:rPr>
                <w:rFonts w:ascii="Sassoon Infant Rg" w:hAnsi="Sassoon Infant Rg" w:cs="Tahoma"/>
                <w:color w:val="FF0000"/>
                <w:sz w:val="20"/>
                <w:szCs w:val="16"/>
              </w:rPr>
              <w:t xml:space="preserve"> Boxing up</w:t>
            </w:r>
          </w:p>
          <w:p w14:paraId="658E6252" w14:textId="77777777" w:rsidR="00B72A21" w:rsidRDefault="00A97BCA" w:rsidP="007D6A94">
            <w:pPr>
              <w:rPr>
                <w:rFonts w:ascii="Sassoon Infant Rg" w:hAnsi="Sassoon Infant Rg" w:cs="Tahoma"/>
                <w:sz w:val="20"/>
                <w:szCs w:val="16"/>
              </w:rPr>
            </w:pPr>
            <w:r>
              <w:rPr>
                <w:rFonts w:ascii="Sassoon Infant Rg" w:hAnsi="Sassoon Infant Rg" w:cs="Tahoma"/>
                <w:sz w:val="20"/>
                <w:szCs w:val="16"/>
              </w:rPr>
              <w:t>Recap yesterday’s work where we looked at the beginning of the story.</w:t>
            </w:r>
          </w:p>
          <w:p w14:paraId="225ED469" w14:textId="77777777" w:rsidR="00165EA9" w:rsidRDefault="00165EA9" w:rsidP="007D6A94">
            <w:pPr>
              <w:rPr>
                <w:rFonts w:ascii="Sassoon Infant Rg" w:hAnsi="Sassoon Infant Rg" w:cs="Tahoma"/>
                <w:sz w:val="20"/>
                <w:szCs w:val="16"/>
              </w:rPr>
            </w:pPr>
            <w:r>
              <w:rPr>
                <w:rFonts w:ascii="Sassoon Infant Rg" w:hAnsi="Sassoon Infant Rg" w:cs="Tahoma"/>
                <w:sz w:val="20"/>
                <w:szCs w:val="16"/>
              </w:rPr>
              <w:t>Show the children SB9 and point out the main character and the egg hatching. Can any of the children suggest what the LGD could be saying? (Where’s my mummy?) Add as a speech bubble.</w:t>
            </w:r>
          </w:p>
          <w:p w14:paraId="2B0773D9" w14:textId="77777777" w:rsidR="00165EA9" w:rsidRDefault="00165EA9" w:rsidP="007D6A94">
            <w:pPr>
              <w:rPr>
                <w:rFonts w:ascii="Sassoon Infant Rg" w:hAnsi="Sassoon Infant Rg" w:cs="Tahoma"/>
                <w:sz w:val="20"/>
                <w:szCs w:val="16"/>
              </w:rPr>
            </w:pPr>
            <w:r>
              <w:rPr>
                <w:rFonts w:ascii="Sassoon Infant Rg" w:hAnsi="Sassoon Infant Rg" w:cs="Tahoma"/>
                <w:sz w:val="20"/>
                <w:szCs w:val="16"/>
              </w:rPr>
              <w:t>Continue with the middle, drawing in the different dinosaurs and the LGD asking a question (Are you my mummy?)</w:t>
            </w:r>
          </w:p>
          <w:p w14:paraId="57F40C0B" w14:textId="77777777" w:rsidR="00165EA9" w:rsidRDefault="00165EA9" w:rsidP="007D6A94">
            <w:pPr>
              <w:rPr>
                <w:rFonts w:ascii="Sassoon Infant Rg" w:hAnsi="Sassoon Infant Rg" w:cs="Tahoma"/>
                <w:sz w:val="20"/>
                <w:szCs w:val="16"/>
              </w:rPr>
            </w:pPr>
          </w:p>
          <w:p w14:paraId="487EF563" w14:textId="77777777" w:rsidR="00165EA9" w:rsidRDefault="00165EA9" w:rsidP="007D6A94">
            <w:pPr>
              <w:rPr>
                <w:rFonts w:ascii="Sassoon Infant Rg" w:hAnsi="Sassoon Infant Rg" w:cs="Tahoma"/>
                <w:sz w:val="20"/>
                <w:szCs w:val="16"/>
              </w:rPr>
            </w:pPr>
            <w:r>
              <w:rPr>
                <w:rFonts w:ascii="Sassoon Infant Rg" w:hAnsi="Sassoon Infant Rg" w:cs="Tahoma"/>
                <w:sz w:val="20"/>
                <w:szCs w:val="16"/>
              </w:rPr>
              <w:t>What happens in the end of the story? (LGD finds his mummy.</w:t>
            </w:r>
          </w:p>
          <w:p w14:paraId="4998A650" w14:textId="77777777" w:rsidR="00165EA9" w:rsidRDefault="00165EA9" w:rsidP="007D6A94">
            <w:pPr>
              <w:rPr>
                <w:rFonts w:ascii="Sassoon Infant Rg" w:hAnsi="Sassoon Infant Rg" w:cs="Tahoma"/>
                <w:sz w:val="20"/>
                <w:szCs w:val="16"/>
              </w:rPr>
            </w:pPr>
          </w:p>
          <w:p w14:paraId="0031329E" w14:textId="77777777" w:rsidR="00165EA9" w:rsidRDefault="00165EA9" w:rsidP="007D6A94">
            <w:pPr>
              <w:rPr>
                <w:rFonts w:ascii="Sassoon Infant Rg" w:hAnsi="Sassoon Infant Rg" w:cs="Tahoma"/>
                <w:sz w:val="20"/>
                <w:szCs w:val="16"/>
              </w:rPr>
            </w:pPr>
            <w:r>
              <w:rPr>
                <w:rFonts w:ascii="Sassoon Infant Rg" w:hAnsi="Sassoon Infant Rg" w:cs="Tahoma"/>
                <w:sz w:val="20"/>
                <w:szCs w:val="16"/>
              </w:rPr>
              <w:t xml:space="preserve">Recap </w:t>
            </w:r>
            <w:proofErr w:type="spellStart"/>
            <w:r>
              <w:rPr>
                <w:rFonts w:ascii="Sassoon Infant Rg" w:hAnsi="Sassoon Infant Rg" w:cs="Tahoma"/>
                <w:sz w:val="20"/>
                <w:szCs w:val="16"/>
              </w:rPr>
              <w:t>stpry</w:t>
            </w:r>
            <w:proofErr w:type="spellEnd"/>
            <w:r>
              <w:rPr>
                <w:rFonts w:ascii="Sassoon Infant Rg" w:hAnsi="Sassoon Infant Rg" w:cs="Tahoma"/>
                <w:sz w:val="20"/>
                <w:szCs w:val="16"/>
              </w:rPr>
              <w:t xml:space="preserve"> sequence:-</w:t>
            </w:r>
          </w:p>
          <w:p w14:paraId="7A6F8BEC" w14:textId="77777777" w:rsidR="00165EA9" w:rsidRDefault="00165EA9" w:rsidP="007D6A94">
            <w:pPr>
              <w:rPr>
                <w:rFonts w:ascii="Sassoon Infant Rg" w:hAnsi="Sassoon Infant Rg" w:cs="Tahoma"/>
                <w:sz w:val="20"/>
                <w:szCs w:val="16"/>
              </w:rPr>
            </w:pPr>
            <w:r>
              <w:rPr>
                <w:rFonts w:ascii="Sassoon Infant Rg" w:hAnsi="Sassoon Infant Rg" w:cs="Tahoma"/>
                <w:sz w:val="20"/>
                <w:szCs w:val="16"/>
              </w:rPr>
              <w:t>Beginning –hatching out of the egg and wondering where his mummy is.</w:t>
            </w:r>
          </w:p>
          <w:p w14:paraId="2457C33D" w14:textId="77777777" w:rsidR="00165EA9" w:rsidRDefault="00165EA9" w:rsidP="007D6A94">
            <w:pPr>
              <w:rPr>
                <w:rFonts w:ascii="Sassoon Infant Rg" w:hAnsi="Sassoon Infant Rg" w:cs="Tahoma"/>
                <w:sz w:val="20"/>
                <w:szCs w:val="16"/>
              </w:rPr>
            </w:pPr>
            <w:r>
              <w:rPr>
                <w:rFonts w:ascii="Sassoon Infant Rg" w:hAnsi="Sassoon Infant Rg" w:cs="Tahoma"/>
                <w:sz w:val="20"/>
                <w:szCs w:val="16"/>
              </w:rPr>
              <w:t>Middle – Asking other dinosaurs if they are his mummy.</w:t>
            </w:r>
          </w:p>
          <w:p w14:paraId="55E9CF9A" w14:textId="77777777" w:rsidR="00165EA9" w:rsidRDefault="00165EA9" w:rsidP="007D6A94">
            <w:pPr>
              <w:rPr>
                <w:rFonts w:ascii="Sassoon Infant Rg" w:hAnsi="Sassoon Infant Rg" w:cs="Tahoma"/>
                <w:sz w:val="20"/>
                <w:szCs w:val="16"/>
              </w:rPr>
            </w:pPr>
            <w:r>
              <w:rPr>
                <w:rFonts w:ascii="Sassoon Infant Rg" w:hAnsi="Sassoon Infant Rg" w:cs="Tahoma"/>
                <w:sz w:val="20"/>
                <w:szCs w:val="16"/>
              </w:rPr>
              <w:t>End – LGD finding his mummy.</w:t>
            </w:r>
          </w:p>
          <w:p w14:paraId="05CE3BFD" w14:textId="77777777" w:rsidR="00165EA9" w:rsidRPr="008B5A09" w:rsidRDefault="00165EA9" w:rsidP="007D6A94">
            <w:pPr>
              <w:rPr>
                <w:rFonts w:ascii="Sassoon Infant Rg" w:hAnsi="Sassoon Infant Rg" w:cs="Tahoma"/>
                <w:sz w:val="20"/>
                <w:szCs w:val="16"/>
              </w:rPr>
            </w:pPr>
            <w:r>
              <w:rPr>
                <w:rFonts w:ascii="Sassoon Infant Rg" w:hAnsi="Sassoon Infant Rg" w:cs="Tahoma"/>
                <w:sz w:val="20"/>
                <w:szCs w:val="16"/>
              </w:rPr>
              <w:t>Children complete worksheet 8</w:t>
            </w:r>
          </w:p>
        </w:tc>
        <w:tc>
          <w:tcPr>
            <w:tcW w:w="2835" w:type="dxa"/>
            <w:gridSpan w:val="2"/>
          </w:tcPr>
          <w:p w14:paraId="53E001BF" w14:textId="77777777" w:rsidR="00A43A3D" w:rsidRDefault="00165EA9" w:rsidP="004A6128">
            <w:pPr>
              <w:rPr>
                <w:rFonts w:ascii="Sassoon Infant Rg" w:hAnsi="Sassoon Infant Rg" w:cs="Tahoma"/>
                <w:color w:val="FF0000"/>
                <w:sz w:val="20"/>
                <w:szCs w:val="16"/>
              </w:rPr>
            </w:pPr>
            <w:r>
              <w:rPr>
                <w:rFonts w:ascii="Sassoon Infant Rg" w:hAnsi="Sassoon Infant Rg" w:cs="Tahoma"/>
                <w:color w:val="FF0000"/>
                <w:sz w:val="20"/>
                <w:szCs w:val="16"/>
              </w:rPr>
              <w:t>INNOVATION</w:t>
            </w:r>
          </w:p>
          <w:p w14:paraId="53AFD600" w14:textId="77777777" w:rsidR="00FB7062" w:rsidRPr="004835AB" w:rsidRDefault="00FB7062" w:rsidP="004A6128">
            <w:pPr>
              <w:rPr>
                <w:rFonts w:ascii="Sassoon Infant Rg" w:hAnsi="Sassoon Infant Rg" w:cs="Tahoma"/>
                <w:sz w:val="18"/>
                <w:szCs w:val="16"/>
              </w:rPr>
            </w:pPr>
            <w:r w:rsidRPr="004835AB">
              <w:rPr>
                <w:rFonts w:ascii="Sassoon Infant Rg" w:hAnsi="Sassoon Infant Rg" w:cs="Tahoma"/>
                <w:sz w:val="18"/>
                <w:szCs w:val="16"/>
              </w:rPr>
              <w:t>Ask the children what happens in the beginni9ng of the story (we meet the main character; find out where he is and what he wants).</w:t>
            </w:r>
          </w:p>
          <w:p w14:paraId="1BB1A122" w14:textId="77777777" w:rsidR="00FB7062" w:rsidRPr="004835AB" w:rsidRDefault="00FB7062" w:rsidP="004A6128">
            <w:pPr>
              <w:rPr>
                <w:rFonts w:ascii="Sassoon Infant Rg" w:hAnsi="Sassoon Infant Rg" w:cs="Tahoma"/>
                <w:sz w:val="18"/>
                <w:szCs w:val="16"/>
              </w:rPr>
            </w:pPr>
            <w:r w:rsidRPr="004835AB">
              <w:rPr>
                <w:rFonts w:ascii="Sassoon Infant Rg" w:hAnsi="Sassoon Infant Rg" w:cs="Tahoma"/>
                <w:sz w:val="18"/>
                <w:szCs w:val="16"/>
              </w:rPr>
              <w:t>Discuss what also could come out of the egg (lizard, crocodile, bird, caterpillar, fish, snake</w:t>
            </w:r>
            <w:r w:rsidR="00744107" w:rsidRPr="004835AB">
              <w:rPr>
                <w:rFonts w:ascii="Sassoon Infant Rg" w:hAnsi="Sassoon Infant Rg" w:cs="Tahoma"/>
                <w:sz w:val="18"/>
                <w:szCs w:val="16"/>
              </w:rPr>
              <w:t>).</w:t>
            </w:r>
          </w:p>
          <w:p w14:paraId="087F54BF" w14:textId="77777777" w:rsidR="00744107" w:rsidRPr="004835AB" w:rsidRDefault="00744107" w:rsidP="004A6128">
            <w:pPr>
              <w:rPr>
                <w:rFonts w:ascii="Sassoon Infant Rg" w:hAnsi="Sassoon Infant Rg" w:cs="Tahoma"/>
                <w:sz w:val="18"/>
                <w:szCs w:val="16"/>
              </w:rPr>
            </w:pPr>
            <w:r w:rsidRPr="004835AB">
              <w:rPr>
                <w:rFonts w:ascii="Sassoon Infant Rg" w:hAnsi="Sassoon Infant Rg" w:cs="Tahoma"/>
                <w:sz w:val="18"/>
                <w:szCs w:val="16"/>
              </w:rPr>
              <w:t>Watch the video clip on hatching animals.</w:t>
            </w:r>
          </w:p>
          <w:p w14:paraId="17E2CA21" w14:textId="77777777" w:rsidR="00744107" w:rsidRDefault="006B4960" w:rsidP="004A6128">
            <w:hyperlink r:id="rId5" w:history="1">
              <w:r w:rsidR="00744107" w:rsidRPr="00744107">
                <w:rPr>
                  <w:color w:val="0000FF"/>
                  <w:u w:val="single"/>
                </w:rPr>
                <w:t>https://www.youtube.com/watch?v=WDGMUDoGgOk</w:t>
              </w:r>
            </w:hyperlink>
          </w:p>
          <w:p w14:paraId="727103F1" w14:textId="77777777" w:rsidR="00744107" w:rsidRPr="004835AB" w:rsidRDefault="00744107" w:rsidP="004A6128">
            <w:pPr>
              <w:rPr>
                <w:rFonts w:ascii="Sassoon Infant Rg" w:hAnsi="Sassoon Infant Rg" w:cs="Tahoma"/>
                <w:sz w:val="18"/>
                <w:szCs w:val="16"/>
              </w:rPr>
            </w:pPr>
            <w:r w:rsidRPr="004835AB">
              <w:rPr>
                <w:rFonts w:ascii="Sassoon Infant Rg" w:hAnsi="Sassoon Infant Rg" w:cs="Tahoma"/>
                <w:sz w:val="18"/>
                <w:szCs w:val="16"/>
              </w:rPr>
              <w:t>Show the children the worksheet with the story character and beginning events.</w:t>
            </w:r>
          </w:p>
          <w:p w14:paraId="74B117FA" w14:textId="77777777" w:rsidR="00744107" w:rsidRPr="004835AB" w:rsidRDefault="00744107" w:rsidP="004A6128">
            <w:pPr>
              <w:rPr>
                <w:rFonts w:ascii="Sassoon Infant Rg" w:hAnsi="Sassoon Infant Rg" w:cs="Tahoma"/>
                <w:sz w:val="18"/>
                <w:szCs w:val="16"/>
              </w:rPr>
            </w:pPr>
            <w:r w:rsidRPr="004835AB">
              <w:rPr>
                <w:rFonts w:ascii="Sassoon Infant Rg" w:hAnsi="Sassoon Infant Rg" w:cs="Tahoma"/>
                <w:sz w:val="18"/>
                <w:szCs w:val="16"/>
              </w:rPr>
              <w:t>Explain that they are going to change the story by choosing their own animal that will come out of the egg.</w:t>
            </w:r>
          </w:p>
          <w:p w14:paraId="48F1D385" w14:textId="77777777" w:rsidR="00744107" w:rsidRPr="004835AB" w:rsidRDefault="00744107" w:rsidP="004A6128">
            <w:pPr>
              <w:rPr>
                <w:rFonts w:ascii="Sassoon Infant Rg" w:hAnsi="Sassoon Infant Rg" w:cs="Tahoma"/>
                <w:sz w:val="18"/>
                <w:szCs w:val="16"/>
              </w:rPr>
            </w:pPr>
            <w:r w:rsidRPr="004835AB">
              <w:rPr>
                <w:rFonts w:ascii="Sassoon Infant Rg" w:hAnsi="Sassoon Infant Rg" w:cs="Tahoma"/>
                <w:sz w:val="18"/>
                <w:szCs w:val="16"/>
              </w:rPr>
              <w:t>Complete 9 Changing the characters.</w:t>
            </w:r>
          </w:p>
          <w:p w14:paraId="004C7F58" w14:textId="77777777" w:rsidR="00744107" w:rsidRPr="004835AB" w:rsidRDefault="00744107" w:rsidP="004A6128">
            <w:pPr>
              <w:rPr>
                <w:rFonts w:ascii="Sassoon Infant Rg" w:hAnsi="Sassoon Infant Rg" w:cs="Tahoma"/>
                <w:sz w:val="18"/>
                <w:szCs w:val="16"/>
              </w:rPr>
            </w:pPr>
            <w:r w:rsidRPr="00967359">
              <w:rPr>
                <w:rFonts w:ascii="Sassoon Infant Rg" w:hAnsi="Sassoon Infant Rg" w:cs="Tahoma"/>
                <w:color w:val="FF0000"/>
                <w:sz w:val="18"/>
                <w:szCs w:val="16"/>
              </w:rPr>
              <w:t xml:space="preserve">Shared writing </w:t>
            </w:r>
            <w:r w:rsidRPr="004835AB">
              <w:rPr>
                <w:rFonts w:ascii="Sassoon Infant Rg" w:hAnsi="Sassoon Infant Rg" w:cs="Tahoma"/>
                <w:sz w:val="18"/>
                <w:szCs w:val="16"/>
              </w:rPr>
              <w:t>– With the children’s help write 2 sentences on the board telling the story of the LGD hatching from the egg</w:t>
            </w:r>
            <w:r w:rsidR="004835AB" w:rsidRPr="004835AB">
              <w:rPr>
                <w:rFonts w:ascii="Sassoon Infant Rg" w:hAnsi="Sassoon Infant Rg" w:cs="Tahoma"/>
                <w:sz w:val="18"/>
                <w:szCs w:val="16"/>
              </w:rPr>
              <w:t>, where it is and what it’s looking for.</w:t>
            </w:r>
          </w:p>
          <w:p w14:paraId="11BE0746" w14:textId="77777777" w:rsidR="004D0507" w:rsidRPr="004835AB" w:rsidRDefault="004835AB" w:rsidP="004A6128">
            <w:pPr>
              <w:rPr>
                <w:rFonts w:ascii="Sassoon Infant Rg" w:hAnsi="Sassoon Infant Rg" w:cs="Tahoma"/>
                <w:sz w:val="20"/>
                <w:szCs w:val="16"/>
              </w:rPr>
            </w:pPr>
            <w:r w:rsidRPr="004835AB">
              <w:rPr>
                <w:rFonts w:ascii="Sassoon Infant Rg" w:hAnsi="Sassoon Infant Rg" w:cs="Tahoma"/>
                <w:sz w:val="18"/>
                <w:szCs w:val="16"/>
              </w:rPr>
              <w:t>Children now write their own sentences with their new character.</w:t>
            </w:r>
          </w:p>
        </w:tc>
        <w:tc>
          <w:tcPr>
            <w:tcW w:w="2748" w:type="dxa"/>
            <w:gridSpan w:val="2"/>
            <w:shd w:val="clear" w:color="auto" w:fill="FFFFFF" w:themeFill="background1"/>
          </w:tcPr>
          <w:p w14:paraId="4229B3AA" w14:textId="77777777" w:rsidR="00D740B0" w:rsidRDefault="00165EA9" w:rsidP="00DE6628">
            <w:pPr>
              <w:rPr>
                <w:rFonts w:ascii="Sassoon Infant Rg" w:hAnsi="Sassoon Infant Rg" w:cs="Tahoma"/>
                <w:color w:val="FF0000"/>
                <w:sz w:val="20"/>
                <w:szCs w:val="16"/>
              </w:rPr>
            </w:pPr>
            <w:r>
              <w:rPr>
                <w:rFonts w:ascii="Sassoon Infant Rg" w:hAnsi="Sassoon Infant Rg" w:cs="Tahoma"/>
                <w:color w:val="FF0000"/>
                <w:sz w:val="20"/>
                <w:szCs w:val="16"/>
              </w:rPr>
              <w:t>INNOVATION</w:t>
            </w:r>
          </w:p>
          <w:p w14:paraId="54DE618C" w14:textId="77777777" w:rsidR="00402D79" w:rsidRDefault="00967359" w:rsidP="007D6A94">
            <w:pPr>
              <w:rPr>
                <w:rFonts w:ascii="Sassoon Infant Rg" w:hAnsi="Sassoon Infant Rg" w:cs="Tahoma"/>
                <w:sz w:val="20"/>
                <w:szCs w:val="16"/>
              </w:rPr>
            </w:pPr>
            <w:r>
              <w:rPr>
                <w:rFonts w:ascii="Sassoon Infant Rg" w:hAnsi="Sassoon Infant Rg" w:cs="Tahoma"/>
                <w:sz w:val="20"/>
                <w:szCs w:val="16"/>
              </w:rPr>
              <w:t>As yesterday’s lesson but changing the characters that are met along the way.</w:t>
            </w:r>
          </w:p>
          <w:p w14:paraId="72510D46" w14:textId="77777777" w:rsidR="00967359" w:rsidRDefault="00967359" w:rsidP="007D6A94">
            <w:pPr>
              <w:rPr>
                <w:rFonts w:ascii="Sassoon Infant Rg" w:hAnsi="Sassoon Infant Rg" w:cs="Tahoma"/>
                <w:sz w:val="20"/>
                <w:szCs w:val="16"/>
              </w:rPr>
            </w:pPr>
          </w:p>
          <w:p w14:paraId="2A773955" w14:textId="77777777" w:rsidR="00967359" w:rsidRDefault="00967359" w:rsidP="007D6A94">
            <w:pPr>
              <w:rPr>
                <w:rFonts w:ascii="Sassoon Infant Rg" w:hAnsi="Sassoon Infant Rg" w:cs="Tahoma"/>
                <w:sz w:val="20"/>
                <w:szCs w:val="16"/>
              </w:rPr>
            </w:pPr>
            <w:r>
              <w:rPr>
                <w:rFonts w:ascii="Sassoon Infant Rg" w:hAnsi="Sassoon Infant Rg" w:cs="Tahoma"/>
                <w:sz w:val="20"/>
                <w:szCs w:val="16"/>
              </w:rPr>
              <w:t>Try to get the children to think about the setting they have chosen and what they might meet in that environment.</w:t>
            </w:r>
          </w:p>
          <w:p w14:paraId="3ADF31F1" w14:textId="77777777" w:rsidR="00967359" w:rsidRDefault="00967359" w:rsidP="007D6A94">
            <w:pPr>
              <w:rPr>
                <w:rFonts w:ascii="Sassoon Infant Rg" w:hAnsi="Sassoon Infant Rg" w:cs="Tahoma"/>
                <w:sz w:val="20"/>
                <w:szCs w:val="16"/>
              </w:rPr>
            </w:pPr>
            <w:r>
              <w:rPr>
                <w:rFonts w:ascii="Sassoon Infant Rg" w:hAnsi="Sassoon Infant Rg" w:cs="Tahoma"/>
                <w:sz w:val="20"/>
                <w:szCs w:val="16"/>
              </w:rPr>
              <w:t>Remind the children to use descriptive words when labelling their new characters.</w:t>
            </w:r>
          </w:p>
          <w:p w14:paraId="1F8BD002" w14:textId="77777777" w:rsidR="00967359" w:rsidRDefault="00967359" w:rsidP="007D6A94">
            <w:pPr>
              <w:rPr>
                <w:rFonts w:ascii="Sassoon Infant Rg" w:hAnsi="Sassoon Infant Rg" w:cs="Tahoma"/>
                <w:sz w:val="20"/>
                <w:szCs w:val="16"/>
              </w:rPr>
            </w:pPr>
          </w:p>
          <w:p w14:paraId="51B78DF4" w14:textId="77777777" w:rsidR="00967359" w:rsidRDefault="00967359" w:rsidP="007D6A94">
            <w:pPr>
              <w:rPr>
                <w:rFonts w:ascii="Sassoon Infant Rg" w:hAnsi="Sassoon Infant Rg" w:cs="Tahoma"/>
                <w:sz w:val="20"/>
                <w:szCs w:val="16"/>
              </w:rPr>
            </w:pPr>
            <w:r>
              <w:rPr>
                <w:rFonts w:ascii="Sassoon Infant Rg" w:hAnsi="Sassoon Infant Rg" w:cs="Tahoma"/>
                <w:sz w:val="20"/>
                <w:szCs w:val="16"/>
              </w:rPr>
              <w:t>Children complete worksheet 10 showing their innovations.</w:t>
            </w:r>
          </w:p>
          <w:p w14:paraId="09CDB072" w14:textId="77777777" w:rsidR="00967359" w:rsidRPr="008B5A09" w:rsidRDefault="00967359" w:rsidP="007D6A94">
            <w:pPr>
              <w:rPr>
                <w:rFonts w:ascii="Sassoon Infant Rg" w:hAnsi="Sassoon Infant Rg" w:cs="Tahoma"/>
                <w:sz w:val="20"/>
                <w:szCs w:val="16"/>
              </w:rPr>
            </w:pPr>
          </w:p>
        </w:tc>
      </w:tr>
      <w:tr w:rsidR="007836A9" w:rsidRPr="000F4B78" w14:paraId="6BDCB814" w14:textId="77777777" w:rsidTr="001814D2">
        <w:trPr>
          <w:trHeight w:val="420"/>
        </w:trPr>
        <w:tc>
          <w:tcPr>
            <w:tcW w:w="15614" w:type="dxa"/>
            <w:gridSpan w:val="11"/>
            <w:shd w:val="clear" w:color="auto" w:fill="DBE5F1" w:themeFill="accent1" w:themeFillTint="33"/>
          </w:tcPr>
          <w:p w14:paraId="3F564688" w14:textId="77777777" w:rsidR="007836A9" w:rsidRPr="00C050B0" w:rsidRDefault="007836A9" w:rsidP="001814D2">
            <w:pPr>
              <w:jc w:val="center"/>
              <w:rPr>
                <w:rFonts w:ascii="Sassoon Infant Rg" w:hAnsi="Sassoon Infant Rg" w:cs="Tahoma"/>
              </w:rPr>
            </w:pPr>
            <w:r w:rsidRPr="00C050B0">
              <w:rPr>
                <w:rFonts w:ascii="Sassoon Infant Rg" w:hAnsi="Sassoon Infant Rg" w:cs="Tahoma"/>
                <w:b/>
              </w:rPr>
              <w:t>SPAG</w:t>
            </w:r>
          </w:p>
        </w:tc>
      </w:tr>
      <w:tr w:rsidR="007836A9" w:rsidRPr="00F34E75" w14:paraId="0FE43F5A" w14:textId="77777777" w:rsidTr="00C050B0">
        <w:trPr>
          <w:trHeight w:val="514"/>
        </w:trPr>
        <w:tc>
          <w:tcPr>
            <w:tcW w:w="1526" w:type="dxa"/>
            <w:shd w:val="clear" w:color="auto" w:fill="DBE5F1" w:themeFill="accent1" w:themeFillTint="33"/>
          </w:tcPr>
          <w:p w14:paraId="0D8ECDF5" w14:textId="77777777" w:rsidR="007836A9" w:rsidRPr="00C050B0" w:rsidRDefault="007836A9" w:rsidP="007D0BE4">
            <w:pPr>
              <w:rPr>
                <w:rFonts w:ascii="Sassoon Infant Rg" w:hAnsi="Sassoon Infant Rg" w:cs="Tahoma"/>
                <w:color w:val="555555"/>
                <w:sz w:val="20"/>
                <w:szCs w:val="20"/>
                <w:shd w:val="clear" w:color="auto" w:fill="FFFFFF"/>
              </w:rPr>
            </w:pPr>
          </w:p>
        </w:tc>
        <w:tc>
          <w:tcPr>
            <w:tcW w:w="2693" w:type="dxa"/>
            <w:gridSpan w:val="2"/>
          </w:tcPr>
          <w:p w14:paraId="3A7FD8B1" w14:textId="77777777" w:rsidR="002A6B46" w:rsidRPr="00C050B0" w:rsidRDefault="00212960" w:rsidP="001814D2">
            <w:pPr>
              <w:rPr>
                <w:rFonts w:ascii="Sassoon Infant Rg" w:hAnsi="Sassoon Infant Rg" w:cs="Tahoma"/>
                <w:sz w:val="20"/>
                <w:szCs w:val="16"/>
              </w:rPr>
            </w:pPr>
            <w:r>
              <w:rPr>
                <w:rFonts w:ascii="Sassoon Infant Rg" w:hAnsi="Sassoon Infant Rg" w:cs="Tahoma"/>
                <w:sz w:val="20"/>
                <w:szCs w:val="16"/>
              </w:rPr>
              <w:t>Nouns and adjectives</w:t>
            </w:r>
          </w:p>
        </w:tc>
        <w:tc>
          <w:tcPr>
            <w:tcW w:w="2835" w:type="dxa"/>
            <w:gridSpan w:val="2"/>
          </w:tcPr>
          <w:p w14:paraId="55A8C9FA" w14:textId="77777777" w:rsidR="007836A9" w:rsidRPr="00C050B0" w:rsidRDefault="00B44291" w:rsidP="002A6B46">
            <w:pPr>
              <w:rPr>
                <w:rFonts w:ascii="Sassoon Infant Rg" w:hAnsi="Sassoon Infant Rg" w:cs="Tahoma"/>
                <w:sz w:val="20"/>
                <w:szCs w:val="16"/>
              </w:rPr>
            </w:pPr>
            <w:r>
              <w:rPr>
                <w:rFonts w:ascii="Sassoon Infant Rg" w:hAnsi="Sassoon Infant Rg" w:cs="Tahoma"/>
                <w:sz w:val="20"/>
                <w:szCs w:val="16"/>
              </w:rPr>
              <w:t>Speech marks</w:t>
            </w:r>
          </w:p>
        </w:tc>
        <w:tc>
          <w:tcPr>
            <w:tcW w:w="2977" w:type="dxa"/>
            <w:gridSpan w:val="2"/>
            <w:shd w:val="clear" w:color="auto" w:fill="FFFFFF" w:themeFill="background1"/>
          </w:tcPr>
          <w:p w14:paraId="47596731" w14:textId="77777777" w:rsidR="007836A9" w:rsidRPr="00C050B0" w:rsidRDefault="00165EA9" w:rsidP="001814D2">
            <w:pPr>
              <w:rPr>
                <w:rFonts w:ascii="Sassoon Infant Rg" w:hAnsi="Sassoon Infant Rg" w:cs="Tahoma"/>
                <w:sz w:val="20"/>
                <w:szCs w:val="16"/>
              </w:rPr>
            </w:pPr>
            <w:r>
              <w:rPr>
                <w:rFonts w:ascii="Sassoon Infant Rg" w:hAnsi="Sassoon Infant Rg" w:cs="Tahoma"/>
                <w:sz w:val="20"/>
                <w:szCs w:val="16"/>
              </w:rPr>
              <w:t>? for questions</w:t>
            </w:r>
          </w:p>
        </w:tc>
        <w:tc>
          <w:tcPr>
            <w:tcW w:w="2835" w:type="dxa"/>
            <w:gridSpan w:val="2"/>
          </w:tcPr>
          <w:p w14:paraId="4BD8A7CE" w14:textId="77777777" w:rsidR="007836A9" w:rsidRPr="00C050B0" w:rsidRDefault="00967359" w:rsidP="001814D2">
            <w:pPr>
              <w:rPr>
                <w:rFonts w:ascii="Sassoon Infant Rg" w:hAnsi="Sassoon Infant Rg" w:cs="Tahoma"/>
                <w:sz w:val="20"/>
                <w:szCs w:val="14"/>
              </w:rPr>
            </w:pPr>
            <w:r>
              <w:rPr>
                <w:rFonts w:ascii="Sassoon Infant Rg" w:hAnsi="Sassoon Infant Rg" w:cs="Tahoma"/>
                <w:sz w:val="20"/>
                <w:szCs w:val="14"/>
              </w:rPr>
              <w:t>Sentence construction. adjectives</w:t>
            </w:r>
          </w:p>
        </w:tc>
        <w:tc>
          <w:tcPr>
            <w:tcW w:w="2748" w:type="dxa"/>
            <w:gridSpan w:val="2"/>
            <w:shd w:val="clear" w:color="auto" w:fill="FFFFFF" w:themeFill="background1"/>
          </w:tcPr>
          <w:p w14:paraId="51AA5DFB" w14:textId="77777777" w:rsidR="007836A9" w:rsidRPr="00C050B0" w:rsidRDefault="00967359" w:rsidP="002A6B46">
            <w:pPr>
              <w:rPr>
                <w:rFonts w:ascii="Sassoon Infant Rg" w:hAnsi="Sassoon Infant Rg" w:cs="Tahoma"/>
                <w:sz w:val="20"/>
                <w:szCs w:val="16"/>
              </w:rPr>
            </w:pPr>
            <w:r>
              <w:rPr>
                <w:rFonts w:ascii="Sassoon Infant Rg" w:hAnsi="Sassoon Infant Rg" w:cs="Tahoma"/>
                <w:sz w:val="20"/>
                <w:szCs w:val="16"/>
              </w:rPr>
              <w:t>adjectives</w:t>
            </w:r>
          </w:p>
        </w:tc>
      </w:tr>
    </w:tbl>
    <w:p w14:paraId="425F1904" w14:textId="77777777" w:rsidR="00F232FB" w:rsidRDefault="00F232FB" w:rsidP="00682C47"/>
    <w:p w14:paraId="554F8691" w14:textId="77777777" w:rsidR="00B24A44" w:rsidRDefault="00B24A44" w:rsidP="00682C47"/>
    <w:p w14:paraId="66EA59E4" w14:textId="77777777" w:rsidR="00B24A44" w:rsidRDefault="00B24A44" w:rsidP="00682C47"/>
    <w:p w14:paraId="47876B46" w14:textId="77777777" w:rsidR="00B24A44" w:rsidRDefault="00B24A44" w:rsidP="00682C47"/>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14"/>
      </w:tblGrid>
      <w:tr w:rsidR="00B24A44" w:rsidRPr="008B5A09" w14:paraId="64856771" w14:textId="77777777" w:rsidTr="00B666BA">
        <w:tc>
          <w:tcPr>
            <w:tcW w:w="15614" w:type="dxa"/>
            <w:shd w:val="clear" w:color="auto" w:fill="DBE5F1"/>
          </w:tcPr>
          <w:p w14:paraId="312B4867" w14:textId="55E5C7E5" w:rsidR="00B24A44" w:rsidRPr="008B5A09" w:rsidRDefault="00B24A44" w:rsidP="00B666BA">
            <w:pPr>
              <w:jc w:val="center"/>
              <w:rPr>
                <w:rFonts w:ascii="Sassoon Infant Rg" w:hAnsi="Sassoon Infant Rg" w:cs="Tahoma"/>
                <w:b/>
                <w:sz w:val="22"/>
              </w:rPr>
            </w:pPr>
            <w:r w:rsidRPr="008B5A09">
              <w:rPr>
                <w:rFonts w:ascii="Sassoon Infant Rg" w:hAnsi="Sassoon Infant Rg" w:cs="Tahoma"/>
                <w:b/>
                <w:sz w:val="22"/>
              </w:rPr>
              <w:t xml:space="preserve">Year 1 PLANNING </w:t>
            </w:r>
            <w:r>
              <w:rPr>
                <w:rFonts w:ascii="Sassoon Infant Rg" w:hAnsi="Sassoon Infant Rg" w:cs="Tahoma"/>
                <w:b/>
                <w:sz w:val="22"/>
              </w:rPr>
              <w:t>–</w:t>
            </w:r>
            <w:r w:rsidRPr="008B5A09">
              <w:rPr>
                <w:rFonts w:ascii="Sassoon Infant Rg" w:hAnsi="Sassoon Infant Rg" w:cs="Tahoma"/>
                <w:b/>
                <w:sz w:val="22"/>
              </w:rPr>
              <w:t xml:space="preserve"> </w:t>
            </w:r>
            <w:r>
              <w:rPr>
                <w:rFonts w:ascii="Sassoon Infant Rg" w:hAnsi="Sassoon Infant Rg" w:cs="Tahoma"/>
                <w:b/>
                <w:sz w:val="22"/>
              </w:rPr>
              <w:t>Story writing</w:t>
            </w:r>
            <w:r w:rsidRPr="008B5A09">
              <w:rPr>
                <w:rFonts w:ascii="Sassoon Infant Rg" w:hAnsi="Sassoon Infant Rg" w:cs="Tahoma"/>
                <w:b/>
                <w:sz w:val="22"/>
              </w:rPr>
              <w:t xml:space="preserve">           </w:t>
            </w:r>
            <w:r w:rsidR="006B4960" w:rsidRPr="006B4960">
              <w:rPr>
                <w:rFonts w:ascii="Sassoon Infant Rg" w:hAnsi="Sassoon Infant Rg" w:cs="Tahoma"/>
                <w:b/>
                <w:sz w:val="22"/>
              </w:rPr>
              <w:t xml:space="preserve">Week beginning:   </w:t>
            </w:r>
          </w:p>
        </w:tc>
      </w:tr>
    </w:tbl>
    <w:p w14:paraId="6CDE3396" w14:textId="77777777" w:rsidR="00B24A44" w:rsidRDefault="00B24A44" w:rsidP="00682C47"/>
    <w:tbl>
      <w:tblPr>
        <w:tblW w:w="9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50"/>
        <w:gridCol w:w="1843"/>
        <w:gridCol w:w="850"/>
        <w:gridCol w:w="1985"/>
        <w:gridCol w:w="850"/>
        <w:gridCol w:w="1898"/>
      </w:tblGrid>
      <w:tr w:rsidR="00B16963" w:rsidRPr="008B5A09" w14:paraId="25635172" w14:textId="77777777" w:rsidTr="00656C5C">
        <w:tc>
          <w:tcPr>
            <w:tcW w:w="1526" w:type="dxa"/>
            <w:vMerge w:val="restart"/>
            <w:shd w:val="clear" w:color="auto" w:fill="DBE5F1"/>
          </w:tcPr>
          <w:p w14:paraId="236E0405" w14:textId="77777777" w:rsidR="00B16963" w:rsidRPr="008B5A09" w:rsidRDefault="00B16963" w:rsidP="00656C5C">
            <w:pPr>
              <w:jc w:val="center"/>
              <w:rPr>
                <w:rFonts w:ascii="Sassoon Infant Rg" w:hAnsi="Sassoon Infant Rg" w:cs="Tahoma"/>
                <w:b/>
                <w:sz w:val="16"/>
              </w:rPr>
            </w:pPr>
          </w:p>
          <w:p w14:paraId="4E9CF77A" w14:textId="77777777" w:rsidR="00B16963" w:rsidRPr="008B5A09" w:rsidRDefault="00B16963" w:rsidP="00656C5C">
            <w:pPr>
              <w:rPr>
                <w:rFonts w:ascii="Sassoon Infant Rg" w:hAnsi="Sassoon Infant Rg" w:cs="Tahoma"/>
                <w:b/>
                <w:sz w:val="16"/>
              </w:rPr>
            </w:pPr>
            <w:r w:rsidRPr="008B5A09">
              <w:rPr>
                <w:rFonts w:ascii="Sassoon Infant Rg" w:hAnsi="Sassoon Infant Rg" w:cs="Tahoma"/>
                <w:b/>
                <w:sz w:val="16"/>
              </w:rPr>
              <w:t>Y1 Teacher Assessment Framework:</w:t>
            </w:r>
          </w:p>
          <w:p w14:paraId="76CEDDFB" w14:textId="77777777" w:rsidR="00B16963" w:rsidRPr="008B5A09" w:rsidRDefault="00B16963" w:rsidP="00656C5C">
            <w:pPr>
              <w:numPr>
                <w:ilvl w:val="0"/>
                <w:numId w:val="2"/>
              </w:numPr>
              <w:rPr>
                <w:rFonts w:ascii="Sassoon Infant Rg" w:hAnsi="Sassoon Infant Rg" w:cs="Leelawadee"/>
                <w:sz w:val="20"/>
                <w:szCs w:val="16"/>
              </w:rPr>
            </w:pPr>
            <w:r w:rsidRPr="008B5A09">
              <w:rPr>
                <w:rFonts w:ascii="Sassoon Infant Rg" w:hAnsi="Sassoon Infant Rg" w:cs="Leelawadee"/>
                <w:sz w:val="20"/>
                <w:szCs w:val="16"/>
              </w:rPr>
              <w:t xml:space="preserve">Capital letters and full stops correctly used most of the time. </w:t>
            </w:r>
          </w:p>
          <w:p w14:paraId="7926DE24" w14:textId="77777777" w:rsidR="00B16963" w:rsidRPr="005A7F47" w:rsidRDefault="00B16963" w:rsidP="00656C5C">
            <w:pPr>
              <w:pStyle w:val="ListParagraph"/>
              <w:numPr>
                <w:ilvl w:val="0"/>
                <w:numId w:val="2"/>
              </w:numPr>
              <w:rPr>
                <w:rFonts w:ascii="Sassoon Infant Rg" w:hAnsi="Sassoon Infant Rg" w:cs="Tahoma"/>
                <w:b/>
                <w:sz w:val="12"/>
              </w:rPr>
            </w:pPr>
            <w:r w:rsidRPr="008B5A09">
              <w:rPr>
                <w:rFonts w:ascii="Sassoon Infant Rg" w:hAnsi="Sassoon Infant Rg" w:cs="Leelawadee"/>
                <w:sz w:val="20"/>
                <w:szCs w:val="16"/>
              </w:rPr>
              <w:t>Say sentences before writing</w:t>
            </w:r>
            <w:r w:rsidRPr="008B5A09">
              <w:rPr>
                <w:rFonts w:ascii="Sassoon Infant Rg" w:hAnsi="Sassoon Infant Rg" w:cs="Tahoma"/>
                <w:sz w:val="20"/>
              </w:rPr>
              <w:t xml:space="preserve"> </w:t>
            </w:r>
          </w:p>
          <w:p w14:paraId="632503F0" w14:textId="77777777" w:rsidR="00B16963" w:rsidRPr="005A7F47" w:rsidRDefault="00B16963" w:rsidP="00656C5C">
            <w:pPr>
              <w:pStyle w:val="ListParagraph"/>
              <w:numPr>
                <w:ilvl w:val="0"/>
                <w:numId w:val="2"/>
              </w:numPr>
              <w:rPr>
                <w:rFonts w:ascii="Sassoon Infant Rg" w:hAnsi="Sassoon Infant Rg" w:cs="Tahoma"/>
                <w:b/>
                <w:sz w:val="12"/>
              </w:rPr>
            </w:pPr>
            <w:r>
              <w:rPr>
                <w:rFonts w:ascii="Sassoon Infant Rg" w:hAnsi="Sassoon Infant Rg" w:cs="Tahoma"/>
                <w:sz w:val="20"/>
              </w:rPr>
              <w:t>Sequence sentences to for short narratives</w:t>
            </w:r>
          </w:p>
          <w:p w14:paraId="1E14E794" w14:textId="77777777" w:rsidR="00B16963" w:rsidRPr="001127B4" w:rsidRDefault="00B16963" w:rsidP="00656C5C">
            <w:pPr>
              <w:pStyle w:val="ListParagraph"/>
              <w:numPr>
                <w:ilvl w:val="0"/>
                <w:numId w:val="2"/>
              </w:numPr>
              <w:rPr>
                <w:rFonts w:ascii="Sassoon Infant Rg" w:hAnsi="Sassoon Infant Rg" w:cs="Tahoma"/>
                <w:b/>
                <w:sz w:val="12"/>
              </w:rPr>
            </w:pPr>
            <w:r>
              <w:rPr>
                <w:rFonts w:ascii="Sassoon Infant Rg" w:hAnsi="Sassoon Infant Rg" w:cs="Tahoma"/>
                <w:sz w:val="20"/>
              </w:rPr>
              <w:t>Joining sentences with ‘and’.</w:t>
            </w:r>
          </w:p>
          <w:p w14:paraId="2304E6FE" w14:textId="77777777" w:rsidR="00B16963" w:rsidRPr="008B5A09" w:rsidRDefault="00B16963" w:rsidP="00656C5C">
            <w:pPr>
              <w:pStyle w:val="ListParagraph"/>
              <w:numPr>
                <w:ilvl w:val="0"/>
                <w:numId w:val="2"/>
              </w:numPr>
              <w:rPr>
                <w:rFonts w:ascii="Sassoon Infant Rg" w:hAnsi="Sassoon Infant Rg" w:cs="Tahoma"/>
                <w:b/>
                <w:sz w:val="12"/>
              </w:rPr>
            </w:pPr>
            <w:r>
              <w:rPr>
                <w:rFonts w:ascii="Sassoon Infant Rg" w:hAnsi="Sassoon Infant Rg" w:cs="Tahoma"/>
                <w:sz w:val="20"/>
              </w:rPr>
              <w:t>Using descriptive words.</w:t>
            </w:r>
          </w:p>
          <w:p w14:paraId="0E1E6A08" w14:textId="77777777" w:rsidR="00B16963" w:rsidRPr="005A7F47" w:rsidRDefault="00B16963" w:rsidP="00656C5C">
            <w:pPr>
              <w:rPr>
                <w:rFonts w:ascii="Sassoon Infant Rg" w:hAnsi="Sassoon Infant Rg" w:cs="Tahoma"/>
                <w:b/>
                <w:sz w:val="12"/>
              </w:rPr>
            </w:pPr>
          </w:p>
          <w:p w14:paraId="3FD65A85" w14:textId="77777777" w:rsidR="00B16963" w:rsidRPr="008B5A09" w:rsidRDefault="00B16963" w:rsidP="00656C5C">
            <w:pPr>
              <w:rPr>
                <w:rFonts w:ascii="Sassoon Infant Rg" w:hAnsi="Sassoon Infant Rg" w:cs="Tahoma"/>
                <w:sz w:val="16"/>
              </w:rPr>
            </w:pPr>
          </w:p>
        </w:tc>
        <w:tc>
          <w:tcPr>
            <w:tcW w:w="2693" w:type="dxa"/>
            <w:gridSpan w:val="2"/>
            <w:shd w:val="clear" w:color="auto" w:fill="DBE5F1"/>
            <w:vAlign w:val="center"/>
          </w:tcPr>
          <w:p w14:paraId="1D5B8133" w14:textId="77777777" w:rsidR="00B16963" w:rsidRPr="008B5A09" w:rsidRDefault="00B16963" w:rsidP="00656C5C">
            <w:pPr>
              <w:jc w:val="center"/>
              <w:rPr>
                <w:rFonts w:ascii="Sassoon Infant Rg" w:hAnsi="Sassoon Infant Rg" w:cs="Tahoma"/>
                <w:b/>
              </w:rPr>
            </w:pPr>
            <w:r w:rsidRPr="008B5A09">
              <w:rPr>
                <w:rFonts w:ascii="Sassoon Infant Rg" w:hAnsi="Sassoon Infant Rg" w:cs="Tahoma"/>
                <w:b/>
                <w:sz w:val="22"/>
              </w:rPr>
              <w:t xml:space="preserve">Monday </w:t>
            </w:r>
          </w:p>
        </w:tc>
        <w:tc>
          <w:tcPr>
            <w:tcW w:w="2835" w:type="dxa"/>
            <w:gridSpan w:val="2"/>
            <w:shd w:val="clear" w:color="auto" w:fill="DBE5F1" w:themeFill="accent1" w:themeFillTint="33"/>
            <w:vAlign w:val="center"/>
          </w:tcPr>
          <w:p w14:paraId="5A78560C" w14:textId="77777777" w:rsidR="00B16963" w:rsidRPr="008B5A09" w:rsidRDefault="00B16963" w:rsidP="00656C5C">
            <w:pPr>
              <w:jc w:val="center"/>
              <w:rPr>
                <w:rFonts w:ascii="Sassoon Infant Rg" w:hAnsi="Sassoon Infant Rg" w:cs="Tahoma"/>
                <w:b/>
                <w:sz w:val="22"/>
                <w:vertAlign w:val="superscript"/>
              </w:rPr>
            </w:pPr>
            <w:r>
              <w:rPr>
                <w:rFonts w:ascii="Sassoon Infant Rg" w:hAnsi="Sassoon Infant Rg" w:cs="Tahoma"/>
                <w:b/>
                <w:sz w:val="22"/>
              </w:rPr>
              <w:t>Tue</w:t>
            </w:r>
            <w:r w:rsidRPr="008B5A09">
              <w:rPr>
                <w:rFonts w:ascii="Sassoon Infant Rg" w:hAnsi="Sassoon Infant Rg" w:cs="Tahoma"/>
                <w:b/>
                <w:sz w:val="22"/>
              </w:rPr>
              <w:t xml:space="preserve">sday </w:t>
            </w:r>
          </w:p>
        </w:tc>
        <w:tc>
          <w:tcPr>
            <w:tcW w:w="2748" w:type="dxa"/>
            <w:gridSpan w:val="2"/>
            <w:shd w:val="clear" w:color="auto" w:fill="DBE5F1" w:themeFill="accent1" w:themeFillTint="33"/>
            <w:vAlign w:val="center"/>
          </w:tcPr>
          <w:p w14:paraId="5589E000" w14:textId="77777777" w:rsidR="00B16963" w:rsidRPr="008B5A09" w:rsidRDefault="00B16963" w:rsidP="00656C5C">
            <w:pPr>
              <w:jc w:val="center"/>
              <w:rPr>
                <w:rFonts w:ascii="Sassoon Infant Rg" w:hAnsi="Sassoon Infant Rg" w:cs="Tahoma"/>
                <w:b/>
              </w:rPr>
            </w:pPr>
            <w:r>
              <w:rPr>
                <w:rFonts w:ascii="Sassoon Infant Rg" w:hAnsi="Sassoon Infant Rg" w:cs="Tahoma"/>
                <w:b/>
                <w:sz w:val="22"/>
              </w:rPr>
              <w:t>Wednes</w:t>
            </w:r>
            <w:r w:rsidRPr="008B5A09">
              <w:rPr>
                <w:rFonts w:ascii="Sassoon Infant Rg" w:hAnsi="Sassoon Infant Rg" w:cs="Tahoma"/>
                <w:b/>
                <w:sz w:val="22"/>
              </w:rPr>
              <w:t xml:space="preserve">day </w:t>
            </w:r>
          </w:p>
        </w:tc>
      </w:tr>
      <w:tr w:rsidR="00B16963" w:rsidRPr="008B5A09" w14:paraId="4FEE2653" w14:textId="77777777" w:rsidTr="00656C5C">
        <w:trPr>
          <w:trHeight w:val="186"/>
        </w:trPr>
        <w:tc>
          <w:tcPr>
            <w:tcW w:w="1526" w:type="dxa"/>
            <w:vMerge/>
            <w:shd w:val="clear" w:color="auto" w:fill="B8CCE4"/>
          </w:tcPr>
          <w:p w14:paraId="6E38360A" w14:textId="77777777" w:rsidR="00B16963" w:rsidRPr="008B5A09" w:rsidRDefault="00B16963" w:rsidP="00656C5C">
            <w:pPr>
              <w:rPr>
                <w:rFonts w:ascii="Sassoon Infant Rg" w:hAnsi="Sassoon Infant Rg" w:cs="Tahoma"/>
                <w:sz w:val="16"/>
                <w:szCs w:val="16"/>
              </w:rPr>
            </w:pPr>
          </w:p>
        </w:tc>
        <w:tc>
          <w:tcPr>
            <w:tcW w:w="850" w:type="dxa"/>
            <w:shd w:val="clear" w:color="auto" w:fill="B8CCE4"/>
            <w:vAlign w:val="center"/>
          </w:tcPr>
          <w:p w14:paraId="7D7DFD3D" w14:textId="77777777" w:rsidR="00B16963" w:rsidRPr="008B5A09" w:rsidRDefault="00B16963" w:rsidP="00656C5C">
            <w:pPr>
              <w:rPr>
                <w:rFonts w:ascii="Sassoon Infant Rg" w:hAnsi="Sassoon Infant Rg" w:cs="Tahoma"/>
                <w:sz w:val="16"/>
                <w:szCs w:val="16"/>
              </w:rPr>
            </w:pPr>
            <w:r w:rsidRPr="008B5A09">
              <w:rPr>
                <w:rFonts w:ascii="Sassoon Infant Rg" w:hAnsi="Sassoon Infant Rg" w:cs="Tahoma"/>
                <w:sz w:val="16"/>
                <w:szCs w:val="16"/>
              </w:rPr>
              <w:t>OBJ:</w:t>
            </w:r>
          </w:p>
        </w:tc>
        <w:tc>
          <w:tcPr>
            <w:tcW w:w="1843" w:type="dxa"/>
            <w:vAlign w:val="center"/>
          </w:tcPr>
          <w:p w14:paraId="656904AB" w14:textId="77777777" w:rsidR="00B16963" w:rsidRPr="008B5A09" w:rsidRDefault="00B16963" w:rsidP="00B16963">
            <w:pPr>
              <w:rPr>
                <w:rFonts w:ascii="Sassoon Infant Rg" w:hAnsi="Sassoon Infant Rg" w:cs="Tahoma"/>
                <w:sz w:val="22"/>
              </w:rPr>
            </w:pPr>
            <w:r w:rsidRPr="00B16963">
              <w:rPr>
                <w:rFonts w:ascii="Sassoon Infant Rg" w:hAnsi="Sassoon Infant Rg" w:cs="Tahoma"/>
                <w:sz w:val="16"/>
              </w:rPr>
              <w:t xml:space="preserve">To use different voices to </w:t>
            </w:r>
            <w:proofErr w:type="spellStart"/>
            <w:r w:rsidRPr="00B16963">
              <w:rPr>
                <w:rFonts w:ascii="Sassoon Infant Rg" w:hAnsi="Sassoon Infant Rg" w:cs="Tahoma"/>
                <w:sz w:val="16"/>
              </w:rPr>
              <w:t>telll</w:t>
            </w:r>
            <w:proofErr w:type="spellEnd"/>
            <w:r w:rsidRPr="00B16963">
              <w:rPr>
                <w:rFonts w:ascii="Sassoon Infant Rg" w:hAnsi="Sassoon Infant Rg" w:cs="Tahoma"/>
                <w:sz w:val="16"/>
              </w:rPr>
              <w:t xml:space="preserve"> a story.</w:t>
            </w:r>
          </w:p>
        </w:tc>
        <w:tc>
          <w:tcPr>
            <w:tcW w:w="850" w:type="dxa"/>
            <w:shd w:val="clear" w:color="auto" w:fill="B8CCE4"/>
            <w:vAlign w:val="center"/>
          </w:tcPr>
          <w:p w14:paraId="08E5098A" w14:textId="77777777" w:rsidR="00B16963" w:rsidRPr="008B5A09" w:rsidRDefault="00B16963" w:rsidP="00656C5C">
            <w:pPr>
              <w:rPr>
                <w:rFonts w:ascii="Sassoon Infant Rg" w:hAnsi="Sassoon Infant Rg" w:cs="Tahoma"/>
                <w:sz w:val="16"/>
              </w:rPr>
            </w:pPr>
            <w:r w:rsidRPr="008B5A09">
              <w:rPr>
                <w:rFonts w:ascii="Sassoon Infant Rg" w:hAnsi="Sassoon Infant Rg" w:cs="Tahoma"/>
                <w:sz w:val="16"/>
              </w:rPr>
              <w:t>OBJ:</w:t>
            </w:r>
          </w:p>
        </w:tc>
        <w:tc>
          <w:tcPr>
            <w:tcW w:w="1985" w:type="dxa"/>
            <w:vAlign w:val="center"/>
          </w:tcPr>
          <w:p w14:paraId="55AB9872" w14:textId="77777777" w:rsidR="00B16963" w:rsidRPr="008B5A09" w:rsidRDefault="00B16963" w:rsidP="00656C5C">
            <w:pPr>
              <w:rPr>
                <w:rFonts w:ascii="Sassoon Infant Rg" w:hAnsi="Sassoon Infant Rg" w:cs="Tahoma"/>
                <w:sz w:val="16"/>
              </w:rPr>
            </w:pPr>
            <w:r>
              <w:rPr>
                <w:rFonts w:ascii="Sassoon Infant Rg" w:hAnsi="Sassoon Infant Rg" w:cs="Tahoma"/>
                <w:sz w:val="16"/>
              </w:rPr>
              <w:t>To write their own story.</w:t>
            </w:r>
          </w:p>
        </w:tc>
        <w:tc>
          <w:tcPr>
            <w:tcW w:w="850" w:type="dxa"/>
            <w:shd w:val="clear" w:color="auto" w:fill="B8CCE4" w:themeFill="accent1" w:themeFillTint="66"/>
            <w:vAlign w:val="center"/>
          </w:tcPr>
          <w:p w14:paraId="330438CA" w14:textId="77777777" w:rsidR="00B16963" w:rsidRPr="008B5A09" w:rsidRDefault="00B16963" w:rsidP="00656C5C">
            <w:pPr>
              <w:rPr>
                <w:rFonts w:ascii="Sassoon Infant Rg" w:hAnsi="Sassoon Infant Rg" w:cs="Tahoma"/>
                <w:sz w:val="16"/>
              </w:rPr>
            </w:pPr>
            <w:r w:rsidRPr="008B5A09">
              <w:rPr>
                <w:rFonts w:ascii="Sassoon Infant Rg" w:hAnsi="Sassoon Infant Rg" w:cs="Tahoma"/>
                <w:sz w:val="16"/>
              </w:rPr>
              <w:t>OBJ:</w:t>
            </w:r>
          </w:p>
        </w:tc>
        <w:tc>
          <w:tcPr>
            <w:tcW w:w="1898" w:type="dxa"/>
            <w:shd w:val="clear" w:color="auto" w:fill="FFFFFF" w:themeFill="background1"/>
            <w:vAlign w:val="center"/>
          </w:tcPr>
          <w:p w14:paraId="44035C06" w14:textId="77777777" w:rsidR="00B16963" w:rsidRPr="008B5A09" w:rsidRDefault="00B16963" w:rsidP="00656C5C">
            <w:pPr>
              <w:rPr>
                <w:rFonts w:ascii="Sassoon Infant Rg" w:hAnsi="Sassoon Infant Rg" w:cs="Tahoma"/>
                <w:sz w:val="16"/>
              </w:rPr>
            </w:pPr>
            <w:r>
              <w:rPr>
                <w:rFonts w:ascii="Sassoon Infant Rg" w:hAnsi="Sassoon Infant Rg" w:cs="Tahoma"/>
                <w:sz w:val="16"/>
              </w:rPr>
              <w:t>To write their own story.</w:t>
            </w:r>
          </w:p>
        </w:tc>
      </w:tr>
      <w:tr w:rsidR="00B16963" w:rsidRPr="008B5A09" w14:paraId="5BF8B246" w14:textId="77777777" w:rsidTr="00656C5C">
        <w:trPr>
          <w:trHeight w:val="340"/>
        </w:trPr>
        <w:tc>
          <w:tcPr>
            <w:tcW w:w="1526" w:type="dxa"/>
            <w:vMerge/>
            <w:shd w:val="clear" w:color="auto" w:fill="B8CCE4"/>
          </w:tcPr>
          <w:p w14:paraId="7E411750" w14:textId="77777777" w:rsidR="00B16963" w:rsidRPr="008B5A09" w:rsidRDefault="00B16963" w:rsidP="00656C5C">
            <w:pPr>
              <w:rPr>
                <w:rFonts w:ascii="Sassoon Infant Rg" w:hAnsi="Sassoon Infant Rg" w:cs="Tahoma"/>
                <w:sz w:val="16"/>
                <w:szCs w:val="16"/>
              </w:rPr>
            </w:pPr>
          </w:p>
        </w:tc>
        <w:tc>
          <w:tcPr>
            <w:tcW w:w="850" w:type="dxa"/>
            <w:shd w:val="clear" w:color="auto" w:fill="B8CCE4"/>
          </w:tcPr>
          <w:p w14:paraId="22285E1D" w14:textId="77777777" w:rsidR="00B16963" w:rsidRPr="008B5A09" w:rsidRDefault="00B16963" w:rsidP="00656C5C">
            <w:pPr>
              <w:rPr>
                <w:rFonts w:ascii="Sassoon Infant Rg" w:hAnsi="Sassoon Infant Rg" w:cs="Tahoma"/>
                <w:sz w:val="16"/>
                <w:szCs w:val="16"/>
              </w:rPr>
            </w:pPr>
            <w:r w:rsidRPr="008B5A09">
              <w:rPr>
                <w:rFonts w:ascii="Sassoon Infant Rg" w:hAnsi="Sassoon Infant Rg" w:cs="Tahoma"/>
                <w:sz w:val="16"/>
                <w:szCs w:val="16"/>
              </w:rPr>
              <w:t>SC:</w:t>
            </w:r>
          </w:p>
        </w:tc>
        <w:tc>
          <w:tcPr>
            <w:tcW w:w="1843" w:type="dxa"/>
          </w:tcPr>
          <w:p w14:paraId="01AF305E" w14:textId="77777777" w:rsidR="00B16963" w:rsidRPr="008B5A09" w:rsidRDefault="00B16963" w:rsidP="00656C5C">
            <w:pPr>
              <w:rPr>
                <w:rFonts w:ascii="Sassoon Infant Rg" w:hAnsi="Sassoon Infant Rg" w:cs="Tahoma"/>
                <w:sz w:val="16"/>
                <w:szCs w:val="16"/>
              </w:rPr>
            </w:pPr>
            <w:r>
              <w:rPr>
                <w:rFonts w:ascii="Sassoon Infant Rg" w:hAnsi="Sassoon Infant Rg" w:cs="Tahoma"/>
                <w:sz w:val="16"/>
                <w:szCs w:val="16"/>
              </w:rPr>
              <w:t>I can use different voices. I can keep the story structure.</w:t>
            </w:r>
          </w:p>
        </w:tc>
        <w:tc>
          <w:tcPr>
            <w:tcW w:w="850" w:type="dxa"/>
            <w:shd w:val="clear" w:color="auto" w:fill="B8CCE4"/>
          </w:tcPr>
          <w:p w14:paraId="38DF319C" w14:textId="77777777" w:rsidR="00B16963" w:rsidRPr="008B5A09" w:rsidRDefault="00B16963" w:rsidP="00656C5C">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tcPr>
          <w:p w14:paraId="657EEEA3" w14:textId="77777777" w:rsidR="00B16963" w:rsidRPr="008B5A09" w:rsidRDefault="00B16963" w:rsidP="00656C5C">
            <w:pPr>
              <w:rPr>
                <w:rFonts w:ascii="Sassoon Infant Rg" w:hAnsi="Sassoon Infant Rg" w:cs="Tahoma"/>
                <w:sz w:val="16"/>
                <w:szCs w:val="16"/>
              </w:rPr>
            </w:pPr>
            <w:r>
              <w:rPr>
                <w:rFonts w:ascii="Sassoon Infant Rg" w:hAnsi="Sassoon Infant Rg" w:cs="Tahoma"/>
                <w:sz w:val="16"/>
                <w:szCs w:val="16"/>
              </w:rPr>
              <w:t>I can think in sentences.</w:t>
            </w:r>
            <w:r>
              <w:rPr>
                <w:rFonts w:ascii="Sassoon Infant Rg" w:hAnsi="Sassoon Infant Rg" w:cs="Tahoma"/>
                <w:sz w:val="16"/>
                <w:szCs w:val="16"/>
              </w:rPr>
              <w:br/>
              <w:t>I can use letter sounds to build up words.</w:t>
            </w:r>
          </w:p>
        </w:tc>
        <w:tc>
          <w:tcPr>
            <w:tcW w:w="850" w:type="dxa"/>
            <w:shd w:val="clear" w:color="auto" w:fill="B8CCE4" w:themeFill="accent1" w:themeFillTint="66"/>
          </w:tcPr>
          <w:p w14:paraId="5195C033" w14:textId="77777777" w:rsidR="00B16963" w:rsidRPr="008B5A09" w:rsidRDefault="00B16963" w:rsidP="00656C5C">
            <w:pPr>
              <w:rPr>
                <w:rFonts w:ascii="Sassoon Infant Rg" w:hAnsi="Sassoon Infant Rg" w:cs="Tahoma"/>
                <w:sz w:val="16"/>
                <w:szCs w:val="16"/>
              </w:rPr>
            </w:pPr>
            <w:r w:rsidRPr="008B5A09">
              <w:rPr>
                <w:rFonts w:ascii="Sassoon Infant Rg" w:hAnsi="Sassoon Infant Rg" w:cs="Tahoma"/>
                <w:sz w:val="16"/>
                <w:szCs w:val="16"/>
              </w:rPr>
              <w:t>SC:</w:t>
            </w:r>
          </w:p>
        </w:tc>
        <w:tc>
          <w:tcPr>
            <w:tcW w:w="1898" w:type="dxa"/>
            <w:shd w:val="clear" w:color="auto" w:fill="FFFFFF" w:themeFill="background1"/>
          </w:tcPr>
          <w:p w14:paraId="78FB4E53" w14:textId="77777777" w:rsidR="00B16963" w:rsidRPr="008B5A09" w:rsidRDefault="00B16963" w:rsidP="00656C5C">
            <w:pPr>
              <w:rPr>
                <w:rFonts w:ascii="Sassoon Infant Rg" w:hAnsi="Sassoon Infant Rg" w:cs="Tahoma"/>
                <w:sz w:val="16"/>
                <w:szCs w:val="16"/>
              </w:rPr>
            </w:pPr>
            <w:r>
              <w:rPr>
                <w:rFonts w:ascii="Sassoon Infant Rg" w:hAnsi="Sassoon Infant Rg" w:cs="Tahoma"/>
                <w:sz w:val="16"/>
                <w:szCs w:val="16"/>
              </w:rPr>
              <w:t>I can think in sentences.</w:t>
            </w:r>
            <w:r>
              <w:rPr>
                <w:rFonts w:ascii="Sassoon Infant Rg" w:hAnsi="Sassoon Infant Rg" w:cs="Tahoma"/>
                <w:sz w:val="16"/>
                <w:szCs w:val="16"/>
              </w:rPr>
              <w:br/>
              <w:t>I can use letter sounds to build up words.</w:t>
            </w:r>
          </w:p>
        </w:tc>
      </w:tr>
      <w:tr w:rsidR="00B16963" w:rsidRPr="008B5A09" w14:paraId="021AEC94" w14:textId="77777777" w:rsidTr="00656C5C">
        <w:trPr>
          <w:trHeight w:val="141"/>
        </w:trPr>
        <w:tc>
          <w:tcPr>
            <w:tcW w:w="1526" w:type="dxa"/>
            <w:vMerge/>
            <w:shd w:val="clear" w:color="auto" w:fill="B8CCE4"/>
          </w:tcPr>
          <w:p w14:paraId="6EDC0576" w14:textId="77777777" w:rsidR="00B16963" w:rsidRPr="008B5A09" w:rsidRDefault="00B16963" w:rsidP="00656C5C">
            <w:pPr>
              <w:rPr>
                <w:rFonts w:ascii="Sassoon Infant Rg" w:hAnsi="Sassoon Infant Rg" w:cs="Tahoma"/>
                <w:sz w:val="16"/>
                <w:szCs w:val="16"/>
              </w:rPr>
            </w:pPr>
          </w:p>
        </w:tc>
        <w:tc>
          <w:tcPr>
            <w:tcW w:w="850" w:type="dxa"/>
            <w:shd w:val="clear" w:color="auto" w:fill="B8CCE4"/>
          </w:tcPr>
          <w:p w14:paraId="09CA7E80" w14:textId="77777777" w:rsidR="00B16963" w:rsidRPr="008B5A09" w:rsidRDefault="00B16963" w:rsidP="00656C5C">
            <w:pPr>
              <w:rPr>
                <w:rFonts w:ascii="Sassoon Infant Rg" w:hAnsi="Sassoon Infant Rg" w:cs="Tahoma"/>
                <w:sz w:val="16"/>
                <w:szCs w:val="16"/>
              </w:rPr>
            </w:pPr>
            <w:r w:rsidRPr="008B5A09">
              <w:rPr>
                <w:rFonts w:ascii="Sassoon Infant Rg" w:hAnsi="Sassoon Infant Rg" w:cs="Tahoma"/>
                <w:sz w:val="16"/>
                <w:szCs w:val="16"/>
              </w:rPr>
              <w:t>Context:</w:t>
            </w:r>
          </w:p>
        </w:tc>
        <w:tc>
          <w:tcPr>
            <w:tcW w:w="1843" w:type="dxa"/>
          </w:tcPr>
          <w:p w14:paraId="3863A714" w14:textId="77777777" w:rsidR="00B16963" w:rsidRPr="008B5A09" w:rsidRDefault="00B16963" w:rsidP="00656C5C">
            <w:pPr>
              <w:rPr>
                <w:rFonts w:ascii="Sassoon Infant Rg" w:hAnsi="Sassoon Infant Rg" w:cs="Tahoma"/>
                <w:sz w:val="16"/>
                <w:szCs w:val="16"/>
              </w:rPr>
            </w:pPr>
            <w:r>
              <w:rPr>
                <w:rFonts w:ascii="Sassoon Infant Rg" w:hAnsi="Sassoon Infant Rg" w:cs="Tahoma"/>
                <w:sz w:val="16"/>
                <w:szCs w:val="16"/>
              </w:rPr>
              <w:t>LGD story/innovated stories.</w:t>
            </w:r>
          </w:p>
        </w:tc>
        <w:tc>
          <w:tcPr>
            <w:tcW w:w="850" w:type="dxa"/>
            <w:shd w:val="clear" w:color="auto" w:fill="B8CCE4"/>
          </w:tcPr>
          <w:p w14:paraId="620D750B" w14:textId="77777777" w:rsidR="00B16963" w:rsidRPr="008B5A09" w:rsidRDefault="00B16963" w:rsidP="00656C5C">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tcPr>
          <w:p w14:paraId="39500B7A" w14:textId="77777777" w:rsidR="00B16963" w:rsidRPr="008B5A09" w:rsidRDefault="00B16963" w:rsidP="00656C5C">
            <w:pPr>
              <w:rPr>
                <w:rFonts w:ascii="Sassoon Infant Rg" w:hAnsi="Sassoon Infant Rg" w:cs="Tahoma"/>
                <w:sz w:val="16"/>
                <w:szCs w:val="16"/>
              </w:rPr>
            </w:pPr>
            <w:r>
              <w:rPr>
                <w:rFonts w:ascii="Sassoon Infant Rg" w:hAnsi="Sassoon Infant Rg" w:cs="Tahoma"/>
                <w:sz w:val="16"/>
                <w:szCs w:val="16"/>
              </w:rPr>
              <w:t>Dinosaur story</w:t>
            </w:r>
          </w:p>
        </w:tc>
        <w:tc>
          <w:tcPr>
            <w:tcW w:w="850" w:type="dxa"/>
            <w:shd w:val="clear" w:color="auto" w:fill="B8CCE4" w:themeFill="accent1" w:themeFillTint="66"/>
          </w:tcPr>
          <w:p w14:paraId="4ED5110D" w14:textId="77777777" w:rsidR="00B16963" w:rsidRPr="008B5A09" w:rsidRDefault="00B16963" w:rsidP="00656C5C">
            <w:pPr>
              <w:rPr>
                <w:rFonts w:ascii="Sassoon Infant Rg" w:hAnsi="Sassoon Infant Rg" w:cs="Tahoma"/>
                <w:sz w:val="16"/>
                <w:szCs w:val="16"/>
              </w:rPr>
            </w:pPr>
            <w:r w:rsidRPr="008B5A09">
              <w:rPr>
                <w:rFonts w:ascii="Sassoon Infant Rg" w:hAnsi="Sassoon Infant Rg" w:cs="Tahoma"/>
                <w:sz w:val="16"/>
                <w:szCs w:val="16"/>
              </w:rPr>
              <w:t>Context:</w:t>
            </w:r>
          </w:p>
        </w:tc>
        <w:tc>
          <w:tcPr>
            <w:tcW w:w="1898" w:type="dxa"/>
            <w:shd w:val="clear" w:color="auto" w:fill="FFFFFF" w:themeFill="background1"/>
          </w:tcPr>
          <w:p w14:paraId="5EFBEF5F" w14:textId="77777777" w:rsidR="00B16963" w:rsidRPr="008B5A09" w:rsidRDefault="00B16963" w:rsidP="00656C5C">
            <w:pPr>
              <w:rPr>
                <w:rFonts w:ascii="Sassoon Infant Rg" w:hAnsi="Sassoon Infant Rg" w:cs="Tahoma"/>
                <w:sz w:val="16"/>
                <w:szCs w:val="16"/>
              </w:rPr>
            </w:pPr>
            <w:r>
              <w:rPr>
                <w:rFonts w:ascii="Sassoon Infant Rg" w:hAnsi="Sassoon Infant Rg" w:cs="Tahoma"/>
                <w:sz w:val="16"/>
                <w:szCs w:val="16"/>
              </w:rPr>
              <w:t>Dinosaur story</w:t>
            </w:r>
          </w:p>
        </w:tc>
      </w:tr>
      <w:tr w:rsidR="00B16963" w:rsidRPr="008B5A09" w14:paraId="49C52073" w14:textId="77777777" w:rsidTr="00656C5C">
        <w:trPr>
          <w:trHeight w:val="3033"/>
        </w:trPr>
        <w:tc>
          <w:tcPr>
            <w:tcW w:w="1526" w:type="dxa"/>
            <w:vMerge/>
          </w:tcPr>
          <w:p w14:paraId="5DF28DCE" w14:textId="77777777" w:rsidR="00B16963" w:rsidRPr="008B5A09" w:rsidRDefault="00B16963" w:rsidP="00656C5C">
            <w:pPr>
              <w:rPr>
                <w:rFonts w:ascii="Sassoon Infant Rg" w:hAnsi="Sassoon Infant Rg" w:cs="Tahoma"/>
                <w:sz w:val="16"/>
                <w:szCs w:val="16"/>
              </w:rPr>
            </w:pPr>
          </w:p>
        </w:tc>
        <w:tc>
          <w:tcPr>
            <w:tcW w:w="2693" w:type="dxa"/>
            <w:gridSpan w:val="2"/>
          </w:tcPr>
          <w:p w14:paraId="3D36FFD7" w14:textId="77777777" w:rsidR="00B16963" w:rsidRPr="008B5A09" w:rsidRDefault="00B16963" w:rsidP="00656C5C">
            <w:pPr>
              <w:rPr>
                <w:rFonts w:ascii="Sassoon Infant Rg" w:hAnsi="Sassoon Infant Rg" w:cs="Tahoma"/>
                <w:color w:val="FF0000"/>
                <w:sz w:val="20"/>
                <w:szCs w:val="16"/>
              </w:rPr>
            </w:pPr>
            <w:r>
              <w:rPr>
                <w:rFonts w:ascii="Sassoon Infant Rg" w:hAnsi="Sassoon Infant Rg" w:cs="Tahoma"/>
                <w:color w:val="FF0000"/>
                <w:sz w:val="20"/>
                <w:szCs w:val="16"/>
              </w:rPr>
              <w:t>INNOVATION</w:t>
            </w:r>
          </w:p>
          <w:p w14:paraId="0201AA16" w14:textId="77777777" w:rsidR="00B16963" w:rsidRDefault="00B16963" w:rsidP="00656C5C">
            <w:pPr>
              <w:rPr>
                <w:rFonts w:ascii="Sassoon Infant Rg" w:hAnsi="Sassoon Infant Rg"/>
                <w:sz w:val="19"/>
                <w:szCs w:val="19"/>
              </w:rPr>
            </w:pPr>
            <w:r>
              <w:rPr>
                <w:rFonts w:ascii="Sassoon Infant Rg" w:hAnsi="Sassoon Infant Rg"/>
                <w:sz w:val="19"/>
                <w:szCs w:val="19"/>
              </w:rPr>
              <w:t>Model how to use worksheet 10 to re tell the story of TLGD.</w:t>
            </w:r>
          </w:p>
          <w:p w14:paraId="14E6AC57" w14:textId="77777777" w:rsidR="00B16963" w:rsidRDefault="00B16963" w:rsidP="00656C5C">
            <w:pPr>
              <w:rPr>
                <w:rFonts w:ascii="Sassoon Infant Rg" w:hAnsi="Sassoon Infant Rg"/>
                <w:sz w:val="19"/>
                <w:szCs w:val="19"/>
              </w:rPr>
            </w:pPr>
          </w:p>
          <w:p w14:paraId="706E4EBC" w14:textId="77777777" w:rsidR="00B16963" w:rsidRDefault="00B16963" w:rsidP="00656C5C">
            <w:pPr>
              <w:rPr>
                <w:rFonts w:ascii="Sassoon Infant Rg" w:hAnsi="Sassoon Infant Rg"/>
                <w:sz w:val="19"/>
                <w:szCs w:val="19"/>
              </w:rPr>
            </w:pPr>
            <w:r>
              <w:rPr>
                <w:rFonts w:ascii="Sassoon Infant Rg" w:hAnsi="Sassoon Infant Rg"/>
                <w:sz w:val="19"/>
                <w:szCs w:val="19"/>
              </w:rPr>
              <w:t xml:space="preserve">Children use their Innovative plans to retell their new story to a partner. </w:t>
            </w:r>
          </w:p>
          <w:p w14:paraId="52CF7DEE" w14:textId="77777777" w:rsidR="00B16963" w:rsidRDefault="00B16963" w:rsidP="00656C5C">
            <w:pPr>
              <w:rPr>
                <w:rFonts w:ascii="Sassoon Infant Rg" w:hAnsi="Sassoon Infant Rg"/>
                <w:sz w:val="19"/>
                <w:szCs w:val="19"/>
              </w:rPr>
            </w:pPr>
            <w:r>
              <w:rPr>
                <w:rFonts w:ascii="Sassoon Infant Rg" w:hAnsi="Sassoon Infant Rg"/>
                <w:sz w:val="19"/>
                <w:szCs w:val="19"/>
              </w:rPr>
              <w:t>Children move to other children to share their ideas.</w:t>
            </w:r>
          </w:p>
          <w:p w14:paraId="7D1EE235" w14:textId="77777777" w:rsidR="00B16963" w:rsidRDefault="00B16963" w:rsidP="00656C5C">
            <w:pPr>
              <w:rPr>
                <w:rFonts w:ascii="Sassoon Infant Rg" w:hAnsi="Sassoon Infant Rg"/>
                <w:sz w:val="19"/>
                <w:szCs w:val="19"/>
              </w:rPr>
            </w:pPr>
            <w:r>
              <w:rPr>
                <w:rFonts w:ascii="Sassoon Infant Rg" w:hAnsi="Sassoon Infant Rg"/>
                <w:sz w:val="19"/>
                <w:szCs w:val="19"/>
              </w:rPr>
              <w:t>Remind the children to think about their repeated sentences, what their main character is saying to other characters and the use of descriptive words when talking to different characters.</w:t>
            </w:r>
          </w:p>
          <w:p w14:paraId="24D907C9" w14:textId="77777777" w:rsidR="00B16963" w:rsidRDefault="00B16963" w:rsidP="00656C5C">
            <w:pPr>
              <w:rPr>
                <w:rFonts w:ascii="Sassoon Infant Rg" w:hAnsi="Sassoon Infant Rg"/>
                <w:sz w:val="19"/>
                <w:szCs w:val="19"/>
              </w:rPr>
            </w:pPr>
          </w:p>
          <w:p w14:paraId="350C7FAA" w14:textId="77777777" w:rsidR="00B16963" w:rsidRPr="00E4635C" w:rsidRDefault="00B16963" w:rsidP="00656C5C">
            <w:pPr>
              <w:rPr>
                <w:rFonts w:ascii="Sassoon Infant Rg" w:hAnsi="Sassoon Infant Rg"/>
                <w:sz w:val="19"/>
                <w:szCs w:val="19"/>
              </w:rPr>
            </w:pPr>
            <w:r>
              <w:rPr>
                <w:rFonts w:ascii="Sassoon Infant Rg" w:hAnsi="Sassoon Infant Rg"/>
                <w:sz w:val="19"/>
                <w:szCs w:val="19"/>
              </w:rPr>
              <w:t xml:space="preserve">WALT sticker or take photos of </w:t>
            </w:r>
            <w:proofErr w:type="spellStart"/>
            <w:r>
              <w:rPr>
                <w:rFonts w:ascii="Sassoon Infant Rg" w:hAnsi="Sassoon Infant Rg"/>
                <w:sz w:val="19"/>
                <w:szCs w:val="19"/>
              </w:rPr>
              <w:t>story telling</w:t>
            </w:r>
            <w:proofErr w:type="spellEnd"/>
            <w:r>
              <w:rPr>
                <w:rFonts w:ascii="Sassoon Infant Rg" w:hAnsi="Sassoon Infant Rg"/>
                <w:sz w:val="19"/>
                <w:szCs w:val="19"/>
              </w:rPr>
              <w:t xml:space="preserve"> and use with WALT sticker for a record of the lesson.</w:t>
            </w:r>
          </w:p>
        </w:tc>
        <w:tc>
          <w:tcPr>
            <w:tcW w:w="2835" w:type="dxa"/>
            <w:gridSpan w:val="2"/>
          </w:tcPr>
          <w:p w14:paraId="3B8A67D6" w14:textId="77777777" w:rsidR="00B16963" w:rsidRDefault="00B16963" w:rsidP="00656C5C">
            <w:pPr>
              <w:rPr>
                <w:rFonts w:ascii="Sassoon Infant Rg" w:hAnsi="Sassoon Infant Rg" w:cs="Tahoma"/>
                <w:color w:val="FF0000"/>
                <w:sz w:val="20"/>
                <w:szCs w:val="16"/>
              </w:rPr>
            </w:pPr>
            <w:r w:rsidRPr="008B5A09">
              <w:rPr>
                <w:rFonts w:ascii="Sassoon Infant Rg" w:hAnsi="Sassoon Infant Rg" w:cs="Tahoma"/>
                <w:color w:val="FF0000"/>
                <w:sz w:val="20"/>
                <w:szCs w:val="16"/>
              </w:rPr>
              <w:t>INDEPENDENT APPLICATION – HOT WRITE</w:t>
            </w:r>
          </w:p>
          <w:p w14:paraId="47BE56BB" w14:textId="77777777" w:rsidR="00B16963" w:rsidRDefault="00B16963" w:rsidP="00656C5C">
            <w:pPr>
              <w:rPr>
                <w:rFonts w:ascii="Sassoon Infant Rg" w:hAnsi="Sassoon Infant Rg" w:cs="Tahoma"/>
                <w:sz w:val="20"/>
                <w:szCs w:val="16"/>
              </w:rPr>
            </w:pPr>
            <w:r w:rsidRPr="00B45D43">
              <w:rPr>
                <w:rFonts w:ascii="Sassoon Infant Rg" w:hAnsi="Sassoon Infant Rg" w:cs="Tahoma"/>
                <w:sz w:val="20"/>
                <w:szCs w:val="16"/>
              </w:rPr>
              <w:t>Remind the children that they are going to write their own version of the st</w:t>
            </w:r>
            <w:r>
              <w:rPr>
                <w:rFonts w:ascii="Sassoon Infant Rg" w:hAnsi="Sassoon Infant Rg" w:cs="Tahoma"/>
                <w:sz w:val="20"/>
                <w:szCs w:val="16"/>
              </w:rPr>
              <w:t>ory using their planning sheets (9 &amp; 10)</w:t>
            </w:r>
          </w:p>
          <w:p w14:paraId="6C12238A" w14:textId="77777777" w:rsidR="00B16963" w:rsidRDefault="00B16963" w:rsidP="00656C5C">
            <w:pPr>
              <w:rPr>
                <w:rFonts w:ascii="Sassoon Infant Rg" w:hAnsi="Sassoon Infant Rg" w:cs="Tahoma"/>
                <w:sz w:val="20"/>
                <w:szCs w:val="16"/>
              </w:rPr>
            </w:pPr>
          </w:p>
          <w:p w14:paraId="0EEA5CA6" w14:textId="77777777" w:rsidR="00B16963" w:rsidRDefault="00B16963" w:rsidP="00656C5C">
            <w:pPr>
              <w:rPr>
                <w:rFonts w:ascii="Sassoon Infant Rg" w:hAnsi="Sassoon Infant Rg" w:cs="Tahoma"/>
                <w:sz w:val="20"/>
                <w:szCs w:val="16"/>
              </w:rPr>
            </w:pPr>
            <w:r>
              <w:rPr>
                <w:rFonts w:ascii="Sassoon Infant Rg" w:hAnsi="Sassoon Infant Rg" w:cs="Tahoma"/>
                <w:sz w:val="20"/>
                <w:szCs w:val="16"/>
              </w:rPr>
              <w:t>Discuss different openers (Long ago, A very long time ago, One day, Early one morning,</w:t>
            </w:r>
          </w:p>
          <w:p w14:paraId="4FF0F4FD" w14:textId="77777777" w:rsidR="00B16963" w:rsidRDefault="00B16963" w:rsidP="00656C5C">
            <w:pPr>
              <w:rPr>
                <w:rFonts w:ascii="Sassoon Infant Rg" w:hAnsi="Sassoon Infant Rg" w:cs="Tahoma"/>
                <w:sz w:val="20"/>
                <w:szCs w:val="16"/>
              </w:rPr>
            </w:pPr>
            <w:r>
              <w:rPr>
                <w:rFonts w:ascii="Sassoon Infant Rg" w:hAnsi="Sassoon Infant Rg" w:cs="Tahoma"/>
                <w:sz w:val="20"/>
                <w:szCs w:val="16"/>
              </w:rPr>
              <w:t>One evening etc)</w:t>
            </w:r>
          </w:p>
          <w:p w14:paraId="69F37FF3" w14:textId="77777777" w:rsidR="00B16963" w:rsidRDefault="00B16963" w:rsidP="00656C5C">
            <w:pPr>
              <w:rPr>
                <w:rFonts w:ascii="Sassoon Infant Rg" w:hAnsi="Sassoon Infant Rg" w:cs="Tahoma"/>
                <w:sz w:val="20"/>
                <w:szCs w:val="16"/>
              </w:rPr>
            </w:pPr>
            <w:r>
              <w:rPr>
                <w:rFonts w:ascii="Sassoon Infant Rg" w:hAnsi="Sassoon Infant Rg" w:cs="Tahoma"/>
                <w:sz w:val="20"/>
                <w:szCs w:val="16"/>
              </w:rPr>
              <w:t xml:space="preserve">Children </w:t>
            </w:r>
            <w:proofErr w:type="spellStart"/>
            <w:r>
              <w:rPr>
                <w:rFonts w:ascii="Sassoon Infant Rg" w:hAnsi="Sassoon Infant Rg" w:cs="Tahoma"/>
                <w:sz w:val="20"/>
                <w:szCs w:val="16"/>
              </w:rPr>
              <w:t>HaS</w:t>
            </w:r>
            <w:proofErr w:type="spellEnd"/>
            <w:r>
              <w:rPr>
                <w:rFonts w:ascii="Sassoon Infant Rg" w:hAnsi="Sassoon Infant Rg" w:cs="Tahoma"/>
                <w:sz w:val="20"/>
                <w:szCs w:val="16"/>
              </w:rPr>
              <w:t xml:space="preserve"> for their own story then go and write it.</w:t>
            </w:r>
          </w:p>
          <w:p w14:paraId="3D8078A6" w14:textId="77777777" w:rsidR="00B16963" w:rsidRDefault="00B16963" w:rsidP="00656C5C">
            <w:pPr>
              <w:rPr>
                <w:rFonts w:ascii="Sassoon Infant Rg" w:hAnsi="Sassoon Infant Rg" w:cs="Tahoma"/>
                <w:sz w:val="20"/>
                <w:szCs w:val="16"/>
              </w:rPr>
            </w:pPr>
            <w:r>
              <w:rPr>
                <w:rFonts w:ascii="Sassoon Infant Rg" w:hAnsi="Sassoon Infant Rg" w:cs="Tahoma"/>
                <w:sz w:val="20"/>
                <w:szCs w:val="16"/>
              </w:rPr>
              <w:t>Repeat with different sections reminding the children to use the Magpie board and their own planning ideas sheets.</w:t>
            </w:r>
          </w:p>
          <w:p w14:paraId="04A15D50" w14:textId="77777777" w:rsidR="00B16963" w:rsidRPr="00B45D43" w:rsidRDefault="00B16963" w:rsidP="00656C5C">
            <w:pPr>
              <w:rPr>
                <w:rFonts w:ascii="Sassoon Infant Rg" w:hAnsi="Sassoon Infant Rg" w:cs="Tahoma"/>
                <w:sz w:val="20"/>
                <w:szCs w:val="16"/>
              </w:rPr>
            </w:pPr>
          </w:p>
          <w:p w14:paraId="3D8573D8" w14:textId="77777777" w:rsidR="00B16963" w:rsidRDefault="00B16963" w:rsidP="00656C5C">
            <w:pPr>
              <w:rPr>
                <w:rFonts w:ascii="Sassoon Infant Rg" w:hAnsi="Sassoon Infant Rg" w:cs="Tahoma"/>
                <w:color w:val="FF0000"/>
                <w:sz w:val="20"/>
                <w:szCs w:val="16"/>
              </w:rPr>
            </w:pPr>
          </w:p>
          <w:p w14:paraId="43B9FEA2" w14:textId="77777777" w:rsidR="00B16963" w:rsidRDefault="00B16963" w:rsidP="00656C5C">
            <w:pPr>
              <w:rPr>
                <w:rFonts w:ascii="Sassoon Infant Rg" w:hAnsi="Sassoon Infant Rg" w:cs="Tahoma"/>
                <w:color w:val="FF0000"/>
                <w:sz w:val="20"/>
                <w:szCs w:val="16"/>
              </w:rPr>
            </w:pPr>
          </w:p>
          <w:p w14:paraId="516A6C89" w14:textId="77777777" w:rsidR="00B16963" w:rsidRPr="008B5A09" w:rsidRDefault="00B16963" w:rsidP="00656C5C">
            <w:pPr>
              <w:rPr>
                <w:rFonts w:ascii="Sassoon Infant Rg" w:hAnsi="Sassoon Infant Rg" w:cs="Tahoma"/>
                <w:color w:val="FF0000"/>
                <w:sz w:val="20"/>
                <w:szCs w:val="16"/>
              </w:rPr>
            </w:pPr>
          </w:p>
          <w:p w14:paraId="7AD29BE2" w14:textId="77777777" w:rsidR="00B16963" w:rsidRPr="008B5A09" w:rsidRDefault="00B16963" w:rsidP="00656C5C">
            <w:pPr>
              <w:rPr>
                <w:rFonts w:ascii="Sassoon Infant Rg" w:hAnsi="Sassoon Infant Rg" w:cs="Tahoma"/>
                <w:sz w:val="20"/>
                <w:szCs w:val="16"/>
              </w:rPr>
            </w:pPr>
          </w:p>
          <w:p w14:paraId="7CB31E51" w14:textId="77777777" w:rsidR="00B16963" w:rsidRPr="008B5A09" w:rsidRDefault="00B16963" w:rsidP="00656C5C">
            <w:pPr>
              <w:rPr>
                <w:rFonts w:ascii="Sassoon Infant Rg" w:hAnsi="Sassoon Infant Rg" w:cs="Tahoma"/>
                <w:sz w:val="20"/>
                <w:szCs w:val="16"/>
              </w:rPr>
            </w:pPr>
          </w:p>
          <w:p w14:paraId="7E9EF4F2" w14:textId="77777777" w:rsidR="00B16963" w:rsidRPr="008B5A09" w:rsidRDefault="00B16963" w:rsidP="00656C5C">
            <w:pPr>
              <w:rPr>
                <w:rFonts w:ascii="Sassoon Infant Rg" w:hAnsi="Sassoon Infant Rg" w:cs="Tahoma"/>
                <w:sz w:val="20"/>
                <w:szCs w:val="14"/>
              </w:rPr>
            </w:pPr>
          </w:p>
        </w:tc>
        <w:tc>
          <w:tcPr>
            <w:tcW w:w="2748" w:type="dxa"/>
            <w:gridSpan w:val="2"/>
            <w:shd w:val="clear" w:color="auto" w:fill="FFFFFF" w:themeFill="background1"/>
          </w:tcPr>
          <w:p w14:paraId="3327DAEE" w14:textId="77777777" w:rsidR="00B16963" w:rsidRDefault="00B16963" w:rsidP="00656C5C">
            <w:pPr>
              <w:rPr>
                <w:rFonts w:ascii="Sassoon Infant Rg" w:hAnsi="Sassoon Infant Rg" w:cs="Tahoma"/>
                <w:color w:val="FF0000"/>
                <w:sz w:val="20"/>
                <w:szCs w:val="16"/>
              </w:rPr>
            </w:pPr>
            <w:r w:rsidRPr="008B5A09">
              <w:rPr>
                <w:rFonts w:ascii="Sassoon Infant Rg" w:hAnsi="Sassoon Infant Rg" w:cs="Tahoma"/>
                <w:color w:val="FF0000"/>
                <w:sz w:val="20"/>
                <w:szCs w:val="16"/>
              </w:rPr>
              <w:t>INDEPENDENT APPLICATION – HOT WRITE</w:t>
            </w:r>
          </w:p>
          <w:p w14:paraId="1B06AF69" w14:textId="77777777" w:rsidR="00B16963" w:rsidRDefault="00B16963" w:rsidP="00656C5C">
            <w:pPr>
              <w:rPr>
                <w:rFonts w:ascii="Sassoon Infant Rg" w:hAnsi="Sassoon Infant Rg" w:cs="Tahoma"/>
                <w:color w:val="FF0000"/>
                <w:sz w:val="20"/>
                <w:szCs w:val="16"/>
              </w:rPr>
            </w:pPr>
          </w:p>
          <w:p w14:paraId="6A84058A" w14:textId="77777777" w:rsidR="00B16963" w:rsidRDefault="00B16963" w:rsidP="00656C5C">
            <w:pPr>
              <w:rPr>
                <w:rFonts w:ascii="Sassoon Infant Rg" w:hAnsi="Sassoon Infant Rg" w:cs="Tahoma"/>
                <w:sz w:val="20"/>
                <w:szCs w:val="16"/>
              </w:rPr>
            </w:pPr>
            <w:r>
              <w:rPr>
                <w:rFonts w:ascii="Sassoon Infant Rg" w:hAnsi="Sassoon Infant Rg" w:cs="Tahoma"/>
                <w:sz w:val="20"/>
                <w:szCs w:val="16"/>
              </w:rPr>
              <w:t>Finish hot write from yesterday.</w:t>
            </w:r>
          </w:p>
          <w:p w14:paraId="65D57A63" w14:textId="77777777" w:rsidR="00B16963" w:rsidRPr="008B5A09" w:rsidRDefault="00B16963" w:rsidP="00656C5C">
            <w:pPr>
              <w:rPr>
                <w:rFonts w:ascii="Sassoon Infant Rg" w:hAnsi="Sassoon Infant Rg" w:cs="Tahoma"/>
                <w:sz w:val="20"/>
                <w:szCs w:val="16"/>
              </w:rPr>
            </w:pPr>
            <w:r>
              <w:rPr>
                <w:rFonts w:ascii="Sassoon Infant Rg" w:hAnsi="Sassoon Infant Rg" w:cs="Tahoma"/>
                <w:sz w:val="20"/>
                <w:szCs w:val="16"/>
              </w:rPr>
              <w:t>Support as previous day.</w:t>
            </w:r>
          </w:p>
        </w:tc>
      </w:tr>
      <w:tr w:rsidR="00B16963" w:rsidRPr="00C050B0" w14:paraId="1480C5D8" w14:textId="77777777" w:rsidTr="00656C5C">
        <w:trPr>
          <w:trHeight w:val="514"/>
        </w:trPr>
        <w:tc>
          <w:tcPr>
            <w:tcW w:w="1526" w:type="dxa"/>
            <w:shd w:val="clear" w:color="auto" w:fill="DBE5F1" w:themeFill="accent1" w:themeFillTint="33"/>
          </w:tcPr>
          <w:p w14:paraId="2A7AB89D" w14:textId="77777777" w:rsidR="00B16963" w:rsidRPr="00C050B0" w:rsidRDefault="00B16963" w:rsidP="00656C5C">
            <w:pPr>
              <w:rPr>
                <w:rFonts w:ascii="Sassoon Infant Rg" w:hAnsi="Sassoon Infant Rg" w:cs="Tahoma"/>
                <w:color w:val="555555"/>
                <w:sz w:val="20"/>
                <w:szCs w:val="20"/>
                <w:shd w:val="clear" w:color="auto" w:fill="FFFFFF"/>
              </w:rPr>
            </w:pPr>
          </w:p>
        </w:tc>
        <w:tc>
          <w:tcPr>
            <w:tcW w:w="2693" w:type="dxa"/>
            <w:gridSpan w:val="2"/>
          </w:tcPr>
          <w:p w14:paraId="41093AE6" w14:textId="77777777" w:rsidR="00B16963" w:rsidRDefault="00B16963" w:rsidP="00656C5C">
            <w:pPr>
              <w:rPr>
                <w:rFonts w:ascii="Sassoon Infant Rg" w:hAnsi="Sassoon Infant Rg" w:cs="Tahoma"/>
                <w:sz w:val="20"/>
                <w:szCs w:val="16"/>
              </w:rPr>
            </w:pPr>
            <w:r>
              <w:rPr>
                <w:rFonts w:ascii="Sassoon Infant Rg" w:hAnsi="Sassoon Infant Rg" w:cs="Tahoma"/>
                <w:sz w:val="20"/>
                <w:szCs w:val="16"/>
              </w:rPr>
              <w:t>Questions</w:t>
            </w:r>
          </w:p>
          <w:p w14:paraId="1A25578F" w14:textId="77777777" w:rsidR="00B16963" w:rsidRPr="00C050B0" w:rsidRDefault="00B16963" w:rsidP="00656C5C">
            <w:pPr>
              <w:rPr>
                <w:rFonts w:ascii="Sassoon Infant Rg" w:hAnsi="Sassoon Infant Rg" w:cs="Tahoma"/>
                <w:sz w:val="20"/>
                <w:szCs w:val="16"/>
              </w:rPr>
            </w:pPr>
            <w:r>
              <w:rPr>
                <w:rFonts w:ascii="Sassoon Infant Rg" w:hAnsi="Sassoon Infant Rg" w:cs="Tahoma"/>
                <w:sz w:val="20"/>
                <w:szCs w:val="16"/>
              </w:rPr>
              <w:t>Use of ‘and’.</w:t>
            </w:r>
          </w:p>
        </w:tc>
        <w:tc>
          <w:tcPr>
            <w:tcW w:w="2835" w:type="dxa"/>
            <w:gridSpan w:val="2"/>
          </w:tcPr>
          <w:p w14:paraId="259CBFCC" w14:textId="77777777" w:rsidR="00B16963" w:rsidRDefault="00B16963" w:rsidP="00656C5C">
            <w:pPr>
              <w:rPr>
                <w:rFonts w:ascii="Sassoon Infant Rg" w:hAnsi="Sassoon Infant Rg" w:cs="Tahoma"/>
                <w:sz w:val="20"/>
                <w:szCs w:val="14"/>
              </w:rPr>
            </w:pPr>
            <w:r>
              <w:rPr>
                <w:rFonts w:ascii="Sassoon Infant Rg" w:hAnsi="Sassoon Infant Rg" w:cs="Tahoma"/>
                <w:sz w:val="20"/>
                <w:szCs w:val="14"/>
              </w:rPr>
              <w:t>Good sentence construction.</w:t>
            </w:r>
          </w:p>
          <w:p w14:paraId="0976CD74" w14:textId="77777777" w:rsidR="00B16963" w:rsidRDefault="00B16963" w:rsidP="00656C5C">
            <w:pPr>
              <w:rPr>
                <w:rFonts w:ascii="Sassoon Infant Rg" w:hAnsi="Sassoon Infant Rg" w:cs="Tahoma"/>
                <w:sz w:val="20"/>
                <w:szCs w:val="14"/>
              </w:rPr>
            </w:pPr>
            <w:r>
              <w:rPr>
                <w:rFonts w:ascii="Sassoon Infant Rg" w:hAnsi="Sassoon Infant Rg" w:cs="Tahoma"/>
                <w:sz w:val="20"/>
                <w:szCs w:val="14"/>
              </w:rPr>
              <w:t>Description.</w:t>
            </w:r>
          </w:p>
          <w:p w14:paraId="2DB4948A" w14:textId="77777777" w:rsidR="00B16963" w:rsidRPr="00C050B0" w:rsidRDefault="00B16963" w:rsidP="00656C5C">
            <w:pPr>
              <w:rPr>
                <w:rFonts w:ascii="Sassoon Infant Rg" w:hAnsi="Sassoon Infant Rg" w:cs="Tahoma"/>
                <w:sz w:val="20"/>
                <w:szCs w:val="14"/>
              </w:rPr>
            </w:pPr>
            <w:r>
              <w:rPr>
                <w:rFonts w:ascii="Sassoon Infant Rg" w:hAnsi="Sassoon Infant Rg" w:cs="Tahoma"/>
                <w:sz w:val="20"/>
                <w:szCs w:val="14"/>
              </w:rPr>
              <w:t>Conjunction – and..</w:t>
            </w:r>
          </w:p>
        </w:tc>
        <w:tc>
          <w:tcPr>
            <w:tcW w:w="2748" w:type="dxa"/>
            <w:gridSpan w:val="2"/>
            <w:shd w:val="clear" w:color="auto" w:fill="FFFFFF" w:themeFill="background1"/>
          </w:tcPr>
          <w:p w14:paraId="03B32ADC" w14:textId="77777777" w:rsidR="00B16963" w:rsidRDefault="00B16963" w:rsidP="00656C5C">
            <w:pPr>
              <w:rPr>
                <w:rFonts w:ascii="Sassoon Infant Rg" w:hAnsi="Sassoon Infant Rg" w:cs="Tahoma"/>
                <w:sz w:val="20"/>
                <w:szCs w:val="14"/>
              </w:rPr>
            </w:pPr>
            <w:r>
              <w:rPr>
                <w:rFonts w:ascii="Sassoon Infant Rg" w:hAnsi="Sassoon Infant Rg" w:cs="Tahoma"/>
                <w:sz w:val="20"/>
                <w:szCs w:val="14"/>
              </w:rPr>
              <w:t>Good sentence construction.</w:t>
            </w:r>
          </w:p>
          <w:p w14:paraId="0B7FDA4B" w14:textId="77777777" w:rsidR="00B16963" w:rsidRDefault="00B16963" w:rsidP="00656C5C">
            <w:pPr>
              <w:rPr>
                <w:rFonts w:ascii="Sassoon Infant Rg" w:hAnsi="Sassoon Infant Rg" w:cs="Tahoma"/>
                <w:sz w:val="20"/>
                <w:szCs w:val="14"/>
              </w:rPr>
            </w:pPr>
            <w:r>
              <w:rPr>
                <w:rFonts w:ascii="Sassoon Infant Rg" w:hAnsi="Sassoon Infant Rg" w:cs="Tahoma"/>
                <w:sz w:val="20"/>
                <w:szCs w:val="14"/>
              </w:rPr>
              <w:t>Description.</w:t>
            </w:r>
          </w:p>
          <w:p w14:paraId="42E634B4" w14:textId="77777777" w:rsidR="00B16963" w:rsidRPr="00C050B0" w:rsidRDefault="00B16963" w:rsidP="00656C5C">
            <w:pPr>
              <w:rPr>
                <w:rFonts w:ascii="Sassoon Infant Rg" w:hAnsi="Sassoon Infant Rg" w:cs="Tahoma"/>
                <w:sz w:val="20"/>
                <w:szCs w:val="16"/>
              </w:rPr>
            </w:pPr>
            <w:r>
              <w:rPr>
                <w:rFonts w:ascii="Sassoon Infant Rg" w:hAnsi="Sassoon Infant Rg" w:cs="Tahoma"/>
                <w:sz w:val="20"/>
                <w:szCs w:val="14"/>
              </w:rPr>
              <w:t>Conjunction – and..</w:t>
            </w:r>
          </w:p>
        </w:tc>
      </w:tr>
    </w:tbl>
    <w:p w14:paraId="1898FF4B" w14:textId="77777777" w:rsidR="00B24A44" w:rsidRDefault="00B24A44" w:rsidP="00682C47"/>
    <w:sectPr w:rsidR="00B24A44" w:rsidSect="00DE7E7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assoon Infant Rg">
    <w:altName w:val="Calibri"/>
    <w:panose1 w:val="020B0604020202020204"/>
    <w:charset w:val="00"/>
    <w:family w:val="auto"/>
    <w:pitch w:val="variable"/>
    <w:sig w:usb0="800000AF" w:usb1="4000004A" w:usb2="0000001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Leelawadee">
    <w:panose1 w:val="020B0502040204020203"/>
    <w:charset w:val="DE"/>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2CAF"/>
    <w:multiLevelType w:val="hybridMultilevel"/>
    <w:tmpl w:val="C86A43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133D5F"/>
    <w:multiLevelType w:val="hybridMultilevel"/>
    <w:tmpl w:val="442A8F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73A44A1"/>
    <w:multiLevelType w:val="hybridMultilevel"/>
    <w:tmpl w:val="7B700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8F302B"/>
    <w:multiLevelType w:val="hybridMultilevel"/>
    <w:tmpl w:val="2256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8522AA"/>
    <w:multiLevelType w:val="hybridMultilevel"/>
    <w:tmpl w:val="3272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4E5937"/>
    <w:multiLevelType w:val="hybridMultilevel"/>
    <w:tmpl w:val="CB981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3453AA"/>
    <w:multiLevelType w:val="hybridMultilevel"/>
    <w:tmpl w:val="5F6881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90A18EA"/>
    <w:multiLevelType w:val="hybridMultilevel"/>
    <w:tmpl w:val="16F04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425C4E"/>
    <w:multiLevelType w:val="hybridMultilevel"/>
    <w:tmpl w:val="BBB816A2"/>
    <w:lvl w:ilvl="0" w:tplc="32F67338">
      <w:start w:val="2"/>
      <w:numFmt w:val="bullet"/>
      <w:lvlText w:val="-"/>
      <w:lvlJc w:val="left"/>
      <w:pPr>
        <w:ind w:left="720" w:hanging="360"/>
      </w:pPr>
      <w:rPr>
        <w:rFonts w:ascii="Sassoon Infant Rg" w:eastAsia="Times New Roman" w:hAnsi="Sassoon Infant Rg"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57D427B"/>
    <w:multiLevelType w:val="hybridMultilevel"/>
    <w:tmpl w:val="63786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FD5637"/>
    <w:multiLevelType w:val="hybridMultilevel"/>
    <w:tmpl w:val="5DF27742"/>
    <w:lvl w:ilvl="0" w:tplc="36302AE0">
      <w:numFmt w:val="bullet"/>
      <w:lvlText w:val="-"/>
      <w:lvlJc w:val="left"/>
      <w:pPr>
        <w:ind w:left="360" w:hanging="360"/>
      </w:pPr>
      <w:rPr>
        <w:rFonts w:ascii="Tahoma" w:eastAsia="Times New Roman" w:hAnsi="Tahoma"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0"/>
  </w:num>
  <w:num w:numId="2">
    <w:abstractNumId w:val="1"/>
  </w:num>
  <w:num w:numId="3">
    <w:abstractNumId w:val="6"/>
  </w:num>
  <w:num w:numId="4">
    <w:abstractNumId w:val="5"/>
  </w:num>
  <w:num w:numId="5">
    <w:abstractNumId w:val="7"/>
  </w:num>
  <w:num w:numId="6">
    <w:abstractNumId w:val="2"/>
  </w:num>
  <w:num w:numId="7">
    <w:abstractNumId w:val="9"/>
  </w:num>
  <w:num w:numId="8">
    <w:abstractNumId w:val="8"/>
  </w:num>
  <w:num w:numId="9">
    <w:abstractNumId w:val="3"/>
  </w:num>
  <w:num w:numId="10">
    <w:abstractNumId w:val="4"/>
  </w:num>
  <w:num w:numId="1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704"/>
    <w:rsid w:val="000009EB"/>
    <w:rsid w:val="00023D02"/>
    <w:rsid w:val="00043BD7"/>
    <w:rsid w:val="00045AE6"/>
    <w:rsid w:val="000948AB"/>
    <w:rsid w:val="000A0CE0"/>
    <w:rsid w:val="000E2683"/>
    <w:rsid w:val="000E35C2"/>
    <w:rsid w:val="000E727B"/>
    <w:rsid w:val="000F4B78"/>
    <w:rsid w:val="00102504"/>
    <w:rsid w:val="001127B4"/>
    <w:rsid w:val="00115208"/>
    <w:rsid w:val="00160BCE"/>
    <w:rsid w:val="00165EA9"/>
    <w:rsid w:val="001B1A35"/>
    <w:rsid w:val="001E10BD"/>
    <w:rsid w:val="00201BB4"/>
    <w:rsid w:val="0020283C"/>
    <w:rsid w:val="00212960"/>
    <w:rsid w:val="00271324"/>
    <w:rsid w:val="002820D4"/>
    <w:rsid w:val="002948D0"/>
    <w:rsid w:val="002A0180"/>
    <w:rsid w:val="002A6B46"/>
    <w:rsid w:val="002C1A2D"/>
    <w:rsid w:val="002D3E34"/>
    <w:rsid w:val="00303FF1"/>
    <w:rsid w:val="00305C71"/>
    <w:rsid w:val="00311F54"/>
    <w:rsid w:val="00351B96"/>
    <w:rsid w:val="00374B10"/>
    <w:rsid w:val="00381B93"/>
    <w:rsid w:val="003A1909"/>
    <w:rsid w:val="003A3FBE"/>
    <w:rsid w:val="003B2A0F"/>
    <w:rsid w:val="003D1F5C"/>
    <w:rsid w:val="003D62ED"/>
    <w:rsid w:val="003E070C"/>
    <w:rsid w:val="003E307D"/>
    <w:rsid w:val="003E69AD"/>
    <w:rsid w:val="004008C6"/>
    <w:rsid w:val="00402D79"/>
    <w:rsid w:val="0041742D"/>
    <w:rsid w:val="00422D61"/>
    <w:rsid w:val="00450A31"/>
    <w:rsid w:val="004523D5"/>
    <w:rsid w:val="00463079"/>
    <w:rsid w:val="00474B6F"/>
    <w:rsid w:val="004835AB"/>
    <w:rsid w:val="0049412B"/>
    <w:rsid w:val="004A6128"/>
    <w:rsid w:val="004D0049"/>
    <w:rsid w:val="004D0507"/>
    <w:rsid w:val="004E3DBB"/>
    <w:rsid w:val="004E4BB3"/>
    <w:rsid w:val="004F03C2"/>
    <w:rsid w:val="00500535"/>
    <w:rsid w:val="00516762"/>
    <w:rsid w:val="00554F05"/>
    <w:rsid w:val="00575F83"/>
    <w:rsid w:val="00577828"/>
    <w:rsid w:val="005A7F47"/>
    <w:rsid w:val="005C6090"/>
    <w:rsid w:val="005E5D6F"/>
    <w:rsid w:val="006036C1"/>
    <w:rsid w:val="00605F29"/>
    <w:rsid w:val="00613AA8"/>
    <w:rsid w:val="00670823"/>
    <w:rsid w:val="00674653"/>
    <w:rsid w:val="00682C47"/>
    <w:rsid w:val="006B4960"/>
    <w:rsid w:val="006C5CA1"/>
    <w:rsid w:val="006D617F"/>
    <w:rsid w:val="0070722F"/>
    <w:rsid w:val="00731AEB"/>
    <w:rsid w:val="00740D07"/>
    <w:rsid w:val="00744107"/>
    <w:rsid w:val="007836A9"/>
    <w:rsid w:val="007B00F3"/>
    <w:rsid w:val="007D0BE4"/>
    <w:rsid w:val="007D6A94"/>
    <w:rsid w:val="007E693C"/>
    <w:rsid w:val="00843704"/>
    <w:rsid w:val="008444F7"/>
    <w:rsid w:val="00875D24"/>
    <w:rsid w:val="00893A6C"/>
    <w:rsid w:val="008A7315"/>
    <w:rsid w:val="008B5A09"/>
    <w:rsid w:val="008C1544"/>
    <w:rsid w:val="008D4EDE"/>
    <w:rsid w:val="008E22BB"/>
    <w:rsid w:val="00932B28"/>
    <w:rsid w:val="00967359"/>
    <w:rsid w:val="00983ED4"/>
    <w:rsid w:val="00985D56"/>
    <w:rsid w:val="009B2E3F"/>
    <w:rsid w:val="00A033ED"/>
    <w:rsid w:val="00A117CD"/>
    <w:rsid w:val="00A36EB8"/>
    <w:rsid w:val="00A43A3D"/>
    <w:rsid w:val="00A556C2"/>
    <w:rsid w:val="00A87709"/>
    <w:rsid w:val="00A97BCA"/>
    <w:rsid w:val="00AC4046"/>
    <w:rsid w:val="00B06219"/>
    <w:rsid w:val="00B16963"/>
    <w:rsid w:val="00B24A44"/>
    <w:rsid w:val="00B44291"/>
    <w:rsid w:val="00B45D43"/>
    <w:rsid w:val="00B64053"/>
    <w:rsid w:val="00B72A21"/>
    <w:rsid w:val="00B80161"/>
    <w:rsid w:val="00BA0DE1"/>
    <w:rsid w:val="00BD0A00"/>
    <w:rsid w:val="00BD0B2F"/>
    <w:rsid w:val="00C050B0"/>
    <w:rsid w:val="00C05F43"/>
    <w:rsid w:val="00C439C4"/>
    <w:rsid w:val="00C44D4A"/>
    <w:rsid w:val="00C44E8C"/>
    <w:rsid w:val="00C47F73"/>
    <w:rsid w:val="00C57476"/>
    <w:rsid w:val="00C96ACA"/>
    <w:rsid w:val="00CB6F75"/>
    <w:rsid w:val="00D42450"/>
    <w:rsid w:val="00D46901"/>
    <w:rsid w:val="00D51882"/>
    <w:rsid w:val="00D60239"/>
    <w:rsid w:val="00D630A4"/>
    <w:rsid w:val="00D740B0"/>
    <w:rsid w:val="00D914D7"/>
    <w:rsid w:val="00D93926"/>
    <w:rsid w:val="00DD2A86"/>
    <w:rsid w:val="00DE38AF"/>
    <w:rsid w:val="00DE6628"/>
    <w:rsid w:val="00DE7E79"/>
    <w:rsid w:val="00DF19AF"/>
    <w:rsid w:val="00E113EA"/>
    <w:rsid w:val="00E13907"/>
    <w:rsid w:val="00E25C3A"/>
    <w:rsid w:val="00E27815"/>
    <w:rsid w:val="00E34CB6"/>
    <w:rsid w:val="00E67D2B"/>
    <w:rsid w:val="00E74018"/>
    <w:rsid w:val="00E86187"/>
    <w:rsid w:val="00E970D9"/>
    <w:rsid w:val="00EA58C7"/>
    <w:rsid w:val="00EF49C5"/>
    <w:rsid w:val="00F01567"/>
    <w:rsid w:val="00F02768"/>
    <w:rsid w:val="00F210BB"/>
    <w:rsid w:val="00F232FB"/>
    <w:rsid w:val="00F24338"/>
    <w:rsid w:val="00F34E75"/>
    <w:rsid w:val="00F800E3"/>
    <w:rsid w:val="00F9426A"/>
    <w:rsid w:val="00F96404"/>
    <w:rsid w:val="00FB70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3E163"/>
  <w15:docId w15:val="{7C57F4DD-534F-3F45-83AC-8B31D798A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370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1AEB"/>
    <w:pPr>
      <w:spacing w:after="0" w:line="240" w:lineRule="auto"/>
    </w:pPr>
  </w:style>
  <w:style w:type="paragraph" w:styleId="ListParagraph">
    <w:name w:val="List Paragraph"/>
    <w:basedOn w:val="Normal"/>
    <w:uiPriority w:val="34"/>
    <w:qFormat/>
    <w:rsid w:val="00731AEB"/>
    <w:pPr>
      <w:ind w:left="720"/>
      <w:contextualSpacing/>
    </w:pPr>
  </w:style>
  <w:style w:type="paragraph" w:styleId="BalloonText">
    <w:name w:val="Balloon Text"/>
    <w:basedOn w:val="Normal"/>
    <w:link w:val="BalloonTextChar"/>
    <w:uiPriority w:val="99"/>
    <w:semiHidden/>
    <w:unhideWhenUsed/>
    <w:rsid w:val="00F34E75"/>
    <w:rPr>
      <w:rFonts w:ascii="Tahoma" w:hAnsi="Tahoma" w:cs="Tahoma"/>
      <w:sz w:val="16"/>
      <w:szCs w:val="16"/>
    </w:rPr>
  </w:style>
  <w:style w:type="character" w:customStyle="1" w:styleId="BalloonTextChar">
    <w:name w:val="Balloon Text Char"/>
    <w:basedOn w:val="DefaultParagraphFont"/>
    <w:link w:val="BalloonText"/>
    <w:uiPriority w:val="99"/>
    <w:semiHidden/>
    <w:rsid w:val="00F34E75"/>
    <w:rPr>
      <w:rFonts w:ascii="Tahoma" w:eastAsia="Times New Roman" w:hAnsi="Tahoma" w:cs="Tahoma"/>
      <w:sz w:val="16"/>
      <w:szCs w:val="16"/>
      <w:lang w:eastAsia="en-GB"/>
    </w:rPr>
  </w:style>
  <w:style w:type="character" w:styleId="Hyperlink">
    <w:name w:val="Hyperlink"/>
    <w:basedOn w:val="DefaultParagraphFont"/>
    <w:uiPriority w:val="99"/>
    <w:unhideWhenUsed/>
    <w:rsid w:val="00D914D7"/>
    <w:rPr>
      <w:color w:val="0000FF" w:themeColor="hyperlink"/>
      <w:u w:val="single"/>
    </w:rPr>
  </w:style>
  <w:style w:type="paragraph" w:styleId="BodyText2">
    <w:name w:val="Body Text 2"/>
    <w:basedOn w:val="Normal"/>
    <w:link w:val="BodyText2Char"/>
    <w:uiPriority w:val="99"/>
    <w:rsid w:val="001B1A35"/>
    <w:rPr>
      <w:rFonts w:ascii="Comic Sans MS" w:hAnsi="Comic Sans MS"/>
      <w:b/>
      <w:bCs/>
      <w:color w:val="000000"/>
      <w:sz w:val="20"/>
      <w:szCs w:val="20"/>
      <w:lang w:eastAsia="en-US"/>
    </w:rPr>
  </w:style>
  <w:style w:type="character" w:customStyle="1" w:styleId="BodyText2Char">
    <w:name w:val="Body Text 2 Char"/>
    <w:basedOn w:val="DefaultParagraphFont"/>
    <w:link w:val="BodyText2"/>
    <w:uiPriority w:val="99"/>
    <w:rsid w:val="001B1A35"/>
    <w:rPr>
      <w:rFonts w:ascii="Comic Sans MS" w:eastAsia="Times New Roman" w:hAnsi="Comic Sans MS"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453417">
      <w:bodyDiv w:val="1"/>
      <w:marLeft w:val="0"/>
      <w:marRight w:val="0"/>
      <w:marTop w:val="0"/>
      <w:marBottom w:val="0"/>
      <w:divBdr>
        <w:top w:val="none" w:sz="0" w:space="0" w:color="auto"/>
        <w:left w:val="none" w:sz="0" w:space="0" w:color="auto"/>
        <w:bottom w:val="none" w:sz="0" w:space="0" w:color="auto"/>
        <w:right w:val="none" w:sz="0" w:space="0" w:color="auto"/>
      </w:divBdr>
      <w:divsChild>
        <w:div w:id="1314456473">
          <w:marLeft w:val="0"/>
          <w:marRight w:val="0"/>
          <w:marTop w:val="0"/>
          <w:marBottom w:val="0"/>
          <w:divBdr>
            <w:top w:val="none" w:sz="0" w:space="0" w:color="auto"/>
            <w:left w:val="none" w:sz="0" w:space="0" w:color="auto"/>
            <w:bottom w:val="none" w:sz="0" w:space="0" w:color="auto"/>
            <w:right w:val="none" w:sz="0" w:space="0" w:color="auto"/>
          </w:divBdr>
        </w:div>
        <w:div w:id="1187594958">
          <w:marLeft w:val="0"/>
          <w:marRight w:val="0"/>
          <w:marTop w:val="0"/>
          <w:marBottom w:val="0"/>
          <w:divBdr>
            <w:top w:val="none" w:sz="0" w:space="0" w:color="auto"/>
            <w:left w:val="none" w:sz="0" w:space="0" w:color="auto"/>
            <w:bottom w:val="none" w:sz="0" w:space="0" w:color="auto"/>
            <w:right w:val="none" w:sz="0" w:space="0" w:color="auto"/>
          </w:divBdr>
        </w:div>
        <w:div w:id="318046318">
          <w:marLeft w:val="0"/>
          <w:marRight w:val="0"/>
          <w:marTop w:val="0"/>
          <w:marBottom w:val="0"/>
          <w:divBdr>
            <w:top w:val="none" w:sz="0" w:space="0" w:color="auto"/>
            <w:left w:val="none" w:sz="0" w:space="0" w:color="auto"/>
            <w:bottom w:val="none" w:sz="0" w:space="0" w:color="auto"/>
            <w:right w:val="none" w:sz="0" w:space="0" w:color="auto"/>
          </w:divBdr>
        </w:div>
        <w:div w:id="1750495295">
          <w:marLeft w:val="0"/>
          <w:marRight w:val="0"/>
          <w:marTop w:val="0"/>
          <w:marBottom w:val="0"/>
          <w:divBdr>
            <w:top w:val="none" w:sz="0" w:space="0" w:color="auto"/>
            <w:left w:val="none" w:sz="0" w:space="0" w:color="auto"/>
            <w:bottom w:val="none" w:sz="0" w:space="0" w:color="auto"/>
            <w:right w:val="none" w:sz="0" w:space="0" w:color="auto"/>
          </w:divBdr>
        </w:div>
        <w:div w:id="217396048">
          <w:marLeft w:val="0"/>
          <w:marRight w:val="0"/>
          <w:marTop w:val="0"/>
          <w:marBottom w:val="0"/>
          <w:divBdr>
            <w:top w:val="none" w:sz="0" w:space="0" w:color="auto"/>
            <w:left w:val="none" w:sz="0" w:space="0" w:color="auto"/>
            <w:bottom w:val="none" w:sz="0" w:space="0" w:color="auto"/>
            <w:right w:val="none" w:sz="0" w:space="0" w:color="auto"/>
          </w:divBdr>
        </w:div>
        <w:div w:id="1183787603">
          <w:marLeft w:val="0"/>
          <w:marRight w:val="0"/>
          <w:marTop w:val="0"/>
          <w:marBottom w:val="0"/>
          <w:divBdr>
            <w:top w:val="none" w:sz="0" w:space="0" w:color="auto"/>
            <w:left w:val="none" w:sz="0" w:space="0" w:color="auto"/>
            <w:bottom w:val="none" w:sz="0" w:space="0" w:color="auto"/>
            <w:right w:val="none" w:sz="0" w:space="0" w:color="auto"/>
          </w:divBdr>
        </w:div>
        <w:div w:id="1410880186">
          <w:marLeft w:val="0"/>
          <w:marRight w:val="0"/>
          <w:marTop w:val="0"/>
          <w:marBottom w:val="0"/>
          <w:divBdr>
            <w:top w:val="none" w:sz="0" w:space="0" w:color="auto"/>
            <w:left w:val="none" w:sz="0" w:space="0" w:color="auto"/>
            <w:bottom w:val="none" w:sz="0" w:space="0" w:color="auto"/>
            <w:right w:val="none" w:sz="0" w:space="0" w:color="auto"/>
          </w:divBdr>
        </w:div>
      </w:divsChild>
    </w:div>
    <w:div w:id="1226991637">
      <w:bodyDiv w:val="1"/>
      <w:marLeft w:val="0"/>
      <w:marRight w:val="0"/>
      <w:marTop w:val="0"/>
      <w:marBottom w:val="0"/>
      <w:divBdr>
        <w:top w:val="none" w:sz="0" w:space="0" w:color="auto"/>
        <w:left w:val="none" w:sz="0" w:space="0" w:color="auto"/>
        <w:bottom w:val="none" w:sz="0" w:space="0" w:color="auto"/>
        <w:right w:val="none" w:sz="0" w:space="0" w:color="auto"/>
      </w:divBdr>
      <w:divsChild>
        <w:div w:id="612979823">
          <w:marLeft w:val="0"/>
          <w:marRight w:val="0"/>
          <w:marTop w:val="0"/>
          <w:marBottom w:val="0"/>
          <w:divBdr>
            <w:top w:val="none" w:sz="0" w:space="0" w:color="auto"/>
            <w:left w:val="none" w:sz="0" w:space="0" w:color="auto"/>
            <w:bottom w:val="none" w:sz="0" w:space="0" w:color="auto"/>
            <w:right w:val="none" w:sz="0" w:space="0" w:color="auto"/>
          </w:divBdr>
        </w:div>
        <w:div w:id="494610288">
          <w:marLeft w:val="0"/>
          <w:marRight w:val="0"/>
          <w:marTop w:val="0"/>
          <w:marBottom w:val="0"/>
          <w:divBdr>
            <w:top w:val="none" w:sz="0" w:space="0" w:color="auto"/>
            <w:left w:val="none" w:sz="0" w:space="0" w:color="auto"/>
            <w:bottom w:val="none" w:sz="0" w:space="0" w:color="auto"/>
            <w:right w:val="none" w:sz="0" w:space="0" w:color="auto"/>
          </w:divBdr>
        </w:div>
        <w:div w:id="728262610">
          <w:marLeft w:val="0"/>
          <w:marRight w:val="0"/>
          <w:marTop w:val="0"/>
          <w:marBottom w:val="0"/>
          <w:divBdr>
            <w:top w:val="none" w:sz="0" w:space="0" w:color="auto"/>
            <w:left w:val="none" w:sz="0" w:space="0" w:color="auto"/>
            <w:bottom w:val="none" w:sz="0" w:space="0" w:color="auto"/>
            <w:right w:val="none" w:sz="0" w:space="0" w:color="auto"/>
          </w:divBdr>
        </w:div>
        <w:div w:id="435178514">
          <w:marLeft w:val="0"/>
          <w:marRight w:val="0"/>
          <w:marTop w:val="0"/>
          <w:marBottom w:val="0"/>
          <w:divBdr>
            <w:top w:val="none" w:sz="0" w:space="0" w:color="auto"/>
            <w:left w:val="none" w:sz="0" w:space="0" w:color="auto"/>
            <w:bottom w:val="none" w:sz="0" w:space="0" w:color="auto"/>
            <w:right w:val="none" w:sz="0" w:space="0" w:color="auto"/>
          </w:divBdr>
        </w:div>
        <w:div w:id="2097051932">
          <w:marLeft w:val="0"/>
          <w:marRight w:val="0"/>
          <w:marTop w:val="0"/>
          <w:marBottom w:val="0"/>
          <w:divBdr>
            <w:top w:val="none" w:sz="0" w:space="0" w:color="auto"/>
            <w:left w:val="none" w:sz="0" w:space="0" w:color="auto"/>
            <w:bottom w:val="none" w:sz="0" w:space="0" w:color="auto"/>
            <w:right w:val="none" w:sz="0" w:space="0" w:color="auto"/>
          </w:divBdr>
        </w:div>
        <w:div w:id="1659966148">
          <w:marLeft w:val="0"/>
          <w:marRight w:val="0"/>
          <w:marTop w:val="0"/>
          <w:marBottom w:val="0"/>
          <w:divBdr>
            <w:top w:val="none" w:sz="0" w:space="0" w:color="auto"/>
            <w:left w:val="none" w:sz="0" w:space="0" w:color="auto"/>
            <w:bottom w:val="none" w:sz="0" w:space="0" w:color="auto"/>
            <w:right w:val="none" w:sz="0" w:space="0" w:color="auto"/>
          </w:divBdr>
        </w:div>
        <w:div w:id="121534155">
          <w:marLeft w:val="0"/>
          <w:marRight w:val="0"/>
          <w:marTop w:val="0"/>
          <w:marBottom w:val="0"/>
          <w:divBdr>
            <w:top w:val="none" w:sz="0" w:space="0" w:color="auto"/>
            <w:left w:val="none" w:sz="0" w:space="0" w:color="auto"/>
            <w:bottom w:val="none" w:sz="0" w:space="0" w:color="auto"/>
            <w:right w:val="none" w:sz="0" w:space="0" w:color="auto"/>
          </w:divBdr>
        </w:div>
        <w:div w:id="1985037093">
          <w:marLeft w:val="0"/>
          <w:marRight w:val="0"/>
          <w:marTop w:val="0"/>
          <w:marBottom w:val="0"/>
          <w:divBdr>
            <w:top w:val="none" w:sz="0" w:space="0" w:color="auto"/>
            <w:left w:val="none" w:sz="0" w:space="0" w:color="auto"/>
            <w:bottom w:val="none" w:sz="0" w:space="0" w:color="auto"/>
            <w:right w:val="none" w:sz="0" w:space="0" w:color="auto"/>
          </w:divBdr>
        </w:div>
        <w:div w:id="109517344">
          <w:marLeft w:val="0"/>
          <w:marRight w:val="0"/>
          <w:marTop w:val="0"/>
          <w:marBottom w:val="0"/>
          <w:divBdr>
            <w:top w:val="none" w:sz="0" w:space="0" w:color="auto"/>
            <w:left w:val="none" w:sz="0" w:space="0" w:color="auto"/>
            <w:bottom w:val="none" w:sz="0" w:space="0" w:color="auto"/>
            <w:right w:val="none" w:sz="0" w:space="0" w:color="auto"/>
          </w:divBdr>
        </w:div>
        <w:div w:id="672756964">
          <w:marLeft w:val="0"/>
          <w:marRight w:val="0"/>
          <w:marTop w:val="0"/>
          <w:marBottom w:val="0"/>
          <w:divBdr>
            <w:top w:val="none" w:sz="0" w:space="0" w:color="auto"/>
            <w:left w:val="none" w:sz="0" w:space="0" w:color="auto"/>
            <w:bottom w:val="none" w:sz="0" w:space="0" w:color="auto"/>
            <w:right w:val="none" w:sz="0" w:space="0" w:color="auto"/>
          </w:divBdr>
        </w:div>
        <w:div w:id="714306921">
          <w:marLeft w:val="0"/>
          <w:marRight w:val="0"/>
          <w:marTop w:val="0"/>
          <w:marBottom w:val="0"/>
          <w:divBdr>
            <w:top w:val="none" w:sz="0" w:space="0" w:color="auto"/>
            <w:left w:val="none" w:sz="0" w:space="0" w:color="auto"/>
            <w:bottom w:val="none" w:sz="0" w:space="0" w:color="auto"/>
            <w:right w:val="none" w:sz="0" w:space="0" w:color="auto"/>
          </w:divBdr>
        </w:div>
        <w:div w:id="1405686656">
          <w:marLeft w:val="0"/>
          <w:marRight w:val="0"/>
          <w:marTop w:val="0"/>
          <w:marBottom w:val="0"/>
          <w:divBdr>
            <w:top w:val="none" w:sz="0" w:space="0" w:color="auto"/>
            <w:left w:val="none" w:sz="0" w:space="0" w:color="auto"/>
            <w:bottom w:val="none" w:sz="0" w:space="0" w:color="auto"/>
            <w:right w:val="none" w:sz="0" w:space="0" w:color="auto"/>
          </w:divBdr>
        </w:div>
        <w:div w:id="1766143790">
          <w:marLeft w:val="0"/>
          <w:marRight w:val="0"/>
          <w:marTop w:val="0"/>
          <w:marBottom w:val="0"/>
          <w:divBdr>
            <w:top w:val="none" w:sz="0" w:space="0" w:color="auto"/>
            <w:left w:val="none" w:sz="0" w:space="0" w:color="auto"/>
            <w:bottom w:val="none" w:sz="0" w:space="0" w:color="auto"/>
            <w:right w:val="none" w:sz="0" w:space="0" w:color="auto"/>
          </w:divBdr>
        </w:div>
        <w:div w:id="1065839733">
          <w:marLeft w:val="0"/>
          <w:marRight w:val="0"/>
          <w:marTop w:val="0"/>
          <w:marBottom w:val="0"/>
          <w:divBdr>
            <w:top w:val="none" w:sz="0" w:space="0" w:color="auto"/>
            <w:left w:val="none" w:sz="0" w:space="0" w:color="auto"/>
            <w:bottom w:val="none" w:sz="0" w:space="0" w:color="auto"/>
            <w:right w:val="none" w:sz="0" w:space="0" w:color="auto"/>
          </w:divBdr>
        </w:div>
        <w:div w:id="1509054820">
          <w:marLeft w:val="0"/>
          <w:marRight w:val="0"/>
          <w:marTop w:val="0"/>
          <w:marBottom w:val="0"/>
          <w:divBdr>
            <w:top w:val="none" w:sz="0" w:space="0" w:color="auto"/>
            <w:left w:val="none" w:sz="0" w:space="0" w:color="auto"/>
            <w:bottom w:val="none" w:sz="0" w:space="0" w:color="auto"/>
            <w:right w:val="none" w:sz="0" w:space="0" w:color="auto"/>
          </w:divBdr>
        </w:div>
        <w:div w:id="398871245">
          <w:marLeft w:val="0"/>
          <w:marRight w:val="0"/>
          <w:marTop w:val="0"/>
          <w:marBottom w:val="0"/>
          <w:divBdr>
            <w:top w:val="none" w:sz="0" w:space="0" w:color="auto"/>
            <w:left w:val="none" w:sz="0" w:space="0" w:color="auto"/>
            <w:bottom w:val="none" w:sz="0" w:space="0" w:color="auto"/>
            <w:right w:val="none" w:sz="0" w:space="0" w:color="auto"/>
          </w:divBdr>
        </w:div>
        <w:div w:id="816188418">
          <w:marLeft w:val="0"/>
          <w:marRight w:val="0"/>
          <w:marTop w:val="0"/>
          <w:marBottom w:val="0"/>
          <w:divBdr>
            <w:top w:val="none" w:sz="0" w:space="0" w:color="auto"/>
            <w:left w:val="none" w:sz="0" w:space="0" w:color="auto"/>
            <w:bottom w:val="none" w:sz="0" w:space="0" w:color="auto"/>
            <w:right w:val="none" w:sz="0" w:space="0" w:color="auto"/>
          </w:divBdr>
        </w:div>
        <w:div w:id="1996950349">
          <w:marLeft w:val="0"/>
          <w:marRight w:val="0"/>
          <w:marTop w:val="0"/>
          <w:marBottom w:val="0"/>
          <w:divBdr>
            <w:top w:val="none" w:sz="0" w:space="0" w:color="auto"/>
            <w:left w:val="none" w:sz="0" w:space="0" w:color="auto"/>
            <w:bottom w:val="none" w:sz="0" w:space="0" w:color="auto"/>
            <w:right w:val="none" w:sz="0" w:space="0" w:color="auto"/>
          </w:divBdr>
        </w:div>
        <w:div w:id="608851221">
          <w:marLeft w:val="0"/>
          <w:marRight w:val="0"/>
          <w:marTop w:val="0"/>
          <w:marBottom w:val="0"/>
          <w:divBdr>
            <w:top w:val="none" w:sz="0" w:space="0" w:color="auto"/>
            <w:left w:val="none" w:sz="0" w:space="0" w:color="auto"/>
            <w:bottom w:val="none" w:sz="0" w:space="0" w:color="auto"/>
            <w:right w:val="none" w:sz="0" w:space="0" w:color="auto"/>
          </w:divBdr>
        </w:div>
        <w:div w:id="66879189">
          <w:marLeft w:val="0"/>
          <w:marRight w:val="0"/>
          <w:marTop w:val="0"/>
          <w:marBottom w:val="0"/>
          <w:divBdr>
            <w:top w:val="none" w:sz="0" w:space="0" w:color="auto"/>
            <w:left w:val="none" w:sz="0" w:space="0" w:color="auto"/>
            <w:bottom w:val="none" w:sz="0" w:space="0" w:color="auto"/>
            <w:right w:val="none" w:sz="0" w:space="0" w:color="auto"/>
          </w:divBdr>
        </w:div>
        <w:div w:id="524171600">
          <w:marLeft w:val="0"/>
          <w:marRight w:val="0"/>
          <w:marTop w:val="0"/>
          <w:marBottom w:val="0"/>
          <w:divBdr>
            <w:top w:val="none" w:sz="0" w:space="0" w:color="auto"/>
            <w:left w:val="none" w:sz="0" w:space="0" w:color="auto"/>
            <w:bottom w:val="none" w:sz="0" w:space="0" w:color="auto"/>
            <w:right w:val="none" w:sz="0" w:space="0" w:color="auto"/>
          </w:divBdr>
        </w:div>
        <w:div w:id="948658387">
          <w:marLeft w:val="0"/>
          <w:marRight w:val="0"/>
          <w:marTop w:val="0"/>
          <w:marBottom w:val="0"/>
          <w:divBdr>
            <w:top w:val="none" w:sz="0" w:space="0" w:color="auto"/>
            <w:left w:val="none" w:sz="0" w:space="0" w:color="auto"/>
            <w:bottom w:val="none" w:sz="0" w:space="0" w:color="auto"/>
            <w:right w:val="none" w:sz="0" w:space="0" w:color="auto"/>
          </w:divBdr>
        </w:div>
        <w:div w:id="2085957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WDGMUDoGgO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1406</Words>
  <Characters>8019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Rotherham MBC</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McVey</dc:creator>
  <cp:lastModifiedBy>Peter Samuel</cp:lastModifiedBy>
  <cp:revision>5</cp:revision>
  <cp:lastPrinted>2019-02-05T16:45:00Z</cp:lastPrinted>
  <dcterms:created xsi:type="dcterms:W3CDTF">2020-01-12T11:56:00Z</dcterms:created>
  <dcterms:modified xsi:type="dcterms:W3CDTF">2021-08-26T10:48:00Z</dcterms:modified>
</cp:coreProperties>
</file>