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6019" w:type="dxa"/>
        <w:tblInd w:w="-885" w:type="dxa"/>
        <w:tblLook w:val="04A0" w:firstRow="1" w:lastRow="0" w:firstColumn="1" w:lastColumn="0" w:noHBand="0" w:noVBand="1"/>
      </w:tblPr>
      <w:tblGrid>
        <w:gridCol w:w="4004"/>
        <w:gridCol w:w="3510"/>
        <w:gridCol w:w="4500"/>
        <w:gridCol w:w="2002"/>
        <w:gridCol w:w="2003"/>
      </w:tblGrid>
      <w:tr w:rsidR="00F542CD" w:rsidRPr="005D197F" w14:paraId="7B833C80" w14:textId="77777777" w:rsidTr="005827D3">
        <w:tc>
          <w:tcPr>
            <w:tcW w:w="16019" w:type="dxa"/>
            <w:gridSpan w:val="5"/>
            <w:shd w:val="clear" w:color="auto" w:fill="B6DDE8" w:themeFill="accent5" w:themeFillTint="66"/>
          </w:tcPr>
          <w:p w14:paraId="352396EE" w14:textId="77777777" w:rsidR="00F542CD" w:rsidRPr="005D197F" w:rsidRDefault="00F542CD" w:rsidP="00F542CD">
            <w:pPr>
              <w:jc w:val="center"/>
              <w:rPr>
                <w:rFonts w:ascii="Trebuchet MS" w:hAnsi="Trebuchet MS" w:cs="Arial"/>
                <w:sz w:val="19"/>
                <w:szCs w:val="19"/>
              </w:rPr>
            </w:pPr>
            <w:r w:rsidRPr="005D197F">
              <w:rPr>
                <w:rFonts w:ascii="Trebuchet MS" w:hAnsi="Trebuchet MS" w:cs="Arial"/>
                <w:sz w:val="19"/>
                <w:szCs w:val="19"/>
              </w:rPr>
              <w:t>Talk for Writing – English Plan</w:t>
            </w:r>
          </w:p>
          <w:p w14:paraId="621C8766" w14:textId="77A169C5" w:rsidR="00F542CD" w:rsidRPr="005D197F" w:rsidRDefault="00AF429D" w:rsidP="00F542CD">
            <w:pPr>
              <w:jc w:val="center"/>
              <w:rPr>
                <w:rFonts w:ascii="Trebuchet MS" w:hAnsi="Trebuchet MS" w:cs="Arial"/>
                <w:sz w:val="19"/>
                <w:szCs w:val="19"/>
              </w:rPr>
            </w:pPr>
            <w:r w:rsidRPr="005D197F">
              <w:rPr>
                <w:rFonts w:ascii="Trebuchet MS" w:hAnsi="Trebuchet MS" w:cs="Arial"/>
                <w:sz w:val="19"/>
                <w:szCs w:val="19"/>
              </w:rPr>
              <w:t>We use talk because</w:t>
            </w:r>
            <w:r w:rsidR="00F542CD" w:rsidRPr="005D197F">
              <w:rPr>
                <w:rFonts w:ascii="Trebuchet MS" w:hAnsi="Trebuchet MS" w:cs="Arial"/>
                <w:sz w:val="19"/>
                <w:szCs w:val="19"/>
              </w:rPr>
              <w:t xml:space="preserve"> ‘You can’t write it unless you can say it.’</w:t>
            </w:r>
          </w:p>
        </w:tc>
      </w:tr>
      <w:tr w:rsidR="007F05FF" w:rsidRPr="005D197F" w14:paraId="0628B0D4" w14:textId="77777777" w:rsidTr="007F05FF">
        <w:tc>
          <w:tcPr>
            <w:tcW w:w="4004" w:type="dxa"/>
            <w:shd w:val="clear" w:color="auto" w:fill="FFFFFF" w:themeFill="background1"/>
          </w:tcPr>
          <w:p w14:paraId="7E0603A1" w14:textId="2389A134" w:rsidR="007F05FF" w:rsidRPr="005D197F" w:rsidRDefault="00734831" w:rsidP="007F05FF">
            <w:pPr>
              <w:rPr>
                <w:rFonts w:ascii="Trebuchet MS" w:hAnsi="Trebuchet MS" w:cs="Arial"/>
                <w:sz w:val="19"/>
                <w:szCs w:val="19"/>
              </w:rPr>
            </w:pPr>
            <w:r w:rsidRPr="005D197F">
              <w:rPr>
                <w:rFonts w:ascii="Trebuchet MS" w:hAnsi="Trebuchet MS" w:cs="Arial"/>
                <w:sz w:val="19"/>
                <w:szCs w:val="19"/>
              </w:rPr>
              <w:t>Term: Autumn 1</w:t>
            </w:r>
          </w:p>
        </w:tc>
        <w:tc>
          <w:tcPr>
            <w:tcW w:w="3510" w:type="dxa"/>
            <w:shd w:val="clear" w:color="auto" w:fill="FFFFFF" w:themeFill="background1"/>
          </w:tcPr>
          <w:p w14:paraId="47C6324C" w14:textId="1F704AB1" w:rsidR="007F05FF" w:rsidRPr="005D197F" w:rsidRDefault="007F05FF" w:rsidP="003F535B">
            <w:pPr>
              <w:jc w:val="both"/>
              <w:rPr>
                <w:rFonts w:ascii="Trebuchet MS" w:hAnsi="Trebuchet MS" w:cs="Arial"/>
                <w:sz w:val="19"/>
                <w:szCs w:val="19"/>
              </w:rPr>
            </w:pPr>
            <w:r w:rsidRPr="005D197F">
              <w:rPr>
                <w:rFonts w:ascii="Trebuchet MS" w:hAnsi="Trebuchet MS" w:cs="Arial"/>
                <w:sz w:val="19"/>
                <w:szCs w:val="19"/>
              </w:rPr>
              <w:t xml:space="preserve">UNIT: </w:t>
            </w:r>
            <w:r w:rsidR="006B38E2" w:rsidRPr="005D197F">
              <w:rPr>
                <w:rFonts w:ascii="Trebuchet MS" w:hAnsi="Trebuchet MS" w:cs="Arial"/>
                <w:sz w:val="19"/>
                <w:szCs w:val="19"/>
              </w:rPr>
              <w:t xml:space="preserve">- </w:t>
            </w:r>
            <w:r w:rsidRPr="005D197F">
              <w:rPr>
                <w:rFonts w:ascii="Trebuchet MS" w:hAnsi="Trebuchet MS" w:cs="Arial"/>
                <w:sz w:val="19"/>
                <w:szCs w:val="19"/>
              </w:rPr>
              <w:t>Cumulative Finding Tale</w:t>
            </w:r>
          </w:p>
        </w:tc>
        <w:tc>
          <w:tcPr>
            <w:tcW w:w="4500" w:type="dxa"/>
            <w:shd w:val="clear" w:color="auto" w:fill="FFFFFF" w:themeFill="background1"/>
          </w:tcPr>
          <w:p w14:paraId="19845C5D" w14:textId="469DA00B" w:rsidR="007F05FF" w:rsidRPr="005D197F" w:rsidRDefault="007F05FF" w:rsidP="007F05FF">
            <w:pPr>
              <w:rPr>
                <w:rFonts w:ascii="Trebuchet MS" w:hAnsi="Trebuchet MS" w:cs="Arial"/>
                <w:sz w:val="19"/>
                <w:szCs w:val="19"/>
              </w:rPr>
            </w:pPr>
            <w:r w:rsidRPr="005D197F">
              <w:rPr>
                <w:rFonts w:ascii="Trebuchet MS" w:hAnsi="Trebuchet MS" w:cs="Arial"/>
                <w:sz w:val="19"/>
                <w:szCs w:val="19"/>
              </w:rPr>
              <w:t xml:space="preserve">MODEL TEXT: Goldilocks and the Three Bears </w:t>
            </w:r>
          </w:p>
        </w:tc>
        <w:tc>
          <w:tcPr>
            <w:tcW w:w="2002" w:type="dxa"/>
            <w:shd w:val="clear" w:color="auto" w:fill="FFFFFF" w:themeFill="background1"/>
          </w:tcPr>
          <w:p w14:paraId="101381C1" w14:textId="6E888F3B" w:rsidR="007F05FF" w:rsidRPr="005D197F" w:rsidRDefault="007F05FF" w:rsidP="007F05FF">
            <w:pPr>
              <w:rPr>
                <w:rFonts w:ascii="Trebuchet MS" w:hAnsi="Trebuchet MS" w:cs="Arial"/>
                <w:sz w:val="19"/>
                <w:szCs w:val="19"/>
              </w:rPr>
            </w:pPr>
            <w:r w:rsidRPr="005D197F">
              <w:rPr>
                <w:rFonts w:ascii="Trebuchet MS" w:hAnsi="Trebuchet MS" w:cs="Arial"/>
                <w:sz w:val="19"/>
                <w:szCs w:val="19"/>
              </w:rPr>
              <w:t>Year Group: 1</w:t>
            </w:r>
          </w:p>
        </w:tc>
        <w:tc>
          <w:tcPr>
            <w:tcW w:w="2003" w:type="dxa"/>
            <w:shd w:val="clear" w:color="auto" w:fill="FFFFFF" w:themeFill="background1"/>
          </w:tcPr>
          <w:p w14:paraId="3896A445" w14:textId="33FEA6FC" w:rsidR="007F05FF" w:rsidRPr="005D197F" w:rsidRDefault="007F05FF" w:rsidP="000E40CA">
            <w:pPr>
              <w:rPr>
                <w:rFonts w:ascii="Trebuchet MS" w:hAnsi="Trebuchet MS" w:cs="Arial"/>
                <w:sz w:val="19"/>
                <w:szCs w:val="19"/>
              </w:rPr>
            </w:pPr>
            <w:r w:rsidRPr="005D197F">
              <w:rPr>
                <w:rFonts w:ascii="Trebuchet MS" w:hAnsi="Trebuchet MS" w:cs="Arial"/>
                <w:sz w:val="19"/>
                <w:szCs w:val="19"/>
              </w:rPr>
              <w:t xml:space="preserve">Staff: </w:t>
            </w:r>
          </w:p>
        </w:tc>
      </w:tr>
    </w:tbl>
    <w:p w14:paraId="5D815D93" w14:textId="77777777" w:rsidR="00F542CD" w:rsidRPr="005D197F" w:rsidRDefault="00F542CD" w:rsidP="00F542CD">
      <w:pPr>
        <w:jc w:val="center"/>
        <w:rPr>
          <w:rFonts w:ascii="Trebuchet MS" w:hAnsi="Trebuchet MS" w:cs="Arial"/>
          <w:sz w:val="19"/>
          <w:szCs w:val="19"/>
        </w:rPr>
      </w:pPr>
    </w:p>
    <w:tbl>
      <w:tblPr>
        <w:tblStyle w:val="TableGrid"/>
        <w:tblW w:w="16019" w:type="dxa"/>
        <w:tblInd w:w="-885" w:type="dxa"/>
        <w:tblLayout w:type="fixed"/>
        <w:tblLook w:val="04A0" w:firstRow="1" w:lastRow="0" w:firstColumn="1" w:lastColumn="0" w:noHBand="0" w:noVBand="1"/>
      </w:tblPr>
      <w:tblGrid>
        <w:gridCol w:w="855"/>
        <w:gridCol w:w="1839"/>
        <w:gridCol w:w="284"/>
        <w:gridCol w:w="2409"/>
        <w:gridCol w:w="4962"/>
        <w:gridCol w:w="396"/>
        <w:gridCol w:w="1588"/>
        <w:gridCol w:w="198"/>
        <w:gridCol w:w="1503"/>
        <w:gridCol w:w="284"/>
        <w:gridCol w:w="1701"/>
      </w:tblGrid>
      <w:tr w:rsidR="00734831" w:rsidRPr="005D197F" w14:paraId="2657901A" w14:textId="77777777" w:rsidTr="00AB05A8">
        <w:tc>
          <w:tcPr>
            <w:tcW w:w="16019" w:type="dxa"/>
            <w:gridSpan w:val="11"/>
            <w:shd w:val="clear" w:color="auto" w:fill="B6DDE8" w:themeFill="accent5" w:themeFillTint="66"/>
          </w:tcPr>
          <w:p w14:paraId="3C29B027" w14:textId="33195B71" w:rsidR="00734831" w:rsidRPr="005D197F" w:rsidRDefault="00734831" w:rsidP="00103599">
            <w:pPr>
              <w:jc w:val="center"/>
              <w:rPr>
                <w:rFonts w:ascii="Trebuchet MS" w:hAnsi="Trebuchet MS" w:cs="Arial"/>
                <w:b/>
                <w:sz w:val="19"/>
                <w:szCs w:val="19"/>
              </w:rPr>
            </w:pPr>
            <w:r w:rsidRPr="005D197F">
              <w:rPr>
                <w:rFonts w:ascii="Trebuchet MS" w:hAnsi="Trebuchet MS" w:cs="Arial"/>
                <w:b/>
                <w:sz w:val="19"/>
                <w:szCs w:val="19"/>
              </w:rPr>
              <w:t xml:space="preserve">Year 1 Planning – Week Beginning: </w:t>
            </w:r>
            <w:r w:rsidR="00C76082">
              <w:rPr>
                <w:rFonts w:ascii="Trebuchet MS" w:hAnsi="Trebuchet MS" w:cs="Arial"/>
                <w:b/>
                <w:sz w:val="19"/>
                <w:szCs w:val="19"/>
              </w:rPr>
              <w:t xml:space="preserve">     </w:t>
            </w:r>
            <w:r w:rsidR="00115E8A" w:rsidRPr="005D197F">
              <w:rPr>
                <w:rFonts w:ascii="Trebuchet MS" w:hAnsi="Trebuchet MS" w:cs="Arial"/>
                <w:b/>
                <w:sz w:val="19"/>
                <w:szCs w:val="19"/>
              </w:rPr>
              <w:t xml:space="preserve"> Focus: Assessment</w:t>
            </w:r>
            <w:r w:rsidR="00062CCE" w:rsidRPr="005D197F">
              <w:rPr>
                <w:rFonts w:ascii="Trebuchet MS" w:hAnsi="Trebuchet MS" w:cs="Arial"/>
                <w:b/>
                <w:sz w:val="19"/>
                <w:szCs w:val="19"/>
              </w:rPr>
              <w:t xml:space="preserve"> &amp; I</w:t>
            </w:r>
            <w:r w:rsidR="00103599">
              <w:rPr>
                <w:rFonts w:ascii="Trebuchet MS" w:hAnsi="Trebuchet MS" w:cs="Arial"/>
                <w:b/>
                <w:sz w:val="19"/>
                <w:szCs w:val="19"/>
              </w:rPr>
              <w:t>mmersion</w:t>
            </w:r>
          </w:p>
        </w:tc>
      </w:tr>
      <w:tr w:rsidR="00E52B0C" w:rsidRPr="005D197F" w14:paraId="0752046F" w14:textId="77777777" w:rsidTr="00AB05A8">
        <w:tc>
          <w:tcPr>
            <w:tcW w:w="16019" w:type="dxa"/>
            <w:gridSpan w:val="11"/>
            <w:shd w:val="clear" w:color="auto" w:fill="B6DDE8" w:themeFill="accent5" w:themeFillTint="66"/>
          </w:tcPr>
          <w:p w14:paraId="55136C03" w14:textId="77777777" w:rsidR="00E52B0C" w:rsidRPr="005D197F" w:rsidRDefault="00E52B0C" w:rsidP="00E52B0C">
            <w:pPr>
              <w:rPr>
                <w:rFonts w:ascii="Trebuchet MS" w:hAnsi="Trebuchet MS" w:cs="Arial"/>
                <w:b/>
                <w:sz w:val="19"/>
                <w:szCs w:val="19"/>
              </w:rPr>
            </w:pPr>
            <w:r w:rsidRPr="005D197F">
              <w:rPr>
                <w:rFonts w:ascii="Trebuchet MS" w:hAnsi="Trebuchet MS" w:cs="Arial"/>
                <w:b/>
                <w:sz w:val="19"/>
                <w:szCs w:val="19"/>
              </w:rPr>
              <w:t>Target Tracker:</w:t>
            </w:r>
          </w:p>
          <w:p w14:paraId="09C8BA1B" w14:textId="2A36B4E2" w:rsidR="00377B93" w:rsidRPr="005D197F" w:rsidRDefault="00377B93" w:rsidP="00377B93">
            <w:pPr>
              <w:pStyle w:val="ListParagraph"/>
              <w:numPr>
                <w:ilvl w:val="0"/>
                <w:numId w:val="8"/>
              </w:numPr>
              <w:rPr>
                <w:rFonts w:ascii="Trebuchet MS" w:hAnsi="Trebuchet MS" w:cs="Arial"/>
                <w:b/>
                <w:sz w:val="19"/>
                <w:szCs w:val="19"/>
              </w:rPr>
            </w:pPr>
            <w:r w:rsidRPr="005D197F">
              <w:rPr>
                <w:rFonts w:ascii="Trebuchet MS" w:hAnsi="Trebuchet MS" w:cs="Arial"/>
                <w:b/>
                <w:sz w:val="19"/>
                <w:szCs w:val="19"/>
              </w:rPr>
              <w:t>Target 1 – I can use letter sounds to work out and read new words. I can read many common exception words.</w:t>
            </w:r>
          </w:p>
          <w:p w14:paraId="0FC600D2" w14:textId="6EA5B1F3" w:rsidR="00377B93" w:rsidRPr="005D197F" w:rsidRDefault="00377B93" w:rsidP="00377B93">
            <w:pPr>
              <w:pStyle w:val="ListParagraph"/>
              <w:numPr>
                <w:ilvl w:val="0"/>
                <w:numId w:val="8"/>
              </w:numPr>
              <w:rPr>
                <w:rFonts w:ascii="Trebuchet MS" w:hAnsi="Trebuchet MS" w:cs="Arial"/>
                <w:b/>
                <w:sz w:val="19"/>
                <w:szCs w:val="19"/>
              </w:rPr>
            </w:pPr>
            <w:r w:rsidRPr="005D197F">
              <w:rPr>
                <w:rFonts w:ascii="Trebuchet MS" w:hAnsi="Trebuchet MS" w:cs="Arial"/>
                <w:b/>
                <w:sz w:val="19"/>
                <w:szCs w:val="19"/>
              </w:rPr>
              <w:t xml:space="preserve">Target 2 - I can join in with words when I can guess what is coming next. </w:t>
            </w:r>
            <w:r w:rsidRPr="005D197F">
              <w:rPr>
                <w:rFonts w:ascii="Trebuchet MS" w:hAnsi="Trebuchet MS"/>
                <w:b/>
                <w:sz w:val="19"/>
                <w:szCs w:val="19"/>
              </w:rPr>
              <w:t>I can say what might happen next in a story.</w:t>
            </w:r>
          </w:p>
          <w:p w14:paraId="5D46FC83" w14:textId="3928A454" w:rsidR="00E52B0C" w:rsidRPr="005D197F" w:rsidRDefault="00377B93" w:rsidP="00377B93">
            <w:pPr>
              <w:pStyle w:val="ListParagraph"/>
              <w:numPr>
                <w:ilvl w:val="0"/>
                <w:numId w:val="8"/>
              </w:numPr>
              <w:rPr>
                <w:rFonts w:ascii="Trebuchet MS" w:hAnsi="Trebuchet MS" w:cs="Arial"/>
                <w:b/>
                <w:sz w:val="19"/>
                <w:szCs w:val="19"/>
              </w:rPr>
            </w:pPr>
            <w:r w:rsidRPr="005D197F">
              <w:rPr>
                <w:rFonts w:ascii="Trebuchet MS" w:hAnsi="Trebuchet MS"/>
                <w:b/>
                <w:sz w:val="19"/>
                <w:szCs w:val="19"/>
              </w:rPr>
              <w:t>Target 3 - I can speak a sentence before writing it.</w:t>
            </w:r>
          </w:p>
        </w:tc>
      </w:tr>
      <w:tr w:rsidR="006B38E2" w:rsidRPr="005D197F" w14:paraId="15C17891" w14:textId="24E5B3B0" w:rsidTr="001033B7">
        <w:tc>
          <w:tcPr>
            <w:tcW w:w="855" w:type="dxa"/>
            <w:shd w:val="clear" w:color="auto" w:fill="31849B" w:themeFill="accent5" w:themeFillShade="BF"/>
          </w:tcPr>
          <w:p w14:paraId="7A6CD9BE" w14:textId="3CEA410A" w:rsidR="006B38E2" w:rsidRPr="005D197F" w:rsidRDefault="006B38E2" w:rsidP="00AF429D">
            <w:pPr>
              <w:jc w:val="center"/>
              <w:rPr>
                <w:rFonts w:ascii="Trebuchet MS" w:hAnsi="Trebuchet MS" w:cs="Arial"/>
                <w:b/>
                <w:sz w:val="19"/>
                <w:szCs w:val="19"/>
              </w:rPr>
            </w:pPr>
            <w:r w:rsidRPr="005D197F">
              <w:rPr>
                <w:rFonts w:ascii="Trebuchet MS" w:hAnsi="Trebuchet MS" w:cs="Arial"/>
                <w:b/>
                <w:sz w:val="19"/>
                <w:szCs w:val="19"/>
              </w:rPr>
              <w:t>Lesson</w:t>
            </w:r>
          </w:p>
        </w:tc>
        <w:tc>
          <w:tcPr>
            <w:tcW w:w="1839" w:type="dxa"/>
            <w:shd w:val="clear" w:color="auto" w:fill="31849B" w:themeFill="accent5" w:themeFillShade="BF"/>
          </w:tcPr>
          <w:p w14:paraId="7DA2AD51" w14:textId="3419B1F6" w:rsidR="006B38E2" w:rsidRPr="005D197F" w:rsidRDefault="006B38E2" w:rsidP="00E52B0C">
            <w:pPr>
              <w:jc w:val="center"/>
              <w:rPr>
                <w:rFonts w:ascii="Trebuchet MS" w:hAnsi="Trebuchet MS" w:cs="Arial"/>
                <w:b/>
                <w:sz w:val="19"/>
                <w:szCs w:val="19"/>
              </w:rPr>
            </w:pPr>
            <w:r w:rsidRPr="005D197F">
              <w:rPr>
                <w:rFonts w:ascii="Trebuchet MS" w:hAnsi="Trebuchet MS" w:cs="Arial"/>
                <w:b/>
                <w:sz w:val="19"/>
                <w:szCs w:val="19"/>
              </w:rPr>
              <w:t>LO and SC</w:t>
            </w:r>
          </w:p>
        </w:tc>
        <w:tc>
          <w:tcPr>
            <w:tcW w:w="2693" w:type="dxa"/>
            <w:gridSpan w:val="2"/>
            <w:shd w:val="clear" w:color="auto" w:fill="31849B" w:themeFill="accent5" w:themeFillShade="BF"/>
          </w:tcPr>
          <w:p w14:paraId="46769935" w14:textId="210C724D" w:rsidR="006B38E2" w:rsidRPr="005D197F" w:rsidRDefault="00C7701F" w:rsidP="006B38E2">
            <w:pPr>
              <w:jc w:val="center"/>
              <w:rPr>
                <w:rFonts w:ascii="Trebuchet MS" w:hAnsi="Trebuchet MS" w:cs="Arial"/>
                <w:b/>
                <w:sz w:val="19"/>
                <w:szCs w:val="19"/>
              </w:rPr>
            </w:pPr>
            <w:r w:rsidRPr="005D197F">
              <w:rPr>
                <w:rFonts w:ascii="Trebuchet MS" w:hAnsi="Trebuchet MS" w:cs="Arial"/>
                <w:b/>
                <w:sz w:val="19"/>
                <w:szCs w:val="19"/>
              </w:rPr>
              <w:t xml:space="preserve">SPAG:  </w:t>
            </w:r>
            <w:r w:rsidR="006B38E2" w:rsidRPr="005D197F">
              <w:rPr>
                <w:rFonts w:ascii="Trebuchet MS" w:hAnsi="Trebuchet MS" w:cs="Arial"/>
                <w:b/>
                <w:sz w:val="19"/>
                <w:szCs w:val="19"/>
              </w:rPr>
              <w:t>Daily sentence/</w:t>
            </w:r>
          </w:p>
          <w:p w14:paraId="39769867" w14:textId="42D1E09C" w:rsidR="006B38E2" w:rsidRPr="005D197F" w:rsidRDefault="006B38E2" w:rsidP="00C7701F">
            <w:pPr>
              <w:jc w:val="center"/>
              <w:rPr>
                <w:rFonts w:ascii="Trebuchet MS" w:hAnsi="Trebuchet MS" w:cs="Arial"/>
                <w:b/>
                <w:sz w:val="19"/>
                <w:szCs w:val="19"/>
              </w:rPr>
            </w:pPr>
            <w:r w:rsidRPr="005D197F">
              <w:rPr>
                <w:rFonts w:ascii="Trebuchet MS" w:hAnsi="Trebuchet MS" w:cs="Arial"/>
                <w:b/>
                <w:sz w:val="19"/>
                <w:szCs w:val="19"/>
              </w:rPr>
              <w:t xml:space="preserve">word game </w:t>
            </w:r>
          </w:p>
        </w:tc>
        <w:tc>
          <w:tcPr>
            <w:tcW w:w="4962" w:type="dxa"/>
            <w:shd w:val="clear" w:color="auto" w:fill="31849B" w:themeFill="accent5" w:themeFillShade="BF"/>
          </w:tcPr>
          <w:p w14:paraId="6687A43D" w14:textId="0355F768" w:rsidR="006B38E2" w:rsidRPr="005D197F" w:rsidRDefault="006B38E2" w:rsidP="006B38E2">
            <w:pPr>
              <w:jc w:val="center"/>
              <w:rPr>
                <w:rFonts w:ascii="Trebuchet MS" w:hAnsi="Trebuchet MS" w:cs="Arial"/>
                <w:b/>
                <w:sz w:val="19"/>
                <w:szCs w:val="19"/>
              </w:rPr>
            </w:pPr>
            <w:r w:rsidRPr="005D197F">
              <w:rPr>
                <w:rFonts w:ascii="Trebuchet MS" w:hAnsi="Trebuchet MS" w:cs="Arial"/>
                <w:b/>
                <w:sz w:val="19"/>
                <w:szCs w:val="19"/>
              </w:rPr>
              <w:t>Direct Teaching</w:t>
            </w:r>
          </w:p>
        </w:tc>
        <w:tc>
          <w:tcPr>
            <w:tcW w:w="1984" w:type="dxa"/>
            <w:gridSpan w:val="2"/>
            <w:shd w:val="clear" w:color="auto" w:fill="31849B" w:themeFill="accent5" w:themeFillShade="BF"/>
          </w:tcPr>
          <w:p w14:paraId="7CB4A10E" w14:textId="40732FB6" w:rsidR="006B38E2" w:rsidRPr="005D197F" w:rsidRDefault="006B38E2" w:rsidP="00C7701F">
            <w:pPr>
              <w:jc w:val="center"/>
              <w:rPr>
                <w:rFonts w:ascii="Trebuchet MS" w:hAnsi="Trebuchet MS" w:cs="Arial"/>
                <w:b/>
                <w:sz w:val="19"/>
                <w:szCs w:val="19"/>
              </w:rPr>
            </w:pPr>
            <w:r w:rsidRPr="005D197F">
              <w:rPr>
                <w:rFonts w:ascii="Trebuchet MS" w:hAnsi="Trebuchet MS" w:cs="Arial"/>
                <w:b/>
                <w:sz w:val="19"/>
                <w:szCs w:val="19"/>
              </w:rPr>
              <w:t xml:space="preserve">Independent </w:t>
            </w:r>
            <w:r w:rsidR="00C7701F" w:rsidRPr="005D197F">
              <w:rPr>
                <w:rFonts w:ascii="Trebuchet MS" w:hAnsi="Trebuchet MS" w:cs="Arial"/>
                <w:b/>
                <w:sz w:val="19"/>
                <w:szCs w:val="19"/>
              </w:rPr>
              <w:t>Activities</w:t>
            </w:r>
          </w:p>
        </w:tc>
        <w:tc>
          <w:tcPr>
            <w:tcW w:w="1701" w:type="dxa"/>
            <w:gridSpan w:val="2"/>
            <w:shd w:val="clear" w:color="auto" w:fill="31849B" w:themeFill="accent5" w:themeFillShade="BF"/>
          </w:tcPr>
          <w:p w14:paraId="01C64BAF" w14:textId="610F1233" w:rsidR="006B38E2" w:rsidRPr="005D197F" w:rsidRDefault="006B38E2" w:rsidP="006B38E2">
            <w:pPr>
              <w:jc w:val="center"/>
              <w:rPr>
                <w:rFonts w:ascii="Trebuchet MS" w:hAnsi="Trebuchet MS" w:cs="Arial"/>
                <w:b/>
                <w:sz w:val="19"/>
                <w:szCs w:val="19"/>
              </w:rPr>
            </w:pPr>
            <w:r w:rsidRPr="005D197F">
              <w:rPr>
                <w:rFonts w:ascii="Trebuchet MS" w:hAnsi="Trebuchet MS" w:cs="Arial"/>
                <w:b/>
                <w:sz w:val="19"/>
                <w:szCs w:val="19"/>
              </w:rPr>
              <w:t xml:space="preserve">Guided </w:t>
            </w:r>
            <w:r w:rsidR="00C7701F" w:rsidRPr="005D197F">
              <w:rPr>
                <w:rFonts w:ascii="Trebuchet MS" w:hAnsi="Trebuchet MS" w:cs="Arial"/>
                <w:b/>
                <w:sz w:val="19"/>
                <w:szCs w:val="19"/>
              </w:rPr>
              <w:t>Activities</w:t>
            </w:r>
          </w:p>
        </w:tc>
        <w:tc>
          <w:tcPr>
            <w:tcW w:w="1985" w:type="dxa"/>
            <w:gridSpan w:val="2"/>
            <w:shd w:val="clear" w:color="auto" w:fill="31849B" w:themeFill="accent5" w:themeFillShade="BF"/>
          </w:tcPr>
          <w:p w14:paraId="1B2B3B89" w14:textId="660A87AE" w:rsidR="006B38E2" w:rsidRPr="005D197F" w:rsidRDefault="006B38E2" w:rsidP="006B38E2">
            <w:pPr>
              <w:jc w:val="center"/>
              <w:rPr>
                <w:rFonts w:ascii="Trebuchet MS" w:hAnsi="Trebuchet MS" w:cs="Arial"/>
                <w:b/>
                <w:sz w:val="19"/>
                <w:szCs w:val="19"/>
              </w:rPr>
            </w:pPr>
            <w:r w:rsidRPr="005D197F">
              <w:rPr>
                <w:rFonts w:ascii="Trebuchet MS" w:hAnsi="Trebuchet MS" w:cs="Arial"/>
                <w:b/>
                <w:sz w:val="19"/>
                <w:szCs w:val="19"/>
              </w:rPr>
              <w:t>Plenary</w:t>
            </w:r>
          </w:p>
        </w:tc>
      </w:tr>
      <w:tr w:rsidR="006B38E2" w:rsidRPr="005D197F" w14:paraId="5992354E" w14:textId="0A44C5DD" w:rsidTr="00062675">
        <w:trPr>
          <w:cantSplit/>
          <w:trHeight w:val="1540"/>
        </w:trPr>
        <w:tc>
          <w:tcPr>
            <w:tcW w:w="855" w:type="dxa"/>
            <w:shd w:val="clear" w:color="auto" w:fill="FFFFFF" w:themeFill="background1"/>
            <w:vAlign w:val="center"/>
          </w:tcPr>
          <w:p w14:paraId="5DC20D78" w14:textId="77777777" w:rsidR="006B38E2" w:rsidRPr="005D197F" w:rsidRDefault="006B38E2" w:rsidP="00E52B0C">
            <w:pPr>
              <w:jc w:val="center"/>
              <w:rPr>
                <w:rFonts w:ascii="Trebuchet MS" w:hAnsi="Trebuchet MS" w:cs="Arial"/>
                <w:b/>
                <w:sz w:val="19"/>
                <w:szCs w:val="19"/>
              </w:rPr>
            </w:pPr>
            <w:r w:rsidRPr="005D197F">
              <w:rPr>
                <w:rFonts w:ascii="Trebuchet MS" w:hAnsi="Trebuchet MS" w:cs="Arial"/>
                <w:b/>
                <w:sz w:val="19"/>
                <w:szCs w:val="19"/>
              </w:rPr>
              <w:t>1</w:t>
            </w:r>
          </w:p>
          <w:p w14:paraId="788B94A6" w14:textId="77777777" w:rsidR="00DF7F1F" w:rsidRPr="005D197F" w:rsidRDefault="00DF7F1F" w:rsidP="00E52B0C">
            <w:pPr>
              <w:jc w:val="center"/>
              <w:rPr>
                <w:rFonts w:ascii="Trebuchet MS" w:hAnsi="Trebuchet MS" w:cs="Arial"/>
                <w:b/>
                <w:sz w:val="19"/>
                <w:szCs w:val="19"/>
              </w:rPr>
            </w:pPr>
          </w:p>
          <w:p w14:paraId="144EEDB0" w14:textId="77777777" w:rsidR="00EA14AD" w:rsidRPr="005D197F" w:rsidRDefault="00EA14AD" w:rsidP="00E52B0C">
            <w:pPr>
              <w:jc w:val="center"/>
              <w:rPr>
                <w:rFonts w:ascii="Trebuchet MS" w:hAnsi="Trebuchet MS" w:cs="Arial"/>
                <w:b/>
                <w:sz w:val="19"/>
                <w:szCs w:val="19"/>
              </w:rPr>
            </w:pPr>
          </w:p>
          <w:p w14:paraId="330134A8" w14:textId="77777777" w:rsidR="00EA14AD" w:rsidRPr="005D197F" w:rsidRDefault="00EA14AD" w:rsidP="00E52B0C">
            <w:pPr>
              <w:jc w:val="center"/>
              <w:rPr>
                <w:rFonts w:ascii="Trebuchet MS" w:hAnsi="Trebuchet MS" w:cs="Arial"/>
                <w:b/>
                <w:sz w:val="19"/>
                <w:szCs w:val="19"/>
              </w:rPr>
            </w:pPr>
          </w:p>
          <w:p w14:paraId="5D5EF009" w14:textId="378832D1" w:rsidR="00EA14AD" w:rsidRPr="005D197F" w:rsidRDefault="00EA14AD" w:rsidP="00E52B0C">
            <w:pPr>
              <w:jc w:val="center"/>
              <w:rPr>
                <w:rFonts w:ascii="Trebuchet MS" w:hAnsi="Trebuchet MS" w:cs="Arial"/>
                <w:b/>
                <w:sz w:val="19"/>
                <w:szCs w:val="19"/>
              </w:rPr>
            </w:pPr>
          </w:p>
        </w:tc>
        <w:tc>
          <w:tcPr>
            <w:tcW w:w="1839" w:type="dxa"/>
            <w:shd w:val="clear" w:color="auto" w:fill="FFFFFF" w:themeFill="background1"/>
          </w:tcPr>
          <w:p w14:paraId="25B8ADBE" w14:textId="5483C4AB" w:rsidR="006B38E2" w:rsidRPr="001405D7" w:rsidRDefault="00DF7F1F" w:rsidP="0091480B">
            <w:pPr>
              <w:rPr>
                <w:rFonts w:ascii="Trebuchet MS" w:hAnsi="Trebuchet MS" w:cs="Arial"/>
                <w:color w:val="0070C0"/>
                <w:sz w:val="19"/>
                <w:szCs w:val="19"/>
              </w:rPr>
            </w:pPr>
            <w:r w:rsidRPr="001405D7">
              <w:rPr>
                <w:rFonts w:ascii="Trebuchet MS" w:hAnsi="Trebuchet MS" w:cs="Arial"/>
                <w:color w:val="0070C0"/>
                <w:sz w:val="19"/>
                <w:szCs w:val="19"/>
              </w:rPr>
              <w:t>LO: S</w:t>
            </w:r>
            <w:r w:rsidR="00185658" w:rsidRPr="001405D7">
              <w:rPr>
                <w:rFonts w:ascii="Trebuchet MS" w:hAnsi="Trebuchet MS" w:cs="Arial"/>
                <w:color w:val="0070C0"/>
                <w:sz w:val="19"/>
                <w:szCs w:val="19"/>
              </w:rPr>
              <w:t xml:space="preserve">how what I already know about </w:t>
            </w:r>
            <w:r w:rsidR="00322DDE">
              <w:rPr>
                <w:rFonts w:ascii="Trebuchet MS" w:hAnsi="Trebuchet MS" w:cs="Arial"/>
                <w:color w:val="0070C0"/>
                <w:sz w:val="19"/>
                <w:szCs w:val="19"/>
              </w:rPr>
              <w:t>the WAGOLL (</w:t>
            </w:r>
            <w:r w:rsidR="00185658" w:rsidRPr="001405D7">
              <w:rPr>
                <w:rFonts w:ascii="Trebuchet MS" w:hAnsi="Trebuchet MS" w:cs="Arial"/>
                <w:color w:val="0070C0"/>
                <w:sz w:val="19"/>
                <w:szCs w:val="19"/>
              </w:rPr>
              <w:t>G&amp;TTB</w:t>
            </w:r>
            <w:r w:rsidR="00322DDE">
              <w:rPr>
                <w:rFonts w:ascii="Trebuchet MS" w:hAnsi="Trebuchet MS" w:cs="Arial"/>
                <w:color w:val="0070C0"/>
                <w:sz w:val="19"/>
                <w:szCs w:val="19"/>
              </w:rPr>
              <w:t>)</w:t>
            </w:r>
            <w:r w:rsidR="00185658" w:rsidRPr="001405D7">
              <w:rPr>
                <w:rFonts w:ascii="Trebuchet MS" w:hAnsi="Trebuchet MS" w:cs="Arial"/>
                <w:color w:val="0070C0"/>
                <w:sz w:val="19"/>
                <w:szCs w:val="19"/>
              </w:rPr>
              <w:t>.</w:t>
            </w:r>
          </w:p>
          <w:p w14:paraId="69B5387B" w14:textId="77777777" w:rsidR="00DF7F1F" w:rsidRPr="005D197F" w:rsidRDefault="00DF7F1F" w:rsidP="0091480B">
            <w:pPr>
              <w:rPr>
                <w:rFonts w:ascii="Trebuchet MS" w:hAnsi="Trebuchet MS" w:cs="Arial"/>
                <w:b/>
                <w:sz w:val="19"/>
                <w:szCs w:val="19"/>
              </w:rPr>
            </w:pPr>
          </w:p>
          <w:p w14:paraId="403FD227" w14:textId="77777777" w:rsidR="001405D7" w:rsidRPr="001405D7" w:rsidRDefault="00DF7F1F" w:rsidP="001405D7">
            <w:pPr>
              <w:rPr>
                <w:rFonts w:ascii="Trebuchet MS" w:hAnsi="Trebuchet MS" w:cs="Arial"/>
                <w:color w:val="0070C0"/>
                <w:sz w:val="19"/>
                <w:szCs w:val="19"/>
              </w:rPr>
            </w:pPr>
            <w:r w:rsidRPr="001405D7">
              <w:rPr>
                <w:rFonts w:ascii="Trebuchet MS" w:hAnsi="Trebuchet MS" w:cs="Arial"/>
                <w:color w:val="0070C0"/>
                <w:sz w:val="19"/>
                <w:szCs w:val="19"/>
              </w:rPr>
              <w:t>SC:</w:t>
            </w:r>
          </w:p>
          <w:p w14:paraId="2706C408" w14:textId="77777777" w:rsidR="00DF7F1F" w:rsidRPr="001405D7" w:rsidRDefault="001405D7" w:rsidP="001405D7">
            <w:pPr>
              <w:rPr>
                <w:rFonts w:ascii="Trebuchet MS" w:hAnsi="Trebuchet MS" w:cs="Arial"/>
                <w:color w:val="0070C0"/>
                <w:sz w:val="19"/>
                <w:szCs w:val="19"/>
              </w:rPr>
            </w:pPr>
            <w:r w:rsidRPr="001405D7">
              <w:rPr>
                <w:rFonts w:ascii="Trebuchet MS" w:hAnsi="Trebuchet MS" w:cs="Arial"/>
                <w:color w:val="0070C0"/>
                <w:sz w:val="19"/>
                <w:szCs w:val="19"/>
              </w:rPr>
              <w:t>I can</w:t>
            </w:r>
            <w:r w:rsidR="00DF7F1F" w:rsidRPr="001405D7">
              <w:rPr>
                <w:rFonts w:ascii="Trebuchet MS" w:hAnsi="Trebuchet MS" w:cs="Arial"/>
                <w:color w:val="0070C0"/>
                <w:sz w:val="19"/>
                <w:szCs w:val="19"/>
              </w:rPr>
              <w:t xml:space="preserve"> describe the evidence in as much detail as possible, using adjectives.</w:t>
            </w:r>
          </w:p>
          <w:p w14:paraId="499B29AB" w14:textId="77777777" w:rsidR="001405D7" w:rsidRPr="001405D7" w:rsidRDefault="001405D7" w:rsidP="001405D7">
            <w:pPr>
              <w:rPr>
                <w:rFonts w:ascii="Trebuchet MS" w:hAnsi="Trebuchet MS" w:cs="Arial"/>
                <w:color w:val="0070C0"/>
                <w:sz w:val="19"/>
                <w:szCs w:val="19"/>
              </w:rPr>
            </w:pPr>
          </w:p>
          <w:p w14:paraId="4E8EA7E0" w14:textId="0AF50AB0" w:rsidR="001405D7" w:rsidRPr="005D197F" w:rsidRDefault="001405D7" w:rsidP="001405D7">
            <w:pPr>
              <w:rPr>
                <w:rFonts w:ascii="Trebuchet MS" w:hAnsi="Trebuchet MS" w:cs="Arial"/>
                <w:b/>
                <w:sz w:val="19"/>
                <w:szCs w:val="19"/>
              </w:rPr>
            </w:pPr>
            <w:r w:rsidRPr="001405D7">
              <w:rPr>
                <w:rFonts w:ascii="Trebuchet MS" w:hAnsi="Trebuchet MS" w:cs="Arial"/>
                <w:color w:val="0070C0"/>
                <w:sz w:val="19"/>
                <w:szCs w:val="19"/>
              </w:rPr>
              <w:t>I can say how the evidence links to the model text.</w:t>
            </w:r>
          </w:p>
        </w:tc>
        <w:tc>
          <w:tcPr>
            <w:tcW w:w="2693" w:type="dxa"/>
            <w:gridSpan w:val="2"/>
            <w:shd w:val="clear" w:color="auto" w:fill="auto"/>
          </w:tcPr>
          <w:p w14:paraId="7241C267" w14:textId="77777777" w:rsidR="009B491A" w:rsidRPr="005D197F" w:rsidRDefault="00DE07FB" w:rsidP="00DE07FB">
            <w:pPr>
              <w:jc w:val="center"/>
              <w:rPr>
                <w:rFonts w:ascii="Trebuchet MS" w:hAnsi="Trebuchet MS" w:cs="Arial"/>
                <w:b/>
                <w:sz w:val="19"/>
                <w:szCs w:val="19"/>
              </w:rPr>
            </w:pPr>
            <w:r w:rsidRPr="005D197F">
              <w:rPr>
                <w:rFonts w:ascii="Trebuchet MS" w:hAnsi="Trebuchet MS" w:cs="Arial"/>
                <w:b/>
                <w:sz w:val="19"/>
                <w:szCs w:val="19"/>
              </w:rPr>
              <w:t>Focus on CEW, CVC and CCVC words.</w:t>
            </w:r>
          </w:p>
          <w:p w14:paraId="2BE2951D" w14:textId="77777777" w:rsidR="00DE07FB" w:rsidRPr="005D197F" w:rsidRDefault="00DE07FB" w:rsidP="00DE07FB">
            <w:pPr>
              <w:jc w:val="center"/>
              <w:rPr>
                <w:rFonts w:ascii="Trebuchet MS" w:hAnsi="Trebuchet MS" w:cs="Arial"/>
                <w:b/>
                <w:sz w:val="19"/>
                <w:szCs w:val="19"/>
              </w:rPr>
            </w:pPr>
          </w:p>
          <w:p w14:paraId="3CCBCA25" w14:textId="77777777" w:rsidR="00DE07FB" w:rsidRPr="005D197F" w:rsidRDefault="00DE07FB" w:rsidP="00DE07FB">
            <w:pPr>
              <w:jc w:val="center"/>
              <w:rPr>
                <w:rFonts w:ascii="Trebuchet MS" w:hAnsi="Trebuchet MS" w:cs="Arial"/>
                <w:sz w:val="19"/>
                <w:szCs w:val="19"/>
              </w:rPr>
            </w:pPr>
            <w:r w:rsidRPr="005D197F">
              <w:rPr>
                <w:rFonts w:ascii="Trebuchet MS" w:hAnsi="Trebuchet MS" w:cs="Arial"/>
                <w:sz w:val="19"/>
                <w:szCs w:val="19"/>
              </w:rPr>
              <w:t>Engage the children in a game of scramble the words using the Sounds-Write approach.</w:t>
            </w:r>
          </w:p>
          <w:p w14:paraId="7116C1BC" w14:textId="77777777" w:rsidR="00DE07FB" w:rsidRPr="005D197F" w:rsidRDefault="00DE07FB" w:rsidP="00DE07FB">
            <w:pPr>
              <w:jc w:val="center"/>
              <w:rPr>
                <w:rFonts w:ascii="Trebuchet MS" w:hAnsi="Trebuchet MS" w:cs="Arial"/>
                <w:sz w:val="19"/>
                <w:szCs w:val="19"/>
              </w:rPr>
            </w:pPr>
          </w:p>
          <w:p w14:paraId="5A6C89E6" w14:textId="77777777" w:rsidR="00DE07FB" w:rsidRPr="005D197F" w:rsidRDefault="00DE07FB" w:rsidP="00DE07FB">
            <w:pPr>
              <w:jc w:val="center"/>
              <w:rPr>
                <w:rFonts w:ascii="Trebuchet MS" w:hAnsi="Trebuchet MS" w:cs="Arial"/>
                <w:sz w:val="19"/>
                <w:szCs w:val="19"/>
              </w:rPr>
            </w:pPr>
            <w:r w:rsidRPr="005D197F">
              <w:rPr>
                <w:rFonts w:ascii="Trebuchet MS" w:hAnsi="Trebuchet MS"/>
                <w:noProof/>
                <w:sz w:val="19"/>
                <w:szCs w:val="19"/>
                <w:lang w:val="en-GB" w:eastAsia="en-GB"/>
              </w:rPr>
              <w:drawing>
                <wp:inline distT="0" distB="0" distL="0" distR="0" wp14:anchorId="21C5CD82" wp14:editId="36DD149D">
                  <wp:extent cx="1209675" cy="1057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213908" cy="1060975"/>
                          </a:xfrm>
                          <a:prstGeom prst="rect">
                            <a:avLst/>
                          </a:prstGeom>
                        </pic:spPr>
                      </pic:pic>
                    </a:graphicData>
                  </a:graphic>
                </wp:inline>
              </w:drawing>
            </w:r>
          </w:p>
          <w:p w14:paraId="10F3259B" w14:textId="77777777" w:rsidR="00DE07FB" w:rsidRPr="005D197F" w:rsidRDefault="00DE07FB" w:rsidP="00DE07FB">
            <w:pPr>
              <w:jc w:val="center"/>
              <w:rPr>
                <w:rFonts w:ascii="Trebuchet MS" w:hAnsi="Trebuchet MS" w:cs="Arial"/>
                <w:sz w:val="19"/>
                <w:szCs w:val="19"/>
              </w:rPr>
            </w:pPr>
          </w:p>
          <w:p w14:paraId="086C8C9D" w14:textId="5AF6781C" w:rsidR="00DE07FB" w:rsidRPr="005D197F" w:rsidRDefault="00DE07FB" w:rsidP="00DE07FB">
            <w:pPr>
              <w:jc w:val="center"/>
              <w:rPr>
                <w:rFonts w:ascii="Trebuchet MS" w:hAnsi="Trebuchet MS" w:cs="Arial"/>
                <w:sz w:val="19"/>
                <w:szCs w:val="19"/>
              </w:rPr>
            </w:pPr>
            <w:r w:rsidRPr="005D197F">
              <w:rPr>
                <w:rFonts w:ascii="Trebuchet MS" w:hAnsi="Trebuchet MS" w:cs="Arial"/>
                <w:sz w:val="19"/>
                <w:szCs w:val="19"/>
              </w:rPr>
              <w:t xml:space="preserve">Challenge the </w:t>
            </w:r>
            <w:proofErr w:type="spellStart"/>
            <w:r w:rsidRPr="005D197F">
              <w:rPr>
                <w:rFonts w:ascii="Trebuchet MS" w:hAnsi="Trebuchet MS" w:cs="Arial"/>
                <w:sz w:val="19"/>
                <w:szCs w:val="19"/>
              </w:rPr>
              <w:t>chn</w:t>
            </w:r>
            <w:proofErr w:type="spellEnd"/>
            <w:r w:rsidRPr="005D197F">
              <w:rPr>
                <w:rFonts w:ascii="Trebuchet MS" w:hAnsi="Trebuchet MS" w:cs="Arial"/>
                <w:sz w:val="19"/>
                <w:szCs w:val="19"/>
              </w:rPr>
              <w:t xml:space="preserve"> to use the word in an orally rehearsed sentence.</w:t>
            </w:r>
          </w:p>
        </w:tc>
        <w:tc>
          <w:tcPr>
            <w:tcW w:w="8647" w:type="dxa"/>
            <w:gridSpan w:val="5"/>
            <w:shd w:val="clear" w:color="auto" w:fill="FFFFFF" w:themeFill="background1"/>
          </w:tcPr>
          <w:p w14:paraId="4CA3BDC5" w14:textId="77777777" w:rsidR="00C7701F" w:rsidRPr="005D197F" w:rsidRDefault="00C7701F" w:rsidP="00C7701F">
            <w:pPr>
              <w:rPr>
                <w:rFonts w:ascii="Trebuchet MS" w:hAnsi="Trebuchet MS" w:cs="Arial"/>
                <w:b/>
                <w:sz w:val="19"/>
                <w:szCs w:val="19"/>
              </w:rPr>
            </w:pPr>
            <w:r w:rsidRPr="005D197F">
              <w:rPr>
                <w:rFonts w:ascii="Trebuchet MS" w:hAnsi="Trebuchet MS" w:cs="Arial"/>
                <w:b/>
                <w:sz w:val="19"/>
                <w:szCs w:val="19"/>
              </w:rPr>
              <w:t>Hook:</w:t>
            </w:r>
          </w:p>
          <w:p w14:paraId="5064F33E" w14:textId="089BB9D9" w:rsidR="00DF7F1F" w:rsidRPr="005D197F" w:rsidRDefault="00C7701F" w:rsidP="00DF7F1F">
            <w:pPr>
              <w:jc w:val="both"/>
              <w:rPr>
                <w:rFonts w:ascii="Trebuchet MS" w:hAnsi="Trebuchet MS" w:cs="Arial"/>
                <w:sz w:val="19"/>
                <w:szCs w:val="19"/>
              </w:rPr>
            </w:pPr>
            <w:r w:rsidRPr="005D197F">
              <w:rPr>
                <w:rFonts w:ascii="Trebuchet MS" w:hAnsi="Trebuchet MS" w:cs="Arial"/>
                <w:sz w:val="19"/>
                <w:szCs w:val="19"/>
              </w:rPr>
              <w:t xml:space="preserve">Crime Scene – Table cornered off by police tape, ransacked breakfast table containing 3 different sized bowls of porridge, spoons, mugs </w:t>
            </w:r>
            <w:proofErr w:type="spellStart"/>
            <w:r w:rsidRPr="005D197F">
              <w:rPr>
                <w:rFonts w:ascii="Trebuchet MS" w:hAnsi="Trebuchet MS" w:cs="Arial"/>
                <w:sz w:val="19"/>
                <w:szCs w:val="19"/>
              </w:rPr>
              <w:t>etc</w:t>
            </w:r>
            <w:proofErr w:type="spellEnd"/>
            <w:r w:rsidRPr="005D197F">
              <w:rPr>
                <w:rFonts w:ascii="Trebuchet MS" w:hAnsi="Trebuchet MS" w:cs="Arial"/>
                <w:sz w:val="19"/>
                <w:szCs w:val="19"/>
              </w:rPr>
              <w:t xml:space="preserve"> and evidence: red ribbon, blond lock of hair, red ribbon, porridge handprint, photo of a broken chair</w:t>
            </w:r>
            <w:r w:rsidR="00DF7F1F" w:rsidRPr="005D197F">
              <w:rPr>
                <w:rFonts w:ascii="Trebuchet MS" w:hAnsi="Trebuchet MS" w:cs="Arial"/>
                <w:sz w:val="19"/>
                <w:szCs w:val="19"/>
              </w:rPr>
              <w:t>/ slept in bed</w:t>
            </w:r>
            <w:r w:rsidRPr="005D197F">
              <w:rPr>
                <w:rFonts w:ascii="Trebuchet MS" w:hAnsi="Trebuchet MS" w:cs="Arial"/>
                <w:sz w:val="19"/>
                <w:szCs w:val="19"/>
              </w:rPr>
              <w:t xml:space="preserve"> and a necklace with a G on it. </w:t>
            </w:r>
            <w:r w:rsidR="00DF7F1F" w:rsidRPr="005D197F">
              <w:rPr>
                <w:rFonts w:ascii="Trebuchet MS" w:hAnsi="Trebuchet MS" w:cs="Arial"/>
                <w:sz w:val="19"/>
                <w:szCs w:val="19"/>
              </w:rPr>
              <w:t xml:space="preserve"> </w:t>
            </w:r>
            <w:r w:rsidRPr="005D197F">
              <w:rPr>
                <w:rFonts w:ascii="Trebuchet MS" w:hAnsi="Trebuchet MS" w:cs="Arial"/>
                <w:sz w:val="19"/>
                <w:szCs w:val="19"/>
              </w:rPr>
              <w:t xml:space="preserve">Chn explore the crime scene </w:t>
            </w:r>
            <w:r w:rsidR="00DF7F1F" w:rsidRPr="005D197F">
              <w:rPr>
                <w:rFonts w:ascii="Trebuchet MS" w:hAnsi="Trebuchet MS" w:cs="Arial"/>
                <w:sz w:val="19"/>
                <w:szCs w:val="19"/>
              </w:rPr>
              <w:t xml:space="preserve">and look at the evidence left while you talk about them using adjectives. </w:t>
            </w:r>
          </w:p>
          <w:p w14:paraId="4BD46B10" w14:textId="77777777" w:rsidR="00DF7F1F" w:rsidRPr="005D197F" w:rsidRDefault="00DF7F1F" w:rsidP="00DF7F1F">
            <w:pPr>
              <w:rPr>
                <w:rFonts w:ascii="Trebuchet MS" w:hAnsi="Trebuchet MS" w:cs="Arial"/>
                <w:sz w:val="19"/>
                <w:szCs w:val="19"/>
              </w:rPr>
            </w:pPr>
          </w:p>
          <w:p w14:paraId="2F1C20FA" w14:textId="77777777" w:rsidR="00DF7F1F" w:rsidRPr="005D197F" w:rsidRDefault="00DF7F1F" w:rsidP="00DF7F1F">
            <w:pPr>
              <w:rPr>
                <w:rFonts w:ascii="Trebuchet MS" w:hAnsi="Trebuchet MS" w:cs="Arial"/>
                <w:sz w:val="19"/>
                <w:szCs w:val="19"/>
              </w:rPr>
            </w:pPr>
            <w:r w:rsidRPr="005D197F">
              <w:rPr>
                <w:rFonts w:ascii="Trebuchet MS" w:hAnsi="Trebuchet MS" w:cs="Arial"/>
                <w:sz w:val="19"/>
                <w:szCs w:val="19"/>
                <w:highlight w:val="green"/>
              </w:rPr>
              <w:t>Higher order questions:</w:t>
            </w:r>
          </w:p>
          <w:p w14:paraId="6529DA54" w14:textId="2488AA9A" w:rsidR="00DF7F1F" w:rsidRPr="005D197F" w:rsidRDefault="00DF7F1F" w:rsidP="00DF7F1F">
            <w:pPr>
              <w:pStyle w:val="ListParagraph"/>
              <w:numPr>
                <w:ilvl w:val="0"/>
                <w:numId w:val="7"/>
              </w:numPr>
              <w:jc w:val="both"/>
              <w:rPr>
                <w:rFonts w:ascii="Trebuchet MS" w:hAnsi="Trebuchet MS" w:cs="Arial"/>
                <w:sz w:val="19"/>
                <w:szCs w:val="19"/>
              </w:rPr>
            </w:pPr>
            <w:r w:rsidRPr="005D197F">
              <w:rPr>
                <w:rFonts w:ascii="Trebuchet MS" w:hAnsi="Trebuchet MS" w:cs="Arial"/>
                <w:sz w:val="19"/>
                <w:szCs w:val="19"/>
              </w:rPr>
              <w:t>Do the objects remind you of a familiar story?</w:t>
            </w:r>
            <w:r w:rsidR="005D197F">
              <w:rPr>
                <w:rFonts w:ascii="Trebuchet MS" w:hAnsi="Trebuchet MS" w:cs="Arial"/>
                <w:sz w:val="19"/>
                <w:szCs w:val="19"/>
              </w:rPr>
              <w:t xml:space="preserve"> What do you know about the sequence of events in this story?</w:t>
            </w:r>
            <w:r w:rsidRPr="005D197F">
              <w:rPr>
                <w:rFonts w:ascii="Trebuchet MS" w:hAnsi="Trebuchet MS" w:cs="Arial"/>
                <w:sz w:val="19"/>
                <w:szCs w:val="19"/>
              </w:rPr>
              <w:t xml:space="preserve"> From the story, what would you say is the cause of the messy sheet?</w:t>
            </w:r>
          </w:p>
          <w:p w14:paraId="11A9BB9C" w14:textId="7383B795" w:rsidR="00DF7F1F" w:rsidRPr="005D197F" w:rsidRDefault="00DF7F1F" w:rsidP="00DF7F1F">
            <w:pPr>
              <w:pStyle w:val="ListParagraph"/>
              <w:numPr>
                <w:ilvl w:val="0"/>
                <w:numId w:val="7"/>
              </w:numPr>
              <w:rPr>
                <w:rFonts w:ascii="Trebuchet MS" w:hAnsi="Trebuchet MS" w:cs="Arial"/>
                <w:sz w:val="19"/>
                <w:szCs w:val="19"/>
              </w:rPr>
            </w:pPr>
            <w:r w:rsidRPr="005D197F">
              <w:rPr>
                <w:rFonts w:ascii="Trebuchet MS" w:hAnsi="Trebuchet MS" w:cs="Arial"/>
                <w:sz w:val="19"/>
                <w:szCs w:val="19"/>
              </w:rPr>
              <w:t>Why is it important to collect evidence?</w:t>
            </w:r>
          </w:p>
          <w:p w14:paraId="378F0326" w14:textId="2ABD23C2" w:rsidR="00DF7F1F" w:rsidRPr="005D197F" w:rsidRDefault="00DF7F1F" w:rsidP="00DF7F1F">
            <w:pPr>
              <w:pStyle w:val="ListParagraph"/>
              <w:numPr>
                <w:ilvl w:val="0"/>
                <w:numId w:val="7"/>
              </w:numPr>
              <w:rPr>
                <w:rFonts w:ascii="Trebuchet MS" w:hAnsi="Trebuchet MS" w:cs="Arial"/>
                <w:sz w:val="19"/>
                <w:szCs w:val="19"/>
              </w:rPr>
            </w:pPr>
            <w:r w:rsidRPr="005D197F">
              <w:rPr>
                <w:rFonts w:ascii="Trebuchet MS" w:hAnsi="Trebuchet MS" w:cs="Arial"/>
                <w:sz w:val="19"/>
                <w:szCs w:val="19"/>
              </w:rPr>
              <w:t>What other reasons could there be for having a broken chair in the house?</w:t>
            </w:r>
          </w:p>
          <w:p w14:paraId="04789A7B" w14:textId="734524D5" w:rsidR="00DF7F1F" w:rsidRPr="005D197F" w:rsidRDefault="00DF7F1F" w:rsidP="00DF7F1F">
            <w:pPr>
              <w:pStyle w:val="ListParagraph"/>
              <w:numPr>
                <w:ilvl w:val="0"/>
                <w:numId w:val="7"/>
              </w:numPr>
              <w:rPr>
                <w:rFonts w:ascii="Trebuchet MS" w:hAnsi="Trebuchet MS" w:cs="Arial"/>
                <w:sz w:val="19"/>
                <w:szCs w:val="19"/>
              </w:rPr>
            </w:pPr>
            <w:r w:rsidRPr="005D197F">
              <w:rPr>
                <w:rFonts w:ascii="Trebuchet MS" w:hAnsi="Trebuchet MS" w:cs="Arial"/>
                <w:sz w:val="19"/>
                <w:szCs w:val="19"/>
              </w:rPr>
              <w:t>Is this enough evidence to arrest Goldilocks?</w:t>
            </w:r>
          </w:p>
          <w:p w14:paraId="348DF464" w14:textId="77777777" w:rsidR="006B38E2" w:rsidRPr="005D197F" w:rsidRDefault="00DF7F1F" w:rsidP="00DF7F1F">
            <w:pPr>
              <w:pStyle w:val="ListParagraph"/>
              <w:numPr>
                <w:ilvl w:val="0"/>
                <w:numId w:val="7"/>
              </w:numPr>
              <w:rPr>
                <w:rFonts w:ascii="Trebuchet MS" w:hAnsi="Trebuchet MS" w:cs="Arial"/>
                <w:b/>
                <w:sz w:val="19"/>
                <w:szCs w:val="19"/>
              </w:rPr>
            </w:pPr>
            <w:r w:rsidRPr="005D197F">
              <w:rPr>
                <w:rFonts w:ascii="Trebuchet MS" w:hAnsi="Trebuchet MS" w:cs="Arial"/>
                <w:sz w:val="19"/>
                <w:szCs w:val="19"/>
              </w:rPr>
              <w:t>What other evidence was there in the book that Goldilocks committed the crimes?</w:t>
            </w:r>
          </w:p>
          <w:p w14:paraId="15CB6BC5" w14:textId="77777777" w:rsidR="00DF7F1F" w:rsidRPr="005D197F" w:rsidRDefault="00DF7F1F" w:rsidP="00DF7F1F">
            <w:pPr>
              <w:rPr>
                <w:rFonts w:ascii="Trebuchet MS" w:hAnsi="Trebuchet MS" w:cs="Arial"/>
                <w:b/>
                <w:sz w:val="19"/>
                <w:szCs w:val="19"/>
              </w:rPr>
            </w:pPr>
          </w:p>
          <w:p w14:paraId="47760D11" w14:textId="26C7FC59" w:rsidR="00DF7F1F" w:rsidRPr="005D197F" w:rsidRDefault="00DF7F1F" w:rsidP="001E0E18">
            <w:pPr>
              <w:pStyle w:val="ListParagraph"/>
              <w:numPr>
                <w:ilvl w:val="0"/>
                <w:numId w:val="11"/>
              </w:numPr>
              <w:jc w:val="both"/>
              <w:rPr>
                <w:rFonts w:ascii="Trebuchet MS" w:hAnsi="Trebuchet MS" w:cs="Arial"/>
                <w:b/>
                <w:sz w:val="19"/>
                <w:szCs w:val="19"/>
              </w:rPr>
            </w:pPr>
            <w:r w:rsidRPr="005D197F">
              <w:rPr>
                <w:rFonts w:ascii="Trebuchet MS" w:hAnsi="Trebuchet MS" w:cs="Arial"/>
                <w:b/>
                <w:sz w:val="19"/>
                <w:szCs w:val="19"/>
              </w:rPr>
              <w:t xml:space="preserve">Provide the </w:t>
            </w:r>
            <w:proofErr w:type="spellStart"/>
            <w:r w:rsidR="00257AFD" w:rsidRPr="005D197F">
              <w:rPr>
                <w:rFonts w:ascii="Trebuchet MS" w:hAnsi="Trebuchet MS" w:cs="Arial"/>
                <w:b/>
                <w:sz w:val="19"/>
                <w:szCs w:val="19"/>
              </w:rPr>
              <w:t>chn</w:t>
            </w:r>
            <w:proofErr w:type="spellEnd"/>
            <w:r w:rsidR="00257AFD" w:rsidRPr="005D197F">
              <w:rPr>
                <w:rFonts w:ascii="Trebuchet MS" w:hAnsi="Trebuchet MS" w:cs="Arial"/>
                <w:b/>
                <w:sz w:val="19"/>
                <w:szCs w:val="19"/>
              </w:rPr>
              <w:t xml:space="preserve"> with clipboards and the evidence collection frame</w:t>
            </w:r>
            <w:r w:rsidRPr="005D197F">
              <w:rPr>
                <w:rFonts w:ascii="Trebuchet MS" w:hAnsi="Trebuchet MS" w:cs="Arial"/>
                <w:b/>
                <w:sz w:val="19"/>
                <w:szCs w:val="19"/>
              </w:rPr>
              <w:t xml:space="preserve"> and ask them to write about the evidence. Model this on the board first: ‘There was a </w:t>
            </w:r>
            <w:r w:rsidR="001E0E18">
              <w:rPr>
                <w:rFonts w:ascii="Trebuchet MS" w:hAnsi="Trebuchet MS" w:cs="Arial"/>
                <w:b/>
                <w:sz w:val="19"/>
                <w:szCs w:val="19"/>
              </w:rPr>
              <w:t xml:space="preserve">big </w:t>
            </w:r>
            <w:r w:rsidRPr="005D197F">
              <w:rPr>
                <w:rFonts w:ascii="Trebuchet MS" w:hAnsi="Trebuchet MS" w:cs="Arial"/>
                <w:b/>
                <w:sz w:val="19"/>
                <w:szCs w:val="19"/>
              </w:rPr>
              <w:t xml:space="preserve">spoon found in the </w:t>
            </w:r>
            <w:r w:rsidR="001E0E18">
              <w:rPr>
                <w:rFonts w:ascii="Trebuchet MS" w:hAnsi="Trebuchet MS" w:cs="Arial"/>
                <w:b/>
                <w:sz w:val="19"/>
                <w:szCs w:val="19"/>
              </w:rPr>
              <w:t>cottage, it had</w:t>
            </w:r>
            <w:r w:rsidRPr="005D197F">
              <w:rPr>
                <w:rFonts w:ascii="Trebuchet MS" w:hAnsi="Trebuchet MS" w:cs="Arial"/>
                <w:b/>
                <w:sz w:val="19"/>
                <w:szCs w:val="19"/>
              </w:rPr>
              <w:t xml:space="preserve"> porridge on it which show</w:t>
            </w:r>
            <w:r w:rsidR="001E0E18">
              <w:rPr>
                <w:rFonts w:ascii="Trebuchet MS" w:hAnsi="Trebuchet MS" w:cs="Arial"/>
                <w:b/>
                <w:sz w:val="19"/>
                <w:szCs w:val="19"/>
              </w:rPr>
              <w:t>s</w:t>
            </w:r>
            <w:r w:rsidRPr="005D197F">
              <w:rPr>
                <w:rFonts w:ascii="Trebuchet MS" w:hAnsi="Trebuchet MS" w:cs="Arial"/>
                <w:b/>
                <w:sz w:val="19"/>
                <w:szCs w:val="19"/>
              </w:rPr>
              <w:t xml:space="preserve"> that someone was eating porridge.</w:t>
            </w:r>
          </w:p>
        </w:tc>
        <w:tc>
          <w:tcPr>
            <w:tcW w:w="1985" w:type="dxa"/>
            <w:gridSpan w:val="2"/>
            <w:shd w:val="clear" w:color="auto" w:fill="FFFFFF" w:themeFill="background1"/>
          </w:tcPr>
          <w:p w14:paraId="6E316509" w14:textId="77FDEA53" w:rsidR="009B1A71" w:rsidRPr="005D197F" w:rsidRDefault="009B1A71" w:rsidP="009B1A71">
            <w:pPr>
              <w:jc w:val="center"/>
              <w:rPr>
                <w:rFonts w:ascii="Trebuchet MS" w:hAnsi="Trebuchet MS" w:cs="Arial"/>
                <w:sz w:val="19"/>
                <w:szCs w:val="19"/>
              </w:rPr>
            </w:pPr>
            <w:r w:rsidRPr="005D197F">
              <w:rPr>
                <w:rFonts w:ascii="Trebuchet MS" w:hAnsi="Trebuchet MS" w:cs="Arial"/>
                <w:sz w:val="19"/>
                <w:szCs w:val="19"/>
              </w:rPr>
              <w:t>Read the part of ‘Roald Dahl’s Revolting Rhymes in which they recap the crimes.</w:t>
            </w:r>
          </w:p>
          <w:p w14:paraId="63136D1C" w14:textId="0EACE245" w:rsidR="009B1A71" w:rsidRDefault="009B1A71" w:rsidP="009B1A71">
            <w:pPr>
              <w:jc w:val="center"/>
            </w:pPr>
          </w:p>
          <w:p w14:paraId="19712179" w14:textId="77777777" w:rsidR="004E772B" w:rsidRPr="005D197F" w:rsidRDefault="004E772B" w:rsidP="009B1A71">
            <w:pPr>
              <w:jc w:val="center"/>
              <w:rPr>
                <w:rFonts w:ascii="Trebuchet MS" w:hAnsi="Trebuchet MS" w:cs="Arial"/>
                <w:sz w:val="19"/>
                <w:szCs w:val="19"/>
              </w:rPr>
            </w:pPr>
          </w:p>
          <w:p w14:paraId="33B4F61F" w14:textId="77777777" w:rsidR="009B1A71" w:rsidRPr="005D197F" w:rsidRDefault="009B1A71" w:rsidP="009B1A71">
            <w:pPr>
              <w:jc w:val="center"/>
              <w:rPr>
                <w:rFonts w:ascii="Trebuchet MS" w:hAnsi="Trebuchet MS" w:cs="Arial"/>
                <w:sz w:val="19"/>
                <w:szCs w:val="19"/>
              </w:rPr>
            </w:pPr>
            <w:r w:rsidRPr="005D197F">
              <w:rPr>
                <w:rFonts w:ascii="Trebuchet MS" w:hAnsi="Trebuchet MS" w:cs="Arial"/>
                <w:sz w:val="19"/>
                <w:szCs w:val="19"/>
              </w:rPr>
              <w:t>Have a class vote on whether Goldilocks is guilty or not then write a sentence on our whiteboards:</w:t>
            </w:r>
          </w:p>
          <w:p w14:paraId="4052D71B" w14:textId="77777777" w:rsidR="009B1A71" w:rsidRPr="005D197F" w:rsidRDefault="009B1A71" w:rsidP="009B1A71">
            <w:pPr>
              <w:jc w:val="center"/>
              <w:rPr>
                <w:rFonts w:ascii="Trebuchet MS" w:hAnsi="Trebuchet MS" w:cs="Arial"/>
                <w:sz w:val="19"/>
                <w:szCs w:val="19"/>
              </w:rPr>
            </w:pPr>
          </w:p>
          <w:p w14:paraId="0B6760BE" w14:textId="0685410A" w:rsidR="009B1A71" w:rsidRPr="005D197F" w:rsidRDefault="009B1A71" w:rsidP="009B1A71">
            <w:pPr>
              <w:jc w:val="center"/>
              <w:rPr>
                <w:rFonts w:ascii="Trebuchet MS" w:hAnsi="Trebuchet MS" w:cs="Arial"/>
                <w:sz w:val="19"/>
                <w:szCs w:val="19"/>
              </w:rPr>
            </w:pPr>
            <w:r w:rsidRPr="005D197F">
              <w:rPr>
                <w:rFonts w:ascii="Trebuchet MS" w:hAnsi="Trebuchet MS" w:cs="Arial"/>
                <w:sz w:val="19"/>
                <w:szCs w:val="19"/>
              </w:rPr>
              <w:t>‘Goldilocks is guilty / not guilty because… [insert evidence].</w:t>
            </w:r>
          </w:p>
        </w:tc>
      </w:tr>
      <w:tr w:rsidR="006B38E2" w:rsidRPr="005D197F" w14:paraId="1E5A4465" w14:textId="595D68ED" w:rsidTr="001033B7">
        <w:trPr>
          <w:cantSplit/>
          <w:trHeight w:val="1648"/>
        </w:trPr>
        <w:tc>
          <w:tcPr>
            <w:tcW w:w="855" w:type="dxa"/>
            <w:shd w:val="clear" w:color="auto" w:fill="FFFFFF" w:themeFill="background1"/>
            <w:vAlign w:val="center"/>
          </w:tcPr>
          <w:p w14:paraId="0041FFDA" w14:textId="5FCBE379" w:rsidR="006B38E2" w:rsidRPr="005D197F" w:rsidRDefault="006B38E2" w:rsidP="00E52B0C">
            <w:pPr>
              <w:jc w:val="center"/>
              <w:rPr>
                <w:rFonts w:ascii="Trebuchet MS" w:hAnsi="Trebuchet MS" w:cs="Arial"/>
                <w:b/>
                <w:sz w:val="19"/>
                <w:szCs w:val="19"/>
              </w:rPr>
            </w:pPr>
            <w:r w:rsidRPr="005D197F">
              <w:rPr>
                <w:rFonts w:ascii="Trebuchet MS" w:hAnsi="Trebuchet MS" w:cs="Arial"/>
                <w:b/>
                <w:sz w:val="19"/>
                <w:szCs w:val="19"/>
              </w:rPr>
              <w:t>2</w:t>
            </w:r>
          </w:p>
          <w:p w14:paraId="7F00F036" w14:textId="77777777" w:rsidR="00DF7F1F" w:rsidRPr="005D197F" w:rsidRDefault="00DF7F1F" w:rsidP="00E52B0C">
            <w:pPr>
              <w:jc w:val="center"/>
              <w:rPr>
                <w:rFonts w:ascii="Trebuchet MS" w:hAnsi="Trebuchet MS" w:cs="Arial"/>
                <w:b/>
                <w:sz w:val="19"/>
                <w:szCs w:val="19"/>
              </w:rPr>
            </w:pPr>
          </w:p>
          <w:p w14:paraId="7990804B" w14:textId="795FDED3" w:rsidR="00DF7F1F" w:rsidRPr="005D197F" w:rsidRDefault="00DF7F1F" w:rsidP="00E52B0C">
            <w:pPr>
              <w:jc w:val="center"/>
              <w:rPr>
                <w:rFonts w:ascii="Trebuchet MS" w:hAnsi="Trebuchet MS" w:cs="Arial"/>
                <w:b/>
                <w:sz w:val="19"/>
                <w:szCs w:val="19"/>
              </w:rPr>
            </w:pPr>
          </w:p>
        </w:tc>
        <w:tc>
          <w:tcPr>
            <w:tcW w:w="1839" w:type="dxa"/>
            <w:shd w:val="clear" w:color="auto" w:fill="FFFFFF" w:themeFill="background1"/>
          </w:tcPr>
          <w:p w14:paraId="072ADCBE" w14:textId="7668FC19" w:rsidR="00985760" w:rsidRPr="001405D7" w:rsidRDefault="00985760" w:rsidP="0091480B">
            <w:pPr>
              <w:rPr>
                <w:rFonts w:ascii="Trebuchet MS" w:hAnsi="Trebuchet MS" w:cs="Arial"/>
                <w:color w:val="0070C0"/>
                <w:sz w:val="19"/>
                <w:szCs w:val="19"/>
              </w:rPr>
            </w:pPr>
            <w:r w:rsidRPr="001405D7">
              <w:rPr>
                <w:rFonts w:ascii="Trebuchet MS" w:hAnsi="Trebuchet MS" w:cs="Arial"/>
                <w:color w:val="0070C0"/>
                <w:sz w:val="19"/>
                <w:szCs w:val="19"/>
              </w:rPr>
              <w:t xml:space="preserve">LO: </w:t>
            </w:r>
            <w:r w:rsidR="001405D7" w:rsidRPr="001405D7">
              <w:rPr>
                <w:rFonts w:ascii="Trebuchet MS" w:hAnsi="Trebuchet MS" w:cs="Arial"/>
                <w:color w:val="0070C0"/>
                <w:sz w:val="19"/>
                <w:szCs w:val="19"/>
              </w:rPr>
              <w:t>Retell or write a story</w:t>
            </w:r>
          </w:p>
          <w:p w14:paraId="1263143B" w14:textId="77777777" w:rsidR="00985760" w:rsidRPr="001405D7" w:rsidRDefault="00985760" w:rsidP="0091480B">
            <w:pPr>
              <w:rPr>
                <w:rFonts w:ascii="Trebuchet MS" w:hAnsi="Trebuchet MS" w:cs="Arial"/>
                <w:sz w:val="19"/>
                <w:szCs w:val="19"/>
              </w:rPr>
            </w:pPr>
          </w:p>
          <w:p w14:paraId="288BB59C" w14:textId="77777777" w:rsidR="006B38E2" w:rsidRPr="001405D7" w:rsidRDefault="006B38E2" w:rsidP="0091480B">
            <w:pPr>
              <w:rPr>
                <w:rFonts w:ascii="Trebuchet MS" w:hAnsi="Trebuchet MS" w:cs="Arial"/>
                <w:sz w:val="19"/>
                <w:szCs w:val="19"/>
              </w:rPr>
            </w:pPr>
          </w:p>
          <w:p w14:paraId="3796B07D" w14:textId="49EA1FF9" w:rsidR="00985760" w:rsidRPr="005D197F" w:rsidRDefault="00985760" w:rsidP="00322DDE">
            <w:pPr>
              <w:rPr>
                <w:rFonts w:ascii="Trebuchet MS" w:hAnsi="Trebuchet MS" w:cs="Arial"/>
                <w:b/>
                <w:color w:val="0070C0"/>
                <w:sz w:val="19"/>
                <w:szCs w:val="19"/>
              </w:rPr>
            </w:pPr>
            <w:r w:rsidRPr="001405D7">
              <w:rPr>
                <w:rFonts w:ascii="Trebuchet MS" w:hAnsi="Trebuchet MS" w:cs="Arial"/>
                <w:color w:val="0070C0"/>
                <w:sz w:val="19"/>
                <w:szCs w:val="19"/>
              </w:rPr>
              <w:t xml:space="preserve">SC: </w:t>
            </w:r>
            <w:r w:rsidR="00322DDE">
              <w:rPr>
                <w:rFonts w:ascii="Trebuchet MS" w:hAnsi="Trebuchet MS" w:cs="Arial"/>
                <w:color w:val="0070C0"/>
                <w:sz w:val="19"/>
                <w:szCs w:val="19"/>
              </w:rPr>
              <w:t>I can write G&amp;TTB in my own words.</w:t>
            </w:r>
          </w:p>
        </w:tc>
        <w:tc>
          <w:tcPr>
            <w:tcW w:w="2693" w:type="dxa"/>
            <w:gridSpan w:val="2"/>
            <w:shd w:val="clear" w:color="auto" w:fill="FFFFFF" w:themeFill="background1"/>
          </w:tcPr>
          <w:p w14:paraId="0E4AB8E5" w14:textId="77777777" w:rsidR="00DE07FB" w:rsidRPr="005D197F" w:rsidRDefault="00DE07FB" w:rsidP="00DE07FB">
            <w:pPr>
              <w:jc w:val="center"/>
              <w:rPr>
                <w:rFonts w:ascii="Trebuchet MS" w:hAnsi="Trebuchet MS" w:cs="Arial"/>
                <w:b/>
                <w:sz w:val="19"/>
                <w:szCs w:val="19"/>
              </w:rPr>
            </w:pPr>
            <w:r w:rsidRPr="005D197F">
              <w:rPr>
                <w:rFonts w:ascii="Trebuchet MS" w:hAnsi="Trebuchet MS" w:cs="Arial"/>
                <w:b/>
                <w:sz w:val="19"/>
                <w:szCs w:val="19"/>
              </w:rPr>
              <w:t>Focus on CEW, CVC and CCVC words.</w:t>
            </w:r>
          </w:p>
          <w:p w14:paraId="63A3DCBD" w14:textId="77777777" w:rsidR="00DE07FB" w:rsidRPr="005D197F" w:rsidRDefault="00DE07FB" w:rsidP="00DE07FB">
            <w:pPr>
              <w:jc w:val="center"/>
              <w:rPr>
                <w:rFonts w:ascii="Trebuchet MS" w:hAnsi="Trebuchet MS" w:cs="Arial"/>
                <w:b/>
                <w:sz w:val="19"/>
                <w:szCs w:val="19"/>
              </w:rPr>
            </w:pPr>
          </w:p>
          <w:p w14:paraId="20583DAA" w14:textId="77777777" w:rsidR="00DE07FB" w:rsidRPr="005D197F" w:rsidRDefault="00DE07FB" w:rsidP="00DE07FB">
            <w:pPr>
              <w:jc w:val="center"/>
              <w:rPr>
                <w:rFonts w:ascii="Trebuchet MS" w:hAnsi="Trebuchet MS" w:cs="Arial"/>
                <w:sz w:val="19"/>
                <w:szCs w:val="19"/>
              </w:rPr>
            </w:pPr>
            <w:r w:rsidRPr="005D197F">
              <w:rPr>
                <w:rFonts w:ascii="Trebuchet MS" w:hAnsi="Trebuchet MS" w:cs="Arial"/>
                <w:sz w:val="19"/>
                <w:szCs w:val="19"/>
              </w:rPr>
              <w:t>Engage the children in a game of scramble the words using the Sounds-Write approach.</w:t>
            </w:r>
          </w:p>
          <w:p w14:paraId="35037325" w14:textId="77777777" w:rsidR="00DE07FB" w:rsidRPr="005D197F" w:rsidRDefault="00DE07FB" w:rsidP="00DE07FB">
            <w:pPr>
              <w:jc w:val="center"/>
              <w:rPr>
                <w:rFonts w:ascii="Trebuchet MS" w:hAnsi="Trebuchet MS" w:cs="Arial"/>
                <w:sz w:val="19"/>
                <w:szCs w:val="19"/>
              </w:rPr>
            </w:pPr>
            <w:r w:rsidRPr="005D197F">
              <w:rPr>
                <w:rFonts w:ascii="Trebuchet MS" w:hAnsi="Trebuchet MS"/>
                <w:noProof/>
                <w:sz w:val="19"/>
                <w:szCs w:val="19"/>
                <w:lang w:val="en-GB" w:eastAsia="en-GB"/>
              </w:rPr>
              <w:drawing>
                <wp:inline distT="0" distB="0" distL="0" distR="0" wp14:anchorId="5C50AEFD" wp14:editId="1E560990">
                  <wp:extent cx="1209675" cy="10572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213908" cy="1060975"/>
                          </a:xfrm>
                          <a:prstGeom prst="rect">
                            <a:avLst/>
                          </a:prstGeom>
                        </pic:spPr>
                      </pic:pic>
                    </a:graphicData>
                  </a:graphic>
                </wp:inline>
              </w:drawing>
            </w:r>
          </w:p>
          <w:p w14:paraId="243BC887" w14:textId="77777777" w:rsidR="005D197F" w:rsidRDefault="005D197F" w:rsidP="001B2240">
            <w:pPr>
              <w:jc w:val="center"/>
              <w:rPr>
                <w:rFonts w:ascii="Trebuchet MS" w:hAnsi="Trebuchet MS" w:cs="Arial"/>
                <w:sz w:val="19"/>
                <w:szCs w:val="19"/>
              </w:rPr>
            </w:pPr>
          </w:p>
          <w:p w14:paraId="63A205FA" w14:textId="2E6C7B0E" w:rsidR="003F535B" w:rsidRPr="005D197F" w:rsidRDefault="00DE07FB" w:rsidP="001B2240">
            <w:pPr>
              <w:jc w:val="center"/>
              <w:rPr>
                <w:rFonts w:ascii="Trebuchet MS" w:hAnsi="Trebuchet MS" w:cs="Arial"/>
                <w:sz w:val="19"/>
                <w:szCs w:val="19"/>
              </w:rPr>
            </w:pPr>
            <w:r w:rsidRPr="005D197F">
              <w:rPr>
                <w:rFonts w:ascii="Trebuchet MS" w:hAnsi="Trebuchet MS" w:cs="Arial"/>
                <w:sz w:val="19"/>
                <w:szCs w:val="19"/>
              </w:rPr>
              <w:t xml:space="preserve">Challenge the </w:t>
            </w:r>
            <w:proofErr w:type="spellStart"/>
            <w:r w:rsidRPr="005D197F">
              <w:rPr>
                <w:rFonts w:ascii="Trebuchet MS" w:hAnsi="Trebuchet MS" w:cs="Arial"/>
                <w:sz w:val="19"/>
                <w:szCs w:val="19"/>
              </w:rPr>
              <w:t>chn</w:t>
            </w:r>
            <w:proofErr w:type="spellEnd"/>
            <w:r w:rsidRPr="005D197F">
              <w:rPr>
                <w:rFonts w:ascii="Trebuchet MS" w:hAnsi="Trebuchet MS" w:cs="Arial"/>
                <w:sz w:val="19"/>
                <w:szCs w:val="19"/>
              </w:rPr>
              <w:t xml:space="preserve"> to use the word in an orally rehearsed sentence.</w:t>
            </w:r>
          </w:p>
        </w:tc>
        <w:tc>
          <w:tcPr>
            <w:tcW w:w="8647" w:type="dxa"/>
            <w:gridSpan w:val="5"/>
            <w:shd w:val="clear" w:color="auto" w:fill="FFFFFF" w:themeFill="background1"/>
          </w:tcPr>
          <w:p w14:paraId="2064BC74" w14:textId="3222EF72" w:rsidR="006B38E2" w:rsidRPr="005D197F" w:rsidRDefault="00C7701F" w:rsidP="00985760">
            <w:pPr>
              <w:rPr>
                <w:rFonts w:ascii="Trebuchet MS" w:hAnsi="Trebuchet MS" w:cs="Arial"/>
                <w:b/>
                <w:sz w:val="19"/>
                <w:szCs w:val="19"/>
              </w:rPr>
            </w:pPr>
            <w:r w:rsidRPr="005D197F">
              <w:rPr>
                <w:rFonts w:ascii="Trebuchet MS" w:hAnsi="Trebuchet MS" w:cs="Arial"/>
                <w:b/>
                <w:sz w:val="19"/>
                <w:szCs w:val="19"/>
              </w:rPr>
              <w:t>Cold Task</w:t>
            </w:r>
            <w:r w:rsidR="007F05C8" w:rsidRPr="005D197F">
              <w:rPr>
                <w:rFonts w:ascii="Trebuchet MS" w:hAnsi="Trebuchet MS" w:cs="Arial"/>
                <w:b/>
                <w:sz w:val="19"/>
                <w:szCs w:val="19"/>
              </w:rPr>
              <w:t>:</w:t>
            </w:r>
            <w:r w:rsidR="00985760" w:rsidRPr="005D197F">
              <w:rPr>
                <w:rFonts w:ascii="Trebuchet MS" w:hAnsi="Trebuchet MS" w:cs="Arial"/>
                <w:b/>
                <w:sz w:val="19"/>
                <w:szCs w:val="19"/>
              </w:rPr>
              <w:t xml:space="preserve"> </w:t>
            </w:r>
            <w:r w:rsidR="0007285B" w:rsidRPr="005D197F">
              <w:rPr>
                <w:rFonts w:ascii="Trebuchet MS" w:hAnsi="Trebuchet MS" w:cs="Arial"/>
                <w:b/>
                <w:sz w:val="19"/>
                <w:szCs w:val="19"/>
              </w:rPr>
              <w:t>What happened after the Three Bears went for a walk</w:t>
            </w:r>
            <w:r w:rsidR="00985760" w:rsidRPr="005D197F">
              <w:rPr>
                <w:rFonts w:ascii="Trebuchet MS" w:hAnsi="Trebuchet MS" w:cs="Arial"/>
                <w:b/>
                <w:sz w:val="19"/>
                <w:szCs w:val="19"/>
              </w:rPr>
              <w:t xml:space="preserve">? </w:t>
            </w:r>
          </w:p>
          <w:p w14:paraId="113AEFFE" w14:textId="77777777" w:rsidR="00977144" w:rsidRPr="005D197F" w:rsidRDefault="00977144" w:rsidP="00977144">
            <w:pPr>
              <w:rPr>
                <w:rFonts w:ascii="Trebuchet MS" w:hAnsi="Trebuchet MS" w:cs="Arial"/>
                <w:sz w:val="19"/>
                <w:szCs w:val="19"/>
              </w:rPr>
            </w:pPr>
            <w:r w:rsidRPr="005D197F">
              <w:rPr>
                <w:rFonts w:ascii="Trebuchet MS" w:hAnsi="Trebuchet MS" w:cs="Arial"/>
                <w:sz w:val="19"/>
                <w:szCs w:val="19"/>
              </w:rPr>
              <w:t>Extended writing time for Cold Task – short input if needed.</w:t>
            </w:r>
          </w:p>
          <w:p w14:paraId="36307EC2" w14:textId="77777777" w:rsidR="00EE1BEB" w:rsidRPr="005D197F" w:rsidRDefault="00EE1BEB" w:rsidP="00977144">
            <w:pPr>
              <w:rPr>
                <w:rFonts w:ascii="Trebuchet MS" w:hAnsi="Trebuchet MS" w:cs="Arial"/>
                <w:sz w:val="19"/>
                <w:szCs w:val="19"/>
              </w:rPr>
            </w:pPr>
          </w:p>
          <w:p w14:paraId="7D7BB443" w14:textId="35283D84" w:rsidR="00EE1BEB" w:rsidRPr="005D197F" w:rsidRDefault="00EE1BEB" w:rsidP="00DE07FB">
            <w:pPr>
              <w:jc w:val="both"/>
              <w:rPr>
                <w:rFonts w:ascii="Trebuchet MS" w:hAnsi="Trebuchet MS" w:cs="Arial"/>
                <w:sz w:val="19"/>
                <w:szCs w:val="19"/>
              </w:rPr>
            </w:pPr>
            <w:r w:rsidRPr="005D197F">
              <w:rPr>
                <w:rFonts w:ascii="Trebuchet MS" w:hAnsi="Trebuchet MS" w:cs="Arial"/>
                <w:sz w:val="19"/>
                <w:szCs w:val="19"/>
              </w:rPr>
              <w:t xml:space="preserve">Use the </w:t>
            </w:r>
            <w:r w:rsidR="00DE07FB" w:rsidRPr="005D197F">
              <w:rPr>
                <w:rFonts w:ascii="Trebuchet MS" w:hAnsi="Trebuchet MS" w:cs="Arial"/>
                <w:sz w:val="19"/>
                <w:szCs w:val="19"/>
              </w:rPr>
              <w:t xml:space="preserve">T4W </w:t>
            </w:r>
            <w:r w:rsidR="006A0E05" w:rsidRPr="005D197F">
              <w:rPr>
                <w:rFonts w:ascii="Trebuchet MS" w:hAnsi="Trebuchet MS" w:cs="Arial"/>
                <w:sz w:val="19"/>
                <w:szCs w:val="19"/>
              </w:rPr>
              <w:t>progression document to set relevant writing targets for class/individuals.</w:t>
            </w:r>
          </w:p>
          <w:p w14:paraId="63CCCFBC" w14:textId="42299940" w:rsidR="00DE07FB" w:rsidRPr="005D197F" w:rsidRDefault="00DE07FB" w:rsidP="00DE07FB">
            <w:pPr>
              <w:jc w:val="both"/>
              <w:rPr>
                <w:rFonts w:ascii="Trebuchet MS" w:hAnsi="Trebuchet MS" w:cs="Arial"/>
                <w:sz w:val="19"/>
                <w:szCs w:val="19"/>
              </w:rPr>
            </w:pPr>
            <w:r w:rsidRPr="005D197F">
              <w:rPr>
                <w:rFonts w:ascii="Trebuchet MS" w:hAnsi="Trebuchet MS" w:cs="Arial"/>
                <w:sz w:val="19"/>
                <w:szCs w:val="19"/>
              </w:rPr>
              <w:t>Ensure consolidation of reception list focus before targeting Y1.</w:t>
            </w:r>
          </w:p>
          <w:p w14:paraId="2E74C079" w14:textId="77777777" w:rsidR="00EE1BEB" w:rsidRPr="005D197F" w:rsidRDefault="00EE1BEB" w:rsidP="00977144">
            <w:pPr>
              <w:rPr>
                <w:rFonts w:ascii="Trebuchet MS" w:hAnsi="Trebuchet MS" w:cs="Arial"/>
                <w:sz w:val="19"/>
                <w:szCs w:val="19"/>
              </w:rPr>
            </w:pPr>
          </w:p>
          <w:p w14:paraId="3EA386D7" w14:textId="3A68A82B" w:rsidR="00977144" w:rsidRPr="005D197F" w:rsidRDefault="00977144" w:rsidP="00DE07FB">
            <w:pPr>
              <w:jc w:val="both"/>
              <w:rPr>
                <w:rFonts w:ascii="Trebuchet MS" w:hAnsi="Trebuchet MS" w:cs="Arial"/>
                <w:sz w:val="19"/>
                <w:szCs w:val="19"/>
              </w:rPr>
            </w:pPr>
          </w:p>
        </w:tc>
        <w:tc>
          <w:tcPr>
            <w:tcW w:w="1985" w:type="dxa"/>
            <w:gridSpan w:val="2"/>
            <w:shd w:val="clear" w:color="auto" w:fill="FFFFFF" w:themeFill="background1"/>
          </w:tcPr>
          <w:p w14:paraId="5DB09C8F" w14:textId="77777777" w:rsidR="006B38E2" w:rsidRPr="005D197F" w:rsidRDefault="00985760" w:rsidP="00AF429D">
            <w:pPr>
              <w:jc w:val="center"/>
              <w:rPr>
                <w:rFonts w:ascii="Trebuchet MS" w:hAnsi="Trebuchet MS" w:cs="Arial"/>
                <w:sz w:val="19"/>
                <w:szCs w:val="19"/>
              </w:rPr>
            </w:pPr>
            <w:r w:rsidRPr="005D197F">
              <w:rPr>
                <w:rFonts w:ascii="Trebuchet MS" w:hAnsi="Trebuchet MS" w:cs="Arial"/>
                <w:sz w:val="19"/>
                <w:szCs w:val="19"/>
              </w:rPr>
              <w:t>Look at the story map for G&amp;TB</w:t>
            </w:r>
            <w:r w:rsidR="00137E19" w:rsidRPr="005D197F">
              <w:rPr>
                <w:rFonts w:ascii="Trebuchet MS" w:hAnsi="Trebuchet MS" w:cs="Arial"/>
                <w:sz w:val="19"/>
                <w:szCs w:val="19"/>
              </w:rPr>
              <w:t>.</w:t>
            </w:r>
          </w:p>
          <w:p w14:paraId="63D71FDD" w14:textId="77777777" w:rsidR="00137E19" w:rsidRPr="005D197F" w:rsidRDefault="00137E19" w:rsidP="00AF429D">
            <w:pPr>
              <w:jc w:val="center"/>
              <w:rPr>
                <w:rFonts w:ascii="Trebuchet MS" w:hAnsi="Trebuchet MS" w:cs="Arial"/>
                <w:sz w:val="19"/>
                <w:szCs w:val="19"/>
              </w:rPr>
            </w:pPr>
          </w:p>
          <w:p w14:paraId="4EEE4E01" w14:textId="4F6802E3" w:rsidR="00137E19" w:rsidRPr="005D197F" w:rsidRDefault="00137E19" w:rsidP="00AF429D">
            <w:pPr>
              <w:jc w:val="center"/>
              <w:rPr>
                <w:rFonts w:ascii="Trebuchet MS" w:hAnsi="Trebuchet MS" w:cs="Arial"/>
                <w:sz w:val="19"/>
                <w:szCs w:val="19"/>
              </w:rPr>
            </w:pPr>
            <w:r w:rsidRPr="005D197F">
              <w:rPr>
                <w:rFonts w:ascii="Trebuchet MS" w:hAnsi="Trebuchet MS" w:cs="Arial"/>
                <w:sz w:val="19"/>
                <w:szCs w:val="19"/>
              </w:rPr>
              <w:t xml:space="preserve">Begin to talk the text </w:t>
            </w:r>
          </w:p>
          <w:p w14:paraId="7AB7D571" w14:textId="77777777" w:rsidR="00137E19" w:rsidRPr="005D197F" w:rsidRDefault="00137E19" w:rsidP="00AF429D">
            <w:pPr>
              <w:jc w:val="center"/>
              <w:rPr>
                <w:rFonts w:ascii="Trebuchet MS" w:hAnsi="Trebuchet MS" w:cs="Arial"/>
                <w:sz w:val="19"/>
                <w:szCs w:val="19"/>
              </w:rPr>
            </w:pPr>
          </w:p>
          <w:p w14:paraId="68C1D24F" w14:textId="77777777" w:rsidR="00137E19" w:rsidRPr="005D197F" w:rsidRDefault="00137E19" w:rsidP="00AF429D">
            <w:pPr>
              <w:jc w:val="center"/>
              <w:rPr>
                <w:rFonts w:ascii="Trebuchet MS" w:hAnsi="Trebuchet MS" w:cs="Arial"/>
                <w:sz w:val="19"/>
                <w:szCs w:val="19"/>
              </w:rPr>
            </w:pPr>
            <w:r w:rsidRPr="005D197F">
              <w:rPr>
                <w:rFonts w:ascii="Trebuchet MS" w:hAnsi="Trebuchet MS" w:cs="Arial"/>
                <w:sz w:val="19"/>
                <w:szCs w:val="19"/>
              </w:rPr>
              <w:t>Add map to washing line.</w:t>
            </w:r>
          </w:p>
          <w:p w14:paraId="6EAE1FC6" w14:textId="77777777" w:rsidR="00E710FB" w:rsidRPr="005D197F" w:rsidRDefault="00E710FB" w:rsidP="00AF429D">
            <w:pPr>
              <w:jc w:val="center"/>
              <w:rPr>
                <w:rFonts w:ascii="Trebuchet MS" w:hAnsi="Trebuchet MS" w:cs="Arial"/>
                <w:sz w:val="19"/>
                <w:szCs w:val="19"/>
              </w:rPr>
            </w:pPr>
          </w:p>
          <w:p w14:paraId="2905F188" w14:textId="77777777" w:rsidR="00E710FB" w:rsidRPr="005D197F" w:rsidRDefault="00E710FB" w:rsidP="00AF429D">
            <w:pPr>
              <w:jc w:val="center"/>
              <w:rPr>
                <w:rFonts w:ascii="Trebuchet MS" w:hAnsi="Trebuchet MS" w:cs="Arial"/>
                <w:sz w:val="19"/>
                <w:szCs w:val="19"/>
              </w:rPr>
            </w:pPr>
          </w:p>
          <w:p w14:paraId="6F8F4302" w14:textId="4A3784F1" w:rsidR="00E710FB" w:rsidRPr="005D197F" w:rsidRDefault="00E710FB" w:rsidP="00AF429D">
            <w:pPr>
              <w:jc w:val="center"/>
              <w:rPr>
                <w:rFonts w:ascii="Trebuchet MS" w:hAnsi="Trebuchet MS" w:cs="Arial"/>
                <w:sz w:val="19"/>
                <w:szCs w:val="19"/>
              </w:rPr>
            </w:pPr>
            <w:r w:rsidRPr="005D197F">
              <w:rPr>
                <w:rFonts w:ascii="Trebuchet MS" w:hAnsi="Trebuchet MS" w:cs="Arial"/>
                <w:sz w:val="19"/>
                <w:szCs w:val="19"/>
                <w:highlight w:val="green"/>
              </w:rPr>
              <w:t>Re-tell the story as often as possible in and out of the English session.</w:t>
            </w:r>
          </w:p>
        </w:tc>
      </w:tr>
      <w:tr w:rsidR="00C7701F" w:rsidRPr="005D197F" w14:paraId="40202669" w14:textId="77777777" w:rsidTr="00DF7F1F">
        <w:tc>
          <w:tcPr>
            <w:tcW w:w="16019" w:type="dxa"/>
            <w:gridSpan w:val="11"/>
            <w:shd w:val="clear" w:color="auto" w:fill="B6DDE8" w:themeFill="accent5" w:themeFillTint="66"/>
          </w:tcPr>
          <w:p w14:paraId="281170C6" w14:textId="7B282FCA" w:rsidR="00C7701F" w:rsidRPr="005D197F" w:rsidRDefault="00C7701F" w:rsidP="00DF7F1F">
            <w:pPr>
              <w:jc w:val="center"/>
              <w:rPr>
                <w:rFonts w:ascii="Trebuchet MS" w:hAnsi="Trebuchet MS" w:cs="Arial"/>
                <w:b/>
                <w:sz w:val="19"/>
                <w:szCs w:val="19"/>
              </w:rPr>
            </w:pPr>
            <w:r w:rsidRPr="005D197F">
              <w:rPr>
                <w:rFonts w:ascii="Trebuchet MS" w:hAnsi="Trebuchet MS" w:cs="Arial"/>
                <w:b/>
                <w:sz w:val="19"/>
                <w:szCs w:val="19"/>
              </w:rPr>
              <w:lastRenderedPageBreak/>
              <w:t xml:space="preserve">Year 1 Planning – Week Beginning: </w:t>
            </w:r>
            <w:r w:rsidR="00C76082">
              <w:rPr>
                <w:rFonts w:ascii="Trebuchet MS" w:hAnsi="Trebuchet MS" w:cs="Arial"/>
                <w:b/>
                <w:sz w:val="19"/>
                <w:szCs w:val="19"/>
              </w:rPr>
              <w:t xml:space="preserve">       </w:t>
            </w:r>
            <w:r w:rsidR="00115E8A" w:rsidRPr="005D197F">
              <w:rPr>
                <w:rFonts w:ascii="Trebuchet MS" w:hAnsi="Trebuchet MS" w:cs="Arial"/>
                <w:b/>
                <w:sz w:val="19"/>
                <w:szCs w:val="19"/>
              </w:rPr>
              <w:t>Focus: Imitation</w:t>
            </w:r>
          </w:p>
        </w:tc>
      </w:tr>
      <w:tr w:rsidR="00C7701F" w:rsidRPr="005D197F" w14:paraId="349600E3" w14:textId="77777777" w:rsidTr="00DF7F1F">
        <w:tc>
          <w:tcPr>
            <w:tcW w:w="16019" w:type="dxa"/>
            <w:gridSpan w:val="11"/>
            <w:shd w:val="clear" w:color="auto" w:fill="B6DDE8" w:themeFill="accent5" w:themeFillTint="66"/>
          </w:tcPr>
          <w:p w14:paraId="2C6E52C0" w14:textId="16C7C155" w:rsidR="00C7701F" w:rsidRPr="005D197F" w:rsidRDefault="00C7701F" w:rsidP="00DF7F1F">
            <w:pPr>
              <w:rPr>
                <w:rFonts w:ascii="Trebuchet MS" w:hAnsi="Trebuchet MS" w:cs="Arial"/>
                <w:b/>
                <w:sz w:val="19"/>
                <w:szCs w:val="19"/>
              </w:rPr>
            </w:pPr>
            <w:r w:rsidRPr="005D197F">
              <w:rPr>
                <w:rFonts w:ascii="Trebuchet MS" w:hAnsi="Trebuchet MS" w:cs="Arial"/>
                <w:b/>
                <w:sz w:val="19"/>
                <w:szCs w:val="19"/>
              </w:rPr>
              <w:t>Target Tracker:</w:t>
            </w:r>
          </w:p>
          <w:p w14:paraId="560ED259" w14:textId="50B1CF53" w:rsidR="00164E78" w:rsidRPr="005D197F" w:rsidRDefault="00164E78" w:rsidP="00164E78">
            <w:pPr>
              <w:pStyle w:val="ListParagraph"/>
              <w:numPr>
                <w:ilvl w:val="0"/>
                <w:numId w:val="8"/>
              </w:numPr>
              <w:rPr>
                <w:rFonts w:ascii="Trebuchet MS" w:hAnsi="Trebuchet MS" w:cs="Arial"/>
                <w:b/>
                <w:sz w:val="19"/>
                <w:szCs w:val="19"/>
              </w:rPr>
            </w:pPr>
            <w:r w:rsidRPr="005D197F">
              <w:rPr>
                <w:rFonts w:ascii="Trebuchet MS" w:hAnsi="Trebuchet MS" w:cs="Arial"/>
                <w:b/>
                <w:sz w:val="19"/>
                <w:szCs w:val="19"/>
              </w:rPr>
              <w:t>Target 1 – I can enjoy reading key stories, fairy stories and traditional tales because I know them well and can retell them and comment on their special features.</w:t>
            </w:r>
          </w:p>
          <w:p w14:paraId="05B89F66" w14:textId="77777777" w:rsidR="00771D60" w:rsidRPr="005D197F" w:rsidRDefault="00164E78" w:rsidP="00771D60">
            <w:pPr>
              <w:pStyle w:val="ListParagraph"/>
              <w:numPr>
                <w:ilvl w:val="0"/>
                <w:numId w:val="8"/>
              </w:numPr>
              <w:rPr>
                <w:rFonts w:ascii="Trebuchet MS" w:hAnsi="Trebuchet MS" w:cs="Arial"/>
                <w:b/>
                <w:sz w:val="19"/>
                <w:szCs w:val="19"/>
              </w:rPr>
            </w:pPr>
            <w:r w:rsidRPr="005D197F">
              <w:rPr>
                <w:rFonts w:ascii="Trebuchet MS" w:hAnsi="Trebuchet MS" w:cs="Arial"/>
                <w:b/>
                <w:sz w:val="19"/>
                <w:szCs w:val="19"/>
              </w:rPr>
              <w:t>Target 2 – I can talk about the title and events in books I have read or heard.</w:t>
            </w:r>
            <w:r w:rsidR="00771D60" w:rsidRPr="005D197F">
              <w:rPr>
                <w:rFonts w:ascii="Trebuchet MS" w:hAnsi="Trebuchet MS" w:cs="Arial"/>
                <w:b/>
                <w:sz w:val="19"/>
                <w:szCs w:val="19"/>
              </w:rPr>
              <w:t xml:space="preserve"> </w:t>
            </w:r>
          </w:p>
          <w:p w14:paraId="2A12F6E2" w14:textId="5087D30E" w:rsidR="00C7701F" w:rsidRPr="005D197F" w:rsidRDefault="00164E78" w:rsidP="00771D60">
            <w:pPr>
              <w:pStyle w:val="ListParagraph"/>
              <w:numPr>
                <w:ilvl w:val="0"/>
                <w:numId w:val="8"/>
              </w:numPr>
              <w:rPr>
                <w:rFonts w:ascii="Trebuchet MS" w:hAnsi="Trebuchet MS" w:cs="Arial"/>
                <w:b/>
                <w:sz w:val="19"/>
                <w:szCs w:val="19"/>
              </w:rPr>
            </w:pPr>
            <w:r w:rsidRPr="005D197F">
              <w:rPr>
                <w:rFonts w:ascii="Trebuchet MS" w:hAnsi="Trebuchet MS"/>
                <w:b/>
                <w:sz w:val="19"/>
                <w:szCs w:val="19"/>
              </w:rPr>
              <w:t xml:space="preserve">Target 3 </w:t>
            </w:r>
            <w:r w:rsidR="00771D60" w:rsidRPr="005D197F">
              <w:rPr>
                <w:rFonts w:ascii="Trebuchet MS" w:hAnsi="Trebuchet MS"/>
                <w:b/>
                <w:sz w:val="19"/>
                <w:szCs w:val="19"/>
              </w:rPr>
              <w:t>–</w:t>
            </w:r>
            <w:r w:rsidRPr="005D197F">
              <w:rPr>
                <w:rFonts w:ascii="Trebuchet MS" w:hAnsi="Trebuchet MS"/>
                <w:b/>
                <w:sz w:val="19"/>
                <w:szCs w:val="19"/>
              </w:rPr>
              <w:t xml:space="preserve"> </w:t>
            </w:r>
            <w:r w:rsidR="00771D60" w:rsidRPr="005D197F">
              <w:rPr>
                <w:rFonts w:ascii="Trebuchet MS" w:hAnsi="Trebuchet MS"/>
                <w:b/>
                <w:sz w:val="19"/>
                <w:szCs w:val="19"/>
              </w:rPr>
              <w:t>I can join in a talk about the title and what happens in a book.</w:t>
            </w:r>
          </w:p>
        </w:tc>
      </w:tr>
      <w:tr w:rsidR="00C7701F" w:rsidRPr="005D197F" w14:paraId="73ABF4AA" w14:textId="77777777" w:rsidTr="00DF7F1F">
        <w:tc>
          <w:tcPr>
            <w:tcW w:w="855" w:type="dxa"/>
            <w:shd w:val="clear" w:color="auto" w:fill="31849B" w:themeFill="accent5" w:themeFillShade="BF"/>
          </w:tcPr>
          <w:p w14:paraId="79ACD48F" w14:textId="77777777" w:rsidR="00C7701F" w:rsidRPr="005D197F" w:rsidRDefault="00C7701F" w:rsidP="00DF7F1F">
            <w:pPr>
              <w:jc w:val="center"/>
              <w:rPr>
                <w:rFonts w:ascii="Trebuchet MS" w:hAnsi="Trebuchet MS" w:cs="Arial"/>
                <w:b/>
                <w:sz w:val="19"/>
                <w:szCs w:val="19"/>
              </w:rPr>
            </w:pPr>
            <w:r w:rsidRPr="005D197F">
              <w:rPr>
                <w:rFonts w:ascii="Trebuchet MS" w:hAnsi="Trebuchet MS" w:cs="Arial"/>
                <w:b/>
                <w:sz w:val="19"/>
                <w:szCs w:val="19"/>
              </w:rPr>
              <w:t>Lesson</w:t>
            </w:r>
          </w:p>
        </w:tc>
        <w:tc>
          <w:tcPr>
            <w:tcW w:w="2123" w:type="dxa"/>
            <w:gridSpan w:val="2"/>
            <w:shd w:val="clear" w:color="auto" w:fill="31849B" w:themeFill="accent5" w:themeFillShade="BF"/>
          </w:tcPr>
          <w:p w14:paraId="766378D1" w14:textId="77777777" w:rsidR="00C7701F" w:rsidRPr="005D197F" w:rsidRDefault="00C7701F" w:rsidP="00DF7F1F">
            <w:pPr>
              <w:jc w:val="center"/>
              <w:rPr>
                <w:rFonts w:ascii="Trebuchet MS" w:hAnsi="Trebuchet MS" w:cs="Arial"/>
                <w:b/>
                <w:sz w:val="19"/>
                <w:szCs w:val="19"/>
              </w:rPr>
            </w:pPr>
            <w:r w:rsidRPr="005D197F">
              <w:rPr>
                <w:rFonts w:ascii="Trebuchet MS" w:hAnsi="Trebuchet MS" w:cs="Arial"/>
                <w:b/>
                <w:sz w:val="19"/>
                <w:szCs w:val="19"/>
              </w:rPr>
              <w:t>LO and SC</w:t>
            </w:r>
          </w:p>
        </w:tc>
        <w:tc>
          <w:tcPr>
            <w:tcW w:w="2409" w:type="dxa"/>
            <w:shd w:val="clear" w:color="auto" w:fill="31849B" w:themeFill="accent5" w:themeFillShade="BF"/>
          </w:tcPr>
          <w:p w14:paraId="611EE854" w14:textId="77777777" w:rsidR="00C7701F" w:rsidRPr="005D197F" w:rsidRDefault="00C7701F" w:rsidP="00DF7F1F">
            <w:pPr>
              <w:jc w:val="center"/>
              <w:rPr>
                <w:rFonts w:ascii="Trebuchet MS" w:hAnsi="Trebuchet MS" w:cs="Arial"/>
                <w:b/>
                <w:sz w:val="19"/>
                <w:szCs w:val="19"/>
              </w:rPr>
            </w:pPr>
            <w:r w:rsidRPr="005D197F">
              <w:rPr>
                <w:rFonts w:ascii="Trebuchet MS" w:hAnsi="Trebuchet MS" w:cs="Arial"/>
                <w:b/>
                <w:sz w:val="19"/>
                <w:szCs w:val="19"/>
              </w:rPr>
              <w:t>SPAG:  Daily sentence/</w:t>
            </w:r>
          </w:p>
          <w:p w14:paraId="79C3C8D6" w14:textId="77777777" w:rsidR="00C7701F" w:rsidRPr="005D197F" w:rsidRDefault="00C7701F" w:rsidP="00DF7F1F">
            <w:pPr>
              <w:jc w:val="center"/>
              <w:rPr>
                <w:rFonts w:ascii="Trebuchet MS" w:hAnsi="Trebuchet MS" w:cs="Arial"/>
                <w:b/>
                <w:sz w:val="19"/>
                <w:szCs w:val="19"/>
              </w:rPr>
            </w:pPr>
            <w:r w:rsidRPr="005D197F">
              <w:rPr>
                <w:rFonts w:ascii="Trebuchet MS" w:hAnsi="Trebuchet MS" w:cs="Arial"/>
                <w:b/>
                <w:sz w:val="19"/>
                <w:szCs w:val="19"/>
              </w:rPr>
              <w:t xml:space="preserve">word game </w:t>
            </w:r>
          </w:p>
        </w:tc>
        <w:tc>
          <w:tcPr>
            <w:tcW w:w="5358" w:type="dxa"/>
            <w:gridSpan w:val="2"/>
            <w:shd w:val="clear" w:color="auto" w:fill="31849B" w:themeFill="accent5" w:themeFillShade="BF"/>
          </w:tcPr>
          <w:p w14:paraId="66FCB047" w14:textId="77777777" w:rsidR="00C7701F" w:rsidRPr="005D197F" w:rsidRDefault="00C7701F" w:rsidP="00DF7F1F">
            <w:pPr>
              <w:jc w:val="center"/>
              <w:rPr>
                <w:rFonts w:ascii="Trebuchet MS" w:hAnsi="Trebuchet MS" w:cs="Arial"/>
                <w:b/>
                <w:sz w:val="19"/>
                <w:szCs w:val="19"/>
              </w:rPr>
            </w:pPr>
            <w:r w:rsidRPr="005D197F">
              <w:rPr>
                <w:rFonts w:ascii="Trebuchet MS" w:hAnsi="Trebuchet MS" w:cs="Arial"/>
                <w:b/>
                <w:sz w:val="19"/>
                <w:szCs w:val="19"/>
              </w:rPr>
              <w:t>Direct Teaching</w:t>
            </w:r>
          </w:p>
        </w:tc>
        <w:tc>
          <w:tcPr>
            <w:tcW w:w="1786" w:type="dxa"/>
            <w:gridSpan w:val="2"/>
            <w:shd w:val="clear" w:color="auto" w:fill="31849B" w:themeFill="accent5" w:themeFillShade="BF"/>
          </w:tcPr>
          <w:p w14:paraId="07037B46" w14:textId="77777777" w:rsidR="00C7701F" w:rsidRPr="005D197F" w:rsidRDefault="00C7701F" w:rsidP="00DF7F1F">
            <w:pPr>
              <w:jc w:val="center"/>
              <w:rPr>
                <w:rFonts w:ascii="Trebuchet MS" w:hAnsi="Trebuchet MS" w:cs="Arial"/>
                <w:b/>
                <w:sz w:val="19"/>
                <w:szCs w:val="19"/>
              </w:rPr>
            </w:pPr>
            <w:r w:rsidRPr="005D197F">
              <w:rPr>
                <w:rFonts w:ascii="Trebuchet MS" w:hAnsi="Trebuchet MS" w:cs="Arial"/>
                <w:b/>
                <w:sz w:val="19"/>
                <w:szCs w:val="19"/>
              </w:rPr>
              <w:t>Independent Activities</w:t>
            </w:r>
          </w:p>
        </w:tc>
        <w:tc>
          <w:tcPr>
            <w:tcW w:w="1787" w:type="dxa"/>
            <w:gridSpan w:val="2"/>
            <w:shd w:val="clear" w:color="auto" w:fill="31849B" w:themeFill="accent5" w:themeFillShade="BF"/>
          </w:tcPr>
          <w:p w14:paraId="2B9CD9FD" w14:textId="77777777" w:rsidR="00C7701F" w:rsidRPr="005D197F" w:rsidRDefault="00C7701F" w:rsidP="00DF7F1F">
            <w:pPr>
              <w:jc w:val="center"/>
              <w:rPr>
                <w:rFonts w:ascii="Trebuchet MS" w:hAnsi="Trebuchet MS" w:cs="Arial"/>
                <w:b/>
                <w:sz w:val="19"/>
                <w:szCs w:val="19"/>
              </w:rPr>
            </w:pPr>
            <w:r w:rsidRPr="005D197F">
              <w:rPr>
                <w:rFonts w:ascii="Trebuchet MS" w:hAnsi="Trebuchet MS" w:cs="Arial"/>
                <w:b/>
                <w:sz w:val="19"/>
                <w:szCs w:val="19"/>
              </w:rPr>
              <w:t>Guided Activities</w:t>
            </w:r>
          </w:p>
        </w:tc>
        <w:tc>
          <w:tcPr>
            <w:tcW w:w="1701" w:type="dxa"/>
            <w:shd w:val="clear" w:color="auto" w:fill="31849B" w:themeFill="accent5" w:themeFillShade="BF"/>
          </w:tcPr>
          <w:p w14:paraId="3B63832C" w14:textId="77777777" w:rsidR="00C7701F" w:rsidRPr="005D197F" w:rsidRDefault="00C7701F" w:rsidP="00DF7F1F">
            <w:pPr>
              <w:jc w:val="center"/>
              <w:rPr>
                <w:rFonts w:ascii="Trebuchet MS" w:hAnsi="Trebuchet MS" w:cs="Arial"/>
                <w:b/>
                <w:sz w:val="19"/>
                <w:szCs w:val="19"/>
              </w:rPr>
            </w:pPr>
            <w:r w:rsidRPr="005D197F">
              <w:rPr>
                <w:rFonts w:ascii="Trebuchet MS" w:hAnsi="Trebuchet MS" w:cs="Arial"/>
                <w:b/>
                <w:sz w:val="19"/>
                <w:szCs w:val="19"/>
              </w:rPr>
              <w:t>Plenary</w:t>
            </w:r>
          </w:p>
        </w:tc>
      </w:tr>
      <w:tr w:rsidR="00DE07FB" w:rsidRPr="005D197F" w14:paraId="65C6BCBD" w14:textId="77777777" w:rsidTr="00DF7F1F">
        <w:trPr>
          <w:cantSplit/>
          <w:trHeight w:val="1540"/>
        </w:trPr>
        <w:tc>
          <w:tcPr>
            <w:tcW w:w="855" w:type="dxa"/>
            <w:shd w:val="clear" w:color="auto" w:fill="FFFFFF" w:themeFill="background1"/>
            <w:vAlign w:val="center"/>
          </w:tcPr>
          <w:p w14:paraId="683804D6" w14:textId="77777777" w:rsidR="00DE07FB" w:rsidRPr="005D197F" w:rsidRDefault="00DE07FB" w:rsidP="00DF7F1F">
            <w:pPr>
              <w:jc w:val="center"/>
              <w:rPr>
                <w:rFonts w:ascii="Trebuchet MS" w:hAnsi="Trebuchet MS" w:cs="Arial"/>
                <w:b/>
                <w:sz w:val="19"/>
                <w:szCs w:val="19"/>
              </w:rPr>
            </w:pPr>
            <w:r w:rsidRPr="005D197F">
              <w:rPr>
                <w:rFonts w:ascii="Trebuchet MS" w:hAnsi="Trebuchet MS" w:cs="Arial"/>
                <w:b/>
                <w:sz w:val="19"/>
                <w:szCs w:val="19"/>
              </w:rPr>
              <w:t>3</w:t>
            </w:r>
          </w:p>
          <w:p w14:paraId="481E7B61" w14:textId="77777777" w:rsidR="00B31ABD" w:rsidRPr="005D197F" w:rsidRDefault="00B31ABD" w:rsidP="00DF7F1F">
            <w:pPr>
              <w:jc w:val="center"/>
              <w:rPr>
                <w:rFonts w:ascii="Trebuchet MS" w:hAnsi="Trebuchet MS" w:cs="Arial"/>
                <w:b/>
                <w:sz w:val="19"/>
                <w:szCs w:val="19"/>
              </w:rPr>
            </w:pPr>
          </w:p>
          <w:p w14:paraId="26D61B1D" w14:textId="62CD4F16" w:rsidR="00B31ABD" w:rsidRPr="005D197F" w:rsidRDefault="00B31ABD" w:rsidP="00DF7F1F">
            <w:pPr>
              <w:jc w:val="center"/>
              <w:rPr>
                <w:rFonts w:ascii="Trebuchet MS" w:hAnsi="Trebuchet MS" w:cs="Arial"/>
                <w:b/>
                <w:sz w:val="19"/>
                <w:szCs w:val="19"/>
              </w:rPr>
            </w:pPr>
          </w:p>
        </w:tc>
        <w:tc>
          <w:tcPr>
            <w:tcW w:w="2123" w:type="dxa"/>
            <w:gridSpan w:val="2"/>
            <w:shd w:val="clear" w:color="auto" w:fill="FFFFFF" w:themeFill="background1"/>
          </w:tcPr>
          <w:p w14:paraId="05CC9F54" w14:textId="4B08DFC2" w:rsidR="003418FF" w:rsidRPr="00EC633F" w:rsidRDefault="00ED3422" w:rsidP="0091480B">
            <w:pPr>
              <w:rPr>
                <w:rFonts w:ascii="Trebuchet MS" w:hAnsi="Trebuchet MS" w:cs="Arial"/>
                <w:color w:val="0070C0"/>
                <w:sz w:val="19"/>
                <w:szCs w:val="19"/>
              </w:rPr>
            </w:pPr>
            <w:r w:rsidRPr="00EC633F">
              <w:rPr>
                <w:rFonts w:ascii="Trebuchet MS" w:hAnsi="Trebuchet MS" w:cs="Arial"/>
                <w:color w:val="0070C0"/>
                <w:sz w:val="19"/>
                <w:szCs w:val="19"/>
              </w:rPr>
              <w:t xml:space="preserve">LO: </w:t>
            </w:r>
            <w:r w:rsidR="00322DDE">
              <w:rPr>
                <w:rFonts w:ascii="Trebuchet MS" w:hAnsi="Trebuchet MS" w:cs="Arial"/>
                <w:color w:val="0070C0"/>
                <w:sz w:val="19"/>
                <w:szCs w:val="19"/>
              </w:rPr>
              <w:t>Retell the WAGOLL. Respond to questions about the WAGOLL.</w:t>
            </w:r>
          </w:p>
          <w:p w14:paraId="211CC174" w14:textId="77777777" w:rsidR="003418FF" w:rsidRPr="00EC633F" w:rsidRDefault="003418FF" w:rsidP="0091480B">
            <w:pPr>
              <w:rPr>
                <w:rFonts w:ascii="Trebuchet MS" w:hAnsi="Trebuchet MS" w:cs="Arial"/>
                <w:color w:val="0070C0"/>
                <w:sz w:val="19"/>
                <w:szCs w:val="19"/>
              </w:rPr>
            </w:pPr>
          </w:p>
          <w:p w14:paraId="6FCB8C1E" w14:textId="77777777" w:rsidR="00322DDE" w:rsidRDefault="003418FF" w:rsidP="0091480B">
            <w:pPr>
              <w:rPr>
                <w:rFonts w:ascii="Trebuchet MS" w:hAnsi="Trebuchet MS" w:cs="Arial"/>
                <w:color w:val="0070C0"/>
                <w:sz w:val="19"/>
                <w:szCs w:val="19"/>
              </w:rPr>
            </w:pPr>
            <w:r w:rsidRPr="00EC633F">
              <w:rPr>
                <w:rFonts w:ascii="Trebuchet MS" w:hAnsi="Trebuchet MS" w:cs="Arial"/>
                <w:color w:val="0070C0"/>
                <w:sz w:val="19"/>
                <w:szCs w:val="19"/>
              </w:rPr>
              <w:t xml:space="preserve">SC: </w:t>
            </w:r>
          </w:p>
          <w:p w14:paraId="0C283102" w14:textId="033DEF79" w:rsidR="00BF2438" w:rsidRPr="00EC633F" w:rsidRDefault="00322DDE" w:rsidP="0091480B">
            <w:pPr>
              <w:rPr>
                <w:rFonts w:ascii="Trebuchet MS" w:hAnsi="Trebuchet MS" w:cs="Arial"/>
                <w:color w:val="0070C0"/>
                <w:sz w:val="19"/>
                <w:szCs w:val="19"/>
              </w:rPr>
            </w:pPr>
            <w:r>
              <w:rPr>
                <w:rFonts w:ascii="Trebuchet MS" w:hAnsi="Trebuchet MS" w:cs="Arial"/>
                <w:color w:val="0070C0"/>
                <w:sz w:val="19"/>
                <w:szCs w:val="19"/>
              </w:rPr>
              <w:t>I can</w:t>
            </w:r>
            <w:r w:rsidR="00B31ABD" w:rsidRPr="00EC633F">
              <w:rPr>
                <w:rFonts w:ascii="Trebuchet MS" w:hAnsi="Trebuchet MS" w:cs="Arial"/>
                <w:color w:val="0070C0"/>
                <w:sz w:val="19"/>
                <w:szCs w:val="19"/>
              </w:rPr>
              <w:t xml:space="preserve"> join in an oral re-telling of </w:t>
            </w:r>
            <w:r>
              <w:rPr>
                <w:rFonts w:ascii="Trebuchet MS" w:hAnsi="Trebuchet MS" w:cs="Arial"/>
                <w:color w:val="0070C0"/>
                <w:sz w:val="19"/>
                <w:szCs w:val="19"/>
              </w:rPr>
              <w:t>G&amp;TTB</w:t>
            </w:r>
            <w:r w:rsidR="00BF2438" w:rsidRPr="00EC633F">
              <w:rPr>
                <w:rFonts w:ascii="Trebuchet MS" w:hAnsi="Trebuchet MS" w:cs="Arial"/>
                <w:color w:val="0070C0"/>
                <w:sz w:val="19"/>
                <w:szCs w:val="19"/>
              </w:rPr>
              <w:t>.</w:t>
            </w:r>
          </w:p>
          <w:p w14:paraId="2194332B" w14:textId="77777777" w:rsidR="00BF2438" w:rsidRPr="00EC633F" w:rsidRDefault="00BF2438" w:rsidP="0091480B">
            <w:pPr>
              <w:rPr>
                <w:rFonts w:ascii="Trebuchet MS" w:hAnsi="Trebuchet MS" w:cs="Arial"/>
                <w:color w:val="0070C0"/>
                <w:sz w:val="19"/>
                <w:szCs w:val="19"/>
              </w:rPr>
            </w:pPr>
          </w:p>
          <w:p w14:paraId="7EDAFD06" w14:textId="592C4097" w:rsidR="00DE07FB" w:rsidRPr="005D197F" w:rsidRDefault="00322DDE" w:rsidP="00322DDE">
            <w:pPr>
              <w:rPr>
                <w:rFonts w:ascii="Trebuchet MS" w:hAnsi="Trebuchet MS" w:cs="Arial"/>
                <w:b/>
                <w:sz w:val="19"/>
                <w:szCs w:val="19"/>
              </w:rPr>
            </w:pPr>
            <w:r>
              <w:rPr>
                <w:rFonts w:ascii="Trebuchet MS" w:hAnsi="Trebuchet MS" w:cs="Arial"/>
                <w:color w:val="0070C0"/>
                <w:sz w:val="19"/>
                <w:szCs w:val="19"/>
              </w:rPr>
              <w:t>I can</w:t>
            </w:r>
            <w:r w:rsidR="00B31ABD" w:rsidRPr="00EC633F">
              <w:rPr>
                <w:rFonts w:ascii="Trebuchet MS" w:hAnsi="Trebuchet MS" w:cs="Arial"/>
                <w:color w:val="0070C0"/>
                <w:sz w:val="19"/>
                <w:szCs w:val="19"/>
              </w:rPr>
              <w:t xml:space="preserve"> respond to quest</w:t>
            </w:r>
            <w:r w:rsidR="00EC633F">
              <w:rPr>
                <w:rFonts w:ascii="Trebuchet MS" w:hAnsi="Trebuchet MS" w:cs="Arial"/>
                <w:color w:val="0070C0"/>
                <w:sz w:val="19"/>
                <w:szCs w:val="19"/>
              </w:rPr>
              <w:t>ions about what they have heard.</w:t>
            </w:r>
          </w:p>
        </w:tc>
        <w:tc>
          <w:tcPr>
            <w:tcW w:w="2409" w:type="dxa"/>
            <w:shd w:val="clear" w:color="auto" w:fill="FFFFFF" w:themeFill="background1"/>
          </w:tcPr>
          <w:p w14:paraId="58773186" w14:textId="77777777" w:rsidR="00DE07FB" w:rsidRPr="005D197F" w:rsidRDefault="00DE07FB" w:rsidP="003470CF">
            <w:pPr>
              <w:jc w:val="center"/>
              <w:rPr>
                <w:rFonts w:ascii="Trebuchet MS" w:hAnsi="Trebuchet MS" w:cs="Arial"/>
                <w:b/>
                <w:sz w:val="19"/>
                <w:szCs w:val="19"/>
              </w:rPr>
            </w:pPr>
            <w:r w:rsidRPr="005D197F">
              <w:rPr>
                <w:rFonts w:ascii="Trebuchet MS" w:hAnsi="Trebuchet MS" w:cs="Arial"/>
                <w:b/>
                <w:sz w:val="19"/>
                <w:szCs w:val="19"/>
              </w:rPr>
              <w:t>Re-visit Simple Sentences</w:t>
            </w:r>
          </w:p>
          <w:p w14:paraId="5C89D65C" w14:textId="77777777" w:rsidR="00DE07FB" w:rsidRPr="005D197F" w:rsidRDefault="00DE07FB" w:rsidP="003470CF">
            <w:pPr>
              <w:jc w:val="center"/>
              <w:rPr>
                <w:rFonts w:ascii="Trebuchet MS" w:hAnsi="Trebuchet MS"/>
                <w:sz w:val="19"/>
                <w:szCs w:val="19"/>
              </w:rPr>
            </w:pPr>
          </w:p>
          <w:p w14:paraId="6B4B6ADD" w14:textId="77777777" w:rsidR="00DE07FB" w:rsidRPr="005D197F" w:rsidRDefault="00DE07FB" w:rsidP="00DF7F1F">
            <w:pPr>
              <w:jc w:val="center"/>
              <w:rPr>
                <w:rFonts w:ascii="Trebuchet MS" w:hAnsi="Trebuchet MS"/>
                <w:sz w:val="19"/>
                <w:szCs w:val="19"/>
              </w:rPr>
            </w:pPr>
            <w:r w:rsidRPr="005D197F">
              <w:rPr>
                <w:rFonts w:ascii="Trebuchet MS" w:hAnsi="Trebuchet MS"/>
                <w:sz w:val="19"/>
                <w:szCs w:val="19"/>
              </w:rPr>
              <w:t xml:space="preserve">Say a sentence, write and read it back to check it makes sense. </w:t>
            </w:r>
          </w:p>
          <w:p w14:paraId="474F8058" w14:textId="77777777" w:rsidR="00062CCE" w:rsidRPr="005D197F" w:rsidRDefault="00062CCE" w:rsidP="00DF7F1F">
            <w:pPr>
              <w:jc w:val="center"/>
              <w:rPr>
                <w:rFonts w:ascii="Trebuchet MS" w:hAnsi="Trebuchet MS"/>
                <w:sz w:val="19"/>
                <w:szCs w:val="19"/>
              </w:rPr>
            </w:pPr>
          </w:p>
          <w:p w14:paraId="3229D90D" w14:textId="7F1F24A9" w:rsidR="00062CCE" w:rsidRPr="005D197F" w:rsidRDefault="00062CCE" w:rsidP="00DF7F1F">
            <w:pPr>
              <w:jc w:val="center"/>
              <w:rPr>
                <w:rFonts w:ascii="Trebuchet MS" w:hAnsi="Trebuchet MS" w:cs="Arial"/>
                <w:b/>
                <w:sz w:val="19"/>
                <w:szCs w:val="19"/>
              </w:rPr>
            </w:pPr>
            <w:r w:rsidRPr="005D197F">
              <w:rPr>
                <w:rFonts w:ascii="Trebuchet MS" w:hAnsi="Trebuchet MS"/>
                <w:sz w:val="19"/>
                <w:szCs w:val="19"/>
              </w:rPr>
              <w:t xml:space="preserve">Contextualise sentences where possible &amp; make them relevant to the model text. </w:t>
            </w:r>
          </w:p>
        </w:tc>
        <w:tc>
          <w:tcPr>
            <w:tcW w:w="8931" w:type="dxa"/>
            <w:gridSpan w:val="6"/>
            <w:shd w:val="clear" w:color="auto" w:fill="FFFFFF" w:themeFill="background1"/>
          </w:tcPr>
          <w:p w14:paraId="3CB45AED" w14:textId="7CD868E5" w:rsidR="00ED3422" w:rsidRPr="005D197F" w:rsidRDefault="00ED3422" w:rsidP="00ED3422">
            <w:pPr>
              <w:pStyle w:val="BodyText2"/>
              <w:jc w:val="both"/>
              <w:rPr>
                <w:rFonts w:ascii="Trebuchet MS" w:hAnsi="Trebuchet MS"/>
                <w:sz w:val="19"/>
                <w:szCs w:val="19"/>
              </w:rPr>
            </w:pPr>
            <w:r w:rsidRPr="005D197F">
              <w:rPr>
                <w:rFonts w:ascii="Trebuchet MS" w:hAnsi="Trebuchet MS"/>
                <w:sz w:val="19"/>
                <w:szCs w:val="19"/>
              </w:rPr>
              <w:t>Reading as a Reader</w:t>
            </w:r>
            <w:r w:rsidR="003F535B" w:rsidRPr="005D197F">
              <w:rPr>
                <w:rFonts w:ascii="Trebuchet MS" w:hAnsi="Trebuchet MS"/>
                <w:sz w:val="19"/>
                <w:szCs w:val="19"/>
              </w:rPr>
              <w:t xml:space="preserve"> – Book Talk</w:t>
            </w:r>
          </w:p>
          <w:p w14:paraId="14506A19" w14:textId="3CCCC17C" w:rsidR="00ED3422" w:rsidRPr="005D197F" w:rsidRDefault="00ED3422" w:rsidP="00ED3422">
            <w:pPr>
              <w:pStyle w:val="BodyText2"/>
              <w:numPr>
                <w:ilvl w:val="0"/>
                <w:numId w:val="9"/>
              </w:numPr>
              <w:jc w:val="both"/>
              <w:rPr>
                <w:rFonts w:ascii="Trebuchet MS" w:hAnsi="Trebuchet MS"/>
                <w:b w:val="0"/>
                <w:sz w:val="19"/>
                <w:szCs w:val="19"/>
              </w:rPr>
            </w:pPr>
            <w:r w:rsidRPr="005D197F">
              <w:rPr>
                <w:rFonts w:ascii="Trebuchet MS" w:hAnsi="Trebuchet MS"/>
                <w:b w:val="0"/>
                <w:sz w:val="19"/>
                <w:szCs w:val="19"/>
              </w:rPr>
              <w:t xml:space="preserve">Orally rehearse G&amp;TTB, introducing actions to the story for emphasising language patterns and </w:t>
            </w:r>
            <w:r w:rsidR="003F535B" w:rsidRPr="005D197F">
              <w:rPr>
                <w:rFonts w:ascii="Trebuchet MS" w:hAnsi="Trebuchet MS"/>
                <w:b w:val="0"/>
                <w:sz w:val="19"/>
                <w:szCs w:val="19"/>
              </w:rPr>
              <w:t>for connectives; add props if wanted e.g. 3 different sized teddies, bowls, chairs, beds, Goldilocks puppet.</w:t>
            </w:r>
            <w:r w:rsidRPr="005D197F">
              <w:rPr>
                <w:rFonts w:ascii="Trebuchet MS" w:hAnsi="Trebuchet MS"/>
                <w:b w:val="0"/>
                <w:sz w:val="19"/>
                <w:szCs w:val="19"/>
              </w:rPr>
              <w:t xml:space="preserve"> Re-tell x 2.  </w:t>
            </w:r>
          </w:p>
          <w:p w14:paraId="6C02FA53" w14:textId="77777777" w:rsidR="00ED3422" w:rsidRPr="005D197F" w:rsidRDefault="00ED3422" w:rsidP="00ED3422">
            <w:pPr>
              <w:pStyle w:val="BodyText2"/>
              <w:jc w:val="both"/>
              <w:rPr>
                <w:rFonts w:ascii="Trebuchet MS" w:hAnsi="Trebuchet MS"/>
                <w:b w:val="0"/>
                <w:sz w:val="19"/>
                <w:szCs w:val="19"/>
              </w:rPr>
            </w:pPr>
          </w:p>
          <w:p w14:paraId="3038B8E3" w14:textId="6DA6EB78" w:rsidR="003418FF" w:rsidRPr="005D197F" w:rsidRDefault="003418FF" w:rsidP="003418FF">
            <w:pPr>
              <w:pStyle w:val="BodyText2"/>
              <w:numPr>
                <w:ilvl w:val="0"/>
                <w:numId w:val="9"/>
              </w:numPr>
              <w:jc w:val="both"/>
              <w:rPr>
                <w:rFonts w:ascii="Trebuchet MS" w:hAnsi="Trebuchet MS"/>
                <w:b w:val="0"/>
                <w:sz w:val="19"/>
                <w:szCs w:val="19"/>
              </w:rPr>
            </w:pPr>
            <w:r w:rsidRPr="005D197F">
              <w:rPr>
                <w:rFonts w:ascii="Trebuchet MS" w:hAnsi="Trebuchet MS"/>
                <w:b w:val="0"/>
                <w:sz w:val="19"/>
                <w:szCs w:val="19"/>
              </w:rPr>
              <w:t xml:space="preserve">All </w:t>
            </w:r>
            <w:proofErr w:type="spellStart"/>
            <w:r w:rsidRPr="005D197F">
              <w:rPr>
                <w:rFonts w:ascii="Trebuchet MS" w:hAnsi="Trebuchet MS"/>
                <w:b w:val="0"/>
                <w:sz w:val="19"/>
                <w:szCs w:val="19"/>
              </w:rPr>
              <w:t>chn</w:t>
            </w:r>
            <w:proofErr w:type="spellEnd"/>
            <w:r w:rsidRPr="005D197F">
              <w:rPr>
                <w:rFonts w:ascii="Trebuchet MS" w:hAnsi="Trebuchet MS"/>
                <w:b w:val="0"/>
                <w:sz w:val="19"/>
                <w:szCs w:val="19"/>
              </w:rPr>
              <w:t xml:space="preserve"> actively join in with actions and re-telling of the story. Then all </w:t>
            </w:r>
            <w:proofErr w:type="spellStart"/>
            <w:r w:rsidRPr="005D197F">
              <w:rPr>
                <w:rFonts w:ascii="Trebuchet MS" w:hAnsi="Trebuchet MS"/>
                <w:b w:val="0"/>
                <w:sz w:val="19"/>
                <w:szCs w:val="19"/>
              </w:rPr>
              <w:t>chn</w:t>
            </w:r>
            <w:proofErr w:type="spellEnd"/>
            <w:r w:rsidRPr="005D197F">
              <w:rPr>
                <w:rFonts w:ascii="Trebuchet MS" w:hAnsi="Trebuchet MS"/>
                <w:b w:val="0"/>
                <w:sz w:val="19"/>
                <w:szCs w:val="19"/>
              </w:rPr>
              <w:t xml:space="preserve"> </w:t>
            </w:r>
            <w:r w:rsidR="003F535B" w:rsidRPr="005D197F">
              <w:rPr>
                <w:rFonts w:ascii="Trebuchet MS" w:hAnsi="Trebuchet MS"/>
                <w:b w:val="0"/>
                <w:sz w:val="19"/>
                <w:szCs w:val="19"/>
              </w:rPr>
              <w:t>joining in a discussion about the text shared</w:t>
            </w:r>
            <w:r w:rsidR="009E0BBB" w:rsidRPr="005D197F">
              <w:rPr>
                <w:rFonts w:ascii="Trebuchet MS" w:hAnsi="Trebuchet MS"/>
                <w:b w:val="0"/>
                <w:sz w:val="19"/>
                <w:szCs w:val="19"/>
              </w:rPr>
              <w:t xml:space="preserve"> using</w:t>
            </w:r>
            <w:r w:rsidR="001B2240" w:rsidRPr="005D197F">
              <w:rPr>
                <w:rFonts w:ascii="Trebuchet MS" w:hAnsi="Trebuchet MS"/>
                <w:b w:val="0"/>
                <w:sz w:val="19"/>
                <w:szCs w:val="19"/>
              </w:rPr>
              <w:t xml:space="preserve"> G&amp;TTB High order questions- see resources.</w:t>
            </w:r>
          </w:p>
          <w:p w14:paraId="0D93A84C" w14:textId="77777777" w:rsidR="00164E78" w:rsidRPr="005D197F" w:rsidRDefault="00164E78" w:rsidP="00164E78">
            <w:pPr>
              <w:pStyle w:val="BodyText2"/>
              <w:jc w:val="both"/>
              <w:rPr>
                <w:rFonts w:ascii="Trebuchet MS" w:hAnsi="Trebuchet MS"/>
                <w:b w:val="0"/>
                <w:sz w:val="19"/>
                <w:szCs w:val="19"/>
              </w:rPr>
            </w:pPr>
          </w:p>
          <w:p w14:paraId="4763DEB7" w14:textId="61AEFDF7" w:rsidR="00BE20CE" w:rsidRPr="005D197F" w:rsidRDefault="00BE20CE" w:rsidP="00BE20CE">
            <w:pPr>
              <w:pStyle w:val="BodyText2"/>
              <w:jc w:val="both"/>
              <w:rPr>
                <w:rFonts w:ascii="Trebuchet MS" w:hAnsi="Trebuchet MS"/>
                <w:sz w:val="19"/>
                <w:szCs w:val="19"/>
              </w:rPr>
            </w:pPr>
            <w:r w:rsidRPr="005D197F">
              <w:rPr>
                <w:rFonts w:ascii="Trebuchet MS" w:hAnsi="Trebuchet MS"/>
                <w:sz w:val="19"/>
                <w:szCs w:val="19"/>
              </w:rPr>
              <w:t xml:space="preserve">Carousel of activities </w:t>
            </w:r>
            <w:proofErr w:type="spellStart"/>
            <w:r w:rsidRPr="005D197F">
              <w:rPr>
                <w:rFonts w:ascii="Trebuchet MS" w:hAnsi="Trebuchet MS"/>
                <w:sz w:val="19"/>
                <w:szCs w:val="19"/>
              </w:rPr>
              <w:t>chn</w:t>
            </w:r>
            <w:proofErr w:type="spellEnd"/>
            <w:r w:rsidRPr="005D197F">
              <w:rPr>
                <w:rFonts w:ascii="Trebuchet MS" w:hAnsi="Trebuchet MS"/>
                <w:sz w:val="19"/>
                <w:szCs w:val="19"/>
              </w:rPr>
              <w:t xml:space="preserve"> choose at least 1:</w:t>
            </w:r>
          </w:p>
          <w:p w14:paraId="3166CA59" w14:textId="1B18DFDC" w:rsidR="00DE07FB" w:rsidRPr="005D197F" w:rsidRDefault="00BE20CE" w:rsidP="001B2240">
            <w:pPr>
              <w:pStyle w:val="BodyText2"/>
              <w:numPr>
                <w:ilvl w:val="0"/>
                <w:numId w:val="12"/>
              </w:numPr>
              <w:jc w:val="both"/>
              <w:rPr>
                <w:rFonts w:ascii="Trebuchet MS" w:hAnsi="Trebuchet MS"/>
                <w:sz w:val="19"/>
                <w:szCs w:val="19"/>
              </w:rPr>
            </w:pPr>
            <w:r w:rsidRPr="005D197F">
              <w:rPr>
                <w:rFonts w:ascii="Trebuchet MS" w:hAnsi="Trebuchet MS"/>
                <w:sz w:val="19"/>
                <w:szCs w:val="19"/>
              </w:rPr>
              <w:t>C</w:t>
            </w:r>
            <w:r w:rsidR="001B2240" w:rsidRPr="005D197F">
              <w:rPr>
                <w:rFonts w:ascii="Trebuchet MS" w:hAnsi="Trebuchet MS"/>
                <w:sz w:val="19"/>
                <w:szCs w:val="19"/>
              </w:rPr>
              <w:t>hn draw/paint a scene from G&amp;TTB (language support to discuss what is happening in the picture/who the characters are/how are the characters feeling etc.)</w:t>
            </w:r>
          </w:p>
          <w:p w14:paraId="4D7BC99E" w14:textId="4A65B221" w:rsidR="003F7678" w:rsidRPr="005D197F" w:rsidRDefault="005D197F" w:rsidP="003F7678">
            <w:pPr>
              <w:pStyle w:val="BodyText2"/>
              <w:numPr>
                <w:ilvl w:val="0"/>
                <w:numId w:val="12"/>
              </w:numPr>
              <w:jc w:val="both"/>
              <w:rPr>
                <w:rFonts w:ascii="Trebuchet MS" w:hAnsi="Trebuchet MS"/>
                <w:sz w:val="19"/>
                <w:szCs w:val="19"/>
              </w:rPr>
            </w:pPr>
            <w:r>
              <w:rPr>
                <w:rFonts w:ascii="Trebuchet MS" w:hAnsi="Trebuchet MS"/>
                <w:sz w:val="19"/>
                <w:szCs w:val="19"/>
              </w:rPr>
              <w:t>Chn make own story puppets.</w:t>
            </w:r>
          </w:p>
          <w:p w14:paraId="2450B106" w14:textId="20FCAE46" w:rsidR="00BE20CE" w:rsidRPr="005D197F" w:rsidRDefault="005D197F" w:rsidP="00BE20CE">
            <w:pPr>
              <w:pStyle w:val="BodyText2"/>
              <w:numPr>
                <w:ilvl w:val="0"/>
                <w:numId w:val="12"/>
              </w:numPr>
              <w:jc w:val="both"/>
              <w:rPr>
                <w:rFonts w:ascii="Trebuchet MS" w:hAnsi="Trebuchet MS"/>
                <w:sz w:val="19"/>
                <w:szCs w:val="19"/>
              </w:rPr>
            </w:pPr>
            <w:r>
              <w:rPr>
                <w:rFonts w:ascii="Trebuchet MS" w:hAnsi="Trebuchet MS"/>
                <w:sz w:val="19"/>
                <w:szCs w:val="19"/>
              </w:rPr>
              <w:t>Chn</w:t>
            </w:r>
            <w:r w:rsidR="00BE20CE" w:rsidRPr="005D197F">
              <w:rPr>
                <w:rFonts w:ascii="Trebuchet MS" w:hAnsi="Trebuchet MS"/>
                <w:sz w:val="19"/>
                <w:szCs w:val="19"/>
              </w:rPr>
              <w:t xml:space="preserve"> make own story scenes/boxes</w:t>
            </w:r>
            <w:r w:rsidR="007B7CB4">
              <w:rPr>
                <w:rFonts w:ascii="Trebuchet MS" w:hAnsi="Trebuchet MS"/>
                <w:sz w:val="19"/>
                <w:szCs w:val="19"/>
              </w:rPr>
              <w:t>/trays</w:t>
            </w:r>
            <w:r w:rsidR="00BE20CE" w:rsidRPr="005D197F">
              <w:rPr>
                <w:rFonts w:ascii="Trebuchet MS" w:hAnsi="Trebuchet MS"/>
                <w:sz w:val="19"/>
                <w:szCs w:val="19"/>
              </w:rPr>
              <w:t xml:space="preserve">, use to play at re-telling the story in small groups, supporting adults to listen in to assess whether language patterns are internalised. </w:t>
            </w:r>
            <w:r w:rsidR="00BE20CE" w:rsidRPr="005D197F">
              <w:rPr>
                <w:rFonts w:ascii="Trebuchet MS" w:hAnsi="Trebuchet MS"/>
                <w:sz w:val="19"/>
                <w:szCs w:val="19"/>
                <w:highlight w:val="green"/>
              </w:rPr>
              <w:t xml:space="preserve">(Be aware of </w:t>
            </w:r>
            <w:proofErr w:type="spellStart"/>
            <w:r w:rsidR="00BE20CE" w:rsidRPr="005D197F">
              <w:rPr>
                <w:rFonts w:ascii="Trebuchet MS" w:hAnsi="Trebuchet MS"/>
                <w:sz w:val="19"/>
                <w:szCs w:val="19"/>
                <w:highlight w:val="green"/>
              </w:rPr>
              <w:t>chn</w:t>
            </w:r>
            <w:proofErr w:type="spellEnd"/>
            <w:r w:rsidR="00BE20CE" w:rsidRPr="005D197F">
              <w:rPr>
                <w:rFonts w:ascii="Trebuchet MS" w:hAnsi="Trebuchet MS"/>
                <w:sz w:val="19"/>
                <w:szCs w:val="19"/>
                <w:highlight w:val="green"/>
              </w:rPr>
              <w:t xml:space="preserve"> reverting to ‘and then.’)</w:t>
            </w:r>
          </w:p>
          <w:p w14:paraId="0B33924F" w14:textId="1980A51A" w:rsidR="00524881" w:rsidRPr="005D197F" w:rsidRDefault="00BE20CE" w:rsidP="005D197F">
            <w:pPr>
              <w:pStyle w:val="BodyText2"/>
              <w:numPr>
                <w:ilvl w:val="0"/>
                <w:numId w:val="12"/>
              </w:numPr>
              <w:jc w:val="both"/>
              <w:rPr>
                <w:rFonts w:ascii="Trebuchet MS" w:hAnsi="Trebuchet MS"/>
                <w:sz w:val="19"/>
                <w:szCs w:val="19"/>
              </w:rPr>
            </w:pPr>
            <w:r w:rsidRPr="005D197F">
              <w:rPr>
                <w:rFonts w:ascii="Trebuchet MS" w:hAnsi="Trebuchet MS"/>
                <w:sz w:val="19"/>
                <w:szCs w:val="19"/>
              </w:rPr>
              <w:t>Chn make masks of characters – write a speech bubble of what the character might say.</w:t>
            </w:r>
          </w:p>
        </w:tc>
        <w:tc>
          <w:tcPr>
            <w:tcW w:w="1701" w:type="dxa"/>
            <w:shd w:val="clear" w:color="auto" w:fill="FFFFFF" w:themeFill="background1"/>
          </w:tcPr>
          <w:p w14:paraId="35F184A8" w14:textId="77777777" w:rsidR="009E0BBB" w:rsidRPr="005D197F" w:rsidRDefault="009E0BBB" w:rsidP="003418FF">
            <w:pPr>
              <w:jc w:val="center"/>
              <w:rPr>
                <w:rFonts w:ascii="Trebuchet MS" w:hAnsi="Trebuchet MS" w:cs="Arial"/>
                <w:sz w:val="19"/>
                <w:szCs w:val="19"/>
              </w:rPr>
            </w:pPr>
          </w:p>
          <w:p w14:paraId="04FC06E8" w14:textId="77777777" w:rsidR="00771D60" w:rsidRPr="005D197F" w:rsidRDefault="009E0BBB" w:rsidP="00E710FB">
            <w:pPr>
              <w:jc w:val="center"/>
              <w:rPr>
                <w:rFonts w:ascii="Trebuchet MS" w:hAnsi="Trebuchet MS" w:cs="Arial"/>
                <w:sz w:val="19"/>
                <w:szCs w:val="19"/>
              </w:rPr>
            </w:pPr>
            <w:r w:rsidRPr="005D197F">
              <w:rPr>
                <w:rFonts w:ascii="Trebuchet MS" w:hAnsi="Trebuchet MS" w:cs="Arial"/>
                <w:sz w:val="19"/>
                <w:szCs w:val="19"/>
              </w:rPr>
              <w:t>Talk about the different painted scenes created</w:t>
            </w:r>
            <w:r w:rsidR="00E710FB" w:rsidRPr="005D197F">
              <w:rPr>
                <w:rFonts w:ascii="Trebuchet MS" w:hAnsi="Trebuchet MS" w:cs="Arial"/>
                <w:sz w:val="19"/>
                <w:szCs w:val="19"/>
              </w:rPr>
              <w:t xml:space="preserve">. </w:t>
            </w:r>
          </w:p>
          <w:p w14:paraId="7A6F6002" w14:textId="77777777" w:rsidR="00771D60" w:rsidRPr="005D197F" w:rsidRDefault="00771D60" w:rsidP="00E710FB">
            <w:pPr>
              <w:jc w:val="center"/>
              <w:rPr>
                <w:rFonts w:ascii="Trebuchet MS" w:hAnsi="Trebuchet MS" w:cs="Arial"/>
                <w:sz w:val="19"/>
                <w:szCs w:val="19"/>
              </w:rPr>
            </w:pPr>
          </w:p>
          <w:p w14:paraId="2CA4364B" w14:textId="53A19F76" w:rsidR="00E710FB" w:rsidRPr="005D197F" w:rsidRDefault="00E710FB" w:rsidP="00E710FB">
            <w:pPr>
              <w:jc w:val="center"/>
              <w:rPr>
                <w:rFonts w:ascii="Trebuchet MS" w:hAnsi="Trebuchet MS" w:cs="Arial"/>
                <w:sz w:val="19"/>
                <w:szCs w:val="19"/>
              </w:rPr>
            </w:pPr>
            <w:r w:rsidRPr="005D197F">
              <w:rPr>
                <w:rFonts w:ascii="Trebuchet MS" w:hAnsi="Trebuchet MS" w:cs="Arial"/>
                <w:sz w:val="19"/>
                <w:szCs w:val="19"/>
              </w:rPr>
              <w:t>Which pictures reflect the beg/middle /end?</w:t>
            </w:r>
            <w:r w:rsidR="009E0BBB" w:rsidRPr="005D197F">
              <w:rPr>
                <w:rFonts w:ascii="Trebuchet MS" w:hAnsi="Trebuchet MS" w:cs="Arial"/>
                <w:sz w:val="19"/>
                <w:szCs w:val="19"/>
              </w:rPr>
              <w:t xml:space="preserve"> </w:t>
            </w:r>
          </w:p>
          <w:p w14:paraId="14CE0F4B" w14:textId="77777777" w:rsidR="00E710FB" w:rsidRPr="005D197F" w:rsidRDefault="00E710FB" w:rsidP="00E710FB">
            <w:pPr>
              <w:jc w:val="center"/>
              <w:rPr>
                <w:rFonts w:ascii="Trebuchet MS" w:hAnsi="Trebuchet MS" w:cs="Arial"/>
                <w:sz w:val="19"/>
                <w:szCs w:val="19"/>
              </w:rPr>
            </w:pPr>
          </w:p>
          <w:p w14:paraId="5480A1A9" w14:textId="7809A44B" w:rsidR="003418FF" w:rsidRPr="005D197F" w:rsidRDefault="00E710FB" w:rsidP="00E710FB">
            <w:pPr>
              <w:jc w:val="center"/>
              <w:rPr>
                <w:rFonts w:ascii="Trebuchet MS" w:hAnsi="Trebuchet MS" w:cs="Arial"/>
                <w:sz w:val="19"/>
                <w:szCs w:val="19"/>
              </w:rPr>
            </w:pPr>
            <w:r w:rsidRPr="005D197F">
              <w:rPr>
                <w:rFonts w:ascii="Trebuchet MS" w:hAnsi="Trebuchet MS" w:cs="Arial"/>
                <w:sz w:val="19"/>
                <w:szCs w:val="19"/>
              </w:rPr>
              <w:t>L</w:t>
            </w:r>
            <w:r w:rsidR="009E0BBB" w:rsidRPr="005D197F">
              <w:rPr>
                <w:rFonts w:ascii="Trebuchet MS" w:hAnsi="Trebuchet MS" w:cs="Arial"/>
                <w:sz w:val="19"/>
                <w:szCs w:val="19"/>
              </w:rPr>
              <w:t xml:space="preserve">ook at ordering </w:t>
            </w:r>
            <w:r w:rsidRPr="005D197F">
              <w:rPr>
                <w:rFonts w:ascii="Trebuchet MS" w:hAnsi="Trebuchet MS" w:cs="Arial"/>
                <w:sz w:val="19"/>
                <w:szCs w:val="19"/>
              </w:rPr>
              <w:t xml:space="preserve">of </w:t>
            </w:r>
            <w:r w:rsidR="009E0BBB" w:rsidRPr="005D197F">
              <w:rPr>
                <w:rFonts w:ascii="Trebuchet MS" w:hAnsi="Trebuchet MS" w:cs="Arial"/>
                <w:sz w:val="19"/>
                <w:szCs w:val="19"/>
              </w:rPr>
              <w:t>pictures</w:t>
            </w:r>
            <w:r w:rsidRPr="005D197F">
              <w:rPr>
                <w:rFonts w:ascii="Trebuchet MS" w:hAnsi="Trebuchet MS" w:cs="Arial"/>
                <w:sz w:val="19"/>
                <w:szCs w:val="19"/>
              </w:rPr>
              <w:t>.</w:t>
            </w:r>
            <w:r w:rsidR="003418FF" w:rsidRPr="005D197F">
              <w:rPr>
                <w:rFonts w:ascii="Trebuchet MS" w:hAnsi="Trebuchet MS" w:cs="Arial"/>
                <w:sz w:val="19"/>
                <w:szCs w:val="19"/>
              </w:rPr>
              <w:t xml:space="preserve"> </w:t>
            </w:r>
          </w:p>
        </w:tc>
      </w:tr>
      <w:tr w:rsidR="00C07821" w:rsidRPr="005D197F" w14:paraId="77023825" w14:textId="77777777" w:rsidTr="00DF7F1F">
        <w:trPr>
          <w:cantSplit/>
          <w:trHeight w:val="1648"/>
        </w:trPr>
        <w:tc>
          <w:tcPr>
            <w:tcW w:w="855" w:type="dxa"/>
            <w:shd w:val="clear" w:color="auto" w:fill="FFFFFF" w:themeFill="background1"/>
            <w:vAlign w:val="center"/>
          </w:tcPr>
          <w:p w14:paraId="09CD6851" w14:textId="5D63F144" w:rsidR="00C07821" w:rsidRPr="005D197F" w:rsidRDefault="00C07821" w:rsidP="00DF7F1F">
            <w:pPr>
              <w:jc w:val="center"/>
              <w:rPr>
                <w:rFonts w:ascii="Trebuchet MS" w:hAnsi="Trebuchet MS" w:cs="Arial"/>
                <w:b/>
                <w:sz w:val="19"/>
                <w:szCs w:val="19"/>
              </w:rPr>
            </w:pPr>
            <w:r w:rsidRPr="005D197F">
              <w:rPr>
                <w:rFonts w:ascii="Trebuchet MS" w:hAnsi="Trebuchet MS" w:cs="Arial"/>
                <w:b/>
                <w:sz w:val="19"/>
                <w:szCs w:val="19"/>
              </w:rPr>
              <w:t>4</w:t>
            </w:r>
          </w:p>
          <w:p w14:paraId="2827B41C" w14:textId="77777777" w:rsidR="00B31ABD" w:rsidRPr="005D197F" w:rsidRDefault="00B31ABD" w:rsidP="00DF7F1F">
            <w:pPr>
              <w:jc w:val="center"/>
              <w:rPr>
                <w:rFonts w:ascii="Trebuchet MS" w:hAnsi="Trebuchet MS" w:cs="Arial"/>
                <w:b/>
                <w:sz w:val="19"/>
                <w:szCs w:val="19"/>
              </w:rPr>
            </w:pPr>
          </w:p>
          <w:p w14:paraId="14439187" w14:textId="796996DB" w:rsidR="00B31ABD" w:rsidRPr="005D197F" w:rsidRDefault="00B31ABD" w:rsidP="00B31ABD">
            <w:pPr>
              <w:jc w:val="center"/>
              <w:rPr>
                <w:rFonts w:ascii="Trebuchet MS" w:hAnsi="Trebuchet MS" w:cs="Arial"/>
                <w:b/>
                <w:sz w:val="19"/>
                <w:szCs w:val="19"/>
              </w:rPr>
            </w:pPr>
          </w:p>
        </w:tc>
        <w:tc>
          <w:tcPr>
            <w:tcW w:w="2123" w:type="dxa"/>
            <w:gridSpan w:val="2"/>
            <w:shd w:val="clear" w:color="auto" w:fill="FFFFFF" w:themeFill="background1"/>
          </w:tcPr>
          <w:p w14:paraId="037A7C40" w14:textId="6C3BDF29" w:rsidR="00C07821" w:rsidRPr="00EC633F" w:rsidRDefault="00C07821" w:rsidP="0091480B">
            <w:pPr>
              <w:rPr>
                <w:rFonts w:ascii="Trebuchet MS" w:hAnsi="Trebuchet MS" w:cs="Arial"/>
                <w:color w:val="0070C0"/>
                <w:sz w:val="19"/>
                <w:szCs w:val="19"/>
              </w:rPr>
            </w:pPr>
            <w:r w:rsidRPr="00EC633F">
              <w:rPr>
                <w:rFonts w:ascii="Trebuchet MS" w:hAnsi="Trebuchet MS" w:cs="Arial"/>
                <w:color w:val="0070C0"/>
                <w:sz w:val="19"/>
                <w:szCs w:val="19"/>
              </w:rPr>
              <w:t xml:space="preserve">LO: </w:t>
            </w:r>
            <w:r w:rsidR="00322DDE">
              <w:rPr>
                <w:rFonts w:ascii="Trebuchet MS" w:hAnsi="Trebuchet MS" w:cs="Arial"/>
                <w:color w:val="0070C0"/>
                <w:sz w:val="19"/>
                <w:szCs w:val="19"/>
              </w:rPr>
              <w:t>R</w:t>
            </w:r>
            <w:r w:rsidR="00BF2438" w:rsidRPr="00EC633F">
              <w:rPr>
                <w:rFonts w:ascii="Trebuchet MS" w:hAnsi="Trebuchet MS" w:cs="Arial"/>
                <w:color w:val="0070C0"/>
                <w:sz w:val="19"/>
                <w:szCs w:val="19"/>
              </w:rPr>
              <w:t>ecognise the main elements that shape a text</w:t>
            </w:r>
          </w:p>
          <w:p w14:paraId="0CFD6245" w14:textId="77777777" w:rsidR="00C07821" w:rsidRPr="00EC633F" w:rsidRDefault="00C07821" w:rsidP="0091480B">
            <w:pPr>
              <w:rPr>
                <w:rFonts w:ascii="Trebuchet MS" w:hAnsi="Trebuchet MS" w:cs="Arial"/>
                <w:color w:val="0070C0"/>
                <w:sz w:val="19"/>
                <w:szCs w:val="19"/>
              </w:rPr>
            </w:pPr>
          </w:p>
          <w:p w14:paraId="31FC2153" w14:textId="6DFA1737" w:rsidR="00BF2438" w:rsidRPr="00EC633F" w:rsidRDefault="00C07821" w:rsidP="0091480B">
            <w:pPr>
              <w:rPr>
                <w:rFonts w:ascii="Trebuchet MS" w:hAnsi="Trebuchet MS" w:cs="Arial"/>
                <w:color w:val="0070C0"/>
                <w:sz w:val="19"/>
                <w:szCs w:val="19"/>
              </w:rPr>
            </w:pPr>
            <w:r w:rsidRPr="00EC633F">
              <w:rPr>
                <w:rFonts w:ascii="Trebuchet MS" w:hAnsi="Trebuchet MS" w:cs="Arial"/>
                <w:color w:val="0070C0"/>
                <w:sz w:val="19"/>
                <w:szCs w:val="19"/>
              </w:rPr>
              <w:t xml:space="preserve">SC: </w:t>
            </w:r>
            <w:r w:rsidR="00322DDE">
              <w:rPr>
                <w:rFonts w:ascii="Trebuchet MS" w:hAnsi="Trebuchet MS" w:cs="Arial"/>
                <w:color w:val="0070C0"/>
                <w:sz w:val="19"/>
                <w:szCs w:val="19"/>
              </w:rPr>
              <w:t>I can</w:t>
            </w:r>
            <w:r w:rsidR="00BF2438" w:rsidRPr="00EC633F">
              <w:rPr>
                <w:rFonts w:ascii="Trebuchet MS" w:hAnsi="Trebuchet MS" w:cs="Arial"/>
                <w:color w:val="0070C0"/>
                <w:sz w:val="19"/>
                <w:szCs w:val="19"/>
              </w:rPr>
              <w:t xml:space="preserve"> pick out the main elements of the story </w:t>
            </w:r>
          </w:p>
          <w:p w14:paraId="5FB3FE14" w14:textId="77777777" w:rsidR="00BF2438" w:rsidRPr="00EC633F" w:rsidRDefault="00BF2438" w:rsidP="0091480B">
            <w:pPr>
              <w:rPr>
                <w:rFonts w:ascii="Trebuchet MS" w:hAnsi="Trebuchet MS" w:cs="Arial"/>
                <w:color w:val="0070C0"/>
                <w:sz w:val="19"/>
                <w:szCs w:val="19"/>
              </w:rPr>
            </w:pPr>
          </w:p>
          <w:p w14:paraId="7F32ACF9" w14:textId="519A87C7" w:rsidR="00C07821" w:rsidRPr="005D197F" w:rsidRDefault="00322DDE" w:rsidP="0091480B">
            <w:pPr>
              <w:rPr>
                <w:rFonts w:ascii="Trebuchet MS" w:hAnsi="Trebuchet MS" w:cs="Arial"/>
                <w:b/>
                <w:sz w:val="19"/>
                <w:szCs w:val="19"/>
              </w:rPr>
            </w:pPr>
            <w:r>
              <w:rPr>
                <w:rFonts w:ascii="Trebuchet MS" w:hAnsi="Trebuchet MS" w:cs="Arial"/>
                <w:color w:val="0070C0"/>
                <w:sz w:val="19"/>
                <w:szCs w:val="19"/>
              </w:rPr>
              <w:t>I can</w:t>
            </w:r>
            <w:r w:rsidR="00BF2438" w:rsidRPr="00EC633F">
              <w:rPr>
                <w:rFonts w:ascii="Trebuchet MS" w:hAnsi="Trebuchet MS" w:cs="Arial"/>
                <w:color w:val="0070C0"/>
                <w:sz w:val="19"/>
                <w:szCs w:val="19"/>
              </w:rPr>
              <w:t xml:space="preserve"> make a story-map of G&amp;TTB.</w:t>
            </w:r>
          </w:p>
        </w:tc>
        <w:tc>
          <w:tcPr>
            <w:tcW w:w="2409" w:type="dxa"/>
            <w:shd w:val="clear" w:color="auto" w:fill="FFFFFF" w:themeFill="background1"/>
          </w:tcPr>
          <w:p w14:paraId="42195F23" w14:textId="77777777" w:rsidR="00C07821" w:rsidRPr="005D197F" w:rsidRDefault="00C07821" w:rsidP="003470CF">
            <w:pPr>
              <w:jc w:val="center"/>
              <w:rPr>
                <w:rFonts w:ascii="Trebuchet MS" w:hAnsi="Trebuchet MS" w:cs="Arial"/>
                <w:b/>
                <w:sz w:val="19"/>
                <w:szCs w:val="19"/>
              </w:rPr>
            </w:pPr>
            <w:r w:rsidRPr="005D197F">
              <w:rPr>
                <w:rFonts w:ascii="Trebuchet MS" w:hAnsi="Trebuchet MS" w:cs="Arial"/>
                <w:b/>
                <w:sz w:val="19"/>
                <w:szCs w:val="19"/>
              </w:rPr>
              <w:t>Re-visit Simple Sentences</w:t>
            </w:r>
          </w:p>
          <w:p w14:paraId="23DA56AC" w14:textId="77777777" w:rsidR="00C07821" w:rsidRPr="005D197F" w:rsidRDefault="00C07821" w:rsidP="003470CF">
            <w:pPr>
              <w:jc w:val="center"/>
              <w:rPr>
                <w:rFonts w:ascii="Trebuchet MS" w:hAnsi="Trebuchet MS"/>
                <w:sz w:val="19"/>
                <w:szCs w:val="19"/>
              </w:rPr>
            </w:pPr>
          </w:p>
          <w:p w14:paraId="5622D0DB" w14:textId="0A3BC680" w:rsidR="00C07821" w:rsidRPr="005D197F" w:rsidRDefault="00C07821" w:rsidP="00DF7F1F">
            <w:pPr>
              <w:jc w:val="center"/>
              <w:rPr>
                <w:rFonts w:ascii="Trebuchet MS" w:hAnsi="Trebuchet MS" w:cs="Arial"/>
                <w:b/>
                <w:sz w:val="19"/>
                <w:szCs w:val="19"/>
              </w:rPr>
            </w:pPr>
            <w:r w:rsidRPr="005D197F">
              <w:rPr>
                <w:rFonts w:ascii="Trebuchet MS" w:hAnsi="Trebuchet MS"/>
                <w:sz w:val="19"/>
                <w:szCs w:val="19"/>
              </w:rPr>
              <w:t>Say a sentence, write and read it back to check it makes sense.</w:t>
            </w:r>
          </w:p>
        </w:tc>
        <w:tc>
          <w:tcPr>
            <w:tcW w:w="8931" w:type="dxa"/>
            <w:gridSpan w:val="6"/>
            <w:shd w:val="clear" w:color="auto" w:fill="FFFFFF" w:themeFill="background1"/>
          </w:tcPr>
          <w:p w14:paraId="7C5E156F" w14:textId="77777777" w:rsidR="00C07821" w:rsidRPr="005D197F" w:rsidRDefault="00C07821" w:rsidP="00F07A49">
            <w:pPr>
              <w:pStyle w:val="BodyText2"/>
              <w:jc w:val="both"/>
              <w:rPr>
                <w:rFonts w:ascii="Trebuchet MS" w:hAnsi="Trebuchet MS"/>
                <w:sz w:val="19"/>
                <w:szCs w:val="19"/>
              </w:rPr>
            </w:pPr>
            <w:r w:rsidRPr="005D197F">
              <w:rPr>
                <w:rFonts w:ascii="Trebuchet MS" w:hAnsi="Trebuchet MS"/>
                <w:sz w:val="19"/>
                <w:szCs w:val="19"/>
              </w:rPr>
              <w:t>Reading as a Reader</w:t>
            </w:r>
          </w:p>
          <w:p w14:paraId="6A2775D9" w14:textId="0D79E4F6" w:rsidR="003F7678" w:rsidRPr="005D197F" w:rsidRDefault="003F7678" w:rsidP="00F07A49">
            <w:pPr>
              <w:pStyle w:val="BodyText2"/>
              <w:numPr>
                <w:ilvl w:val="0"/>
                <w:numId w:val="9"/>
              </w:numPr>
              <w:jc w:val="both"/>
              <w:rPr>
                <w:rFonts w:ascii="Trebuchet MS" w:hAnsi="Trebuchet MS"/>
                <w:b w:val="0"/>
                <w:sz w:val="19"/>
                <w:szCs w:val="19"/>
              </w:rPr>
            </w:pPr>
            <w:r w:rsidRPr="005D197F">
              <w:rPr>
                <w:rFonts w:ascii="Trebuchet MS" w:hAnsi="Trebuchet MS"/>
                <w:b w:val="0"/>
                <w:sz w:val="19"/>
                <w:szCs w:val="19"/>
              </w:rPr>
              <w:t>Sing When Goldilocks</w:t>
            </w:r>
            <w:r w:rsidR="00771D60" w:rsidRPr="005D197F">
              <w:rPr>
                <w:rFonts w:ascii="Trebuchet MS" w:hAnsi="Trebuchet MS"/>
                <w:b w:val="0"/>
                <w:sz w:val="19"/>
                <w:szCs w:val="19"/>
              </w:rPr>
              <w:t xml:space="preserve"> went to the house of the bear. </w:t>
            </w:r>
          </w:p>
          <w:p w14:paraId="40694DB8" w14:textId="1BBEDB34" w:rsidR="00C07821" w:rsidRPr="005D197F" w:rsidRDefault="00C07821" w:rsidP="00F07A49">
            <w:pPr>
              <w:pStyle w:val="BodyText2"/>
              <w:numPr>
                <w:ilvl w:val="0"/>
                <w:numId w:val="9"/>
              </w:numPr>
              <w:jc w:val="both"/>
              <w:rPr>
                <w:rFonts w:ascii="Trebuchet MS" w:hAnsi="Trebuchet MS"/>
                <w:b w:val="0"/>
                <w:sz w:val="19"/>
                <w:szCs w:val="19"/>
              </w:rPr>
            </w:pPr>
            <w:r w:rsidRPr="005D197F">
              <w:rPr>
                <w:rFonts w:ascii="Trebuchet MS" w:hAnsi="Trebuchet MS"/>
                <w:b w:val="0"/>
                <w:sz w:val="19"/>
                <w:szCs w:val="19"/>
              </w:rPr>
              <w:t>Orally rehearse G&amp;TTB</w:t>
            </w:r>
            <w:r w:rsidR="003F7678" w:rsidRPr="005D197F">
              <w:rPr>
                <w:rFonts w:ascii="Trebuchet MS" w:hAnsi="Trebuchet MS"/>
                <w:b w:val="0"/>
                <w:sz w:val="19"/>
                <w:szCs w:val="19"/>
              </w:rPr>
              <w:t xml:space="preserve"> using taught actions.</w:t>
            </w:r>
            <w:r w:rsidRPr="005D197F">
              <w:rPr>
                <w:rFonts w:ascii="Trebuchet MS" w:hAnsi="Trebuchet MS"/>
                <w:b w:val="0"/>
                <w:sz w:val="19"/>
                <w:szCs w:val="19"/>
              </w:rPr>
              <w:t xml:space="preserve">  </w:t>
            </w:r>
          </w:p>
          <w:p w14:paraId="097CC1D6" w14:textId="77777777" w:rsidR="00B31ABD" w:rsidRPr="005D197F" w:rsidRDefault="00B31ABD" w:rsidP="00F07A49">
            <w:pPr>
              <w:pStyle w:val="BodyText2"/>
              <w:numPr>
                <w:ilvl w:val="0"/>
                <w:numId w:val="9"/>
              </w:numPr>
              <w:jc w:val="both"/>
              <w:rPr>
                <w:rFonts w:ascii="Trebuchet MS" w:hAnsi="Trebuchet MS"/>
                <w:b w:val="0"/>
                <w:sz w:val="19"/>
                <w:szCs w:val="19"/>
              </w:rPr>
            </w:pPr>
            <w:r w:rsidRPr="005D197F">
              <w:rPr>
                <w:rFonts w:ascii="Trebuchet MS" w:hAnsi="Trebuchet MS" w:cs="Arial"/>
                <w:b w:val="0"/>
                <w:sz w:val="19"/>
                <w:szCs w:val="19"/>
              </w:rPr>
              <w:t xml:space="preserve">Model creating a story map on the board, taking </w:t>
            </w:r>
            <w:proofErr w:type="spellStart"/>
            <w:r w:rsidRPr="005D197F">
              <w:rPr>
                <w:rFonts w:ascii="Trebuchet MS" w:hAnsi="Trebuchet MS" w:cs="Arial"/>
                <w:b w:val="0"/>
                <w:sz w:val="19"/>
                <w:szCs w:val="19"/>
              </w:rPr>
              <w:t>ch’s</w:t>
            </w:r>
            <w:proofErr w:type="spellEnd"/>
            <w:r w:rsidRPr="005D197F">
              <w:rPr>
                <w:rFonts w:ascii="Trebuchet MS" w:hAnsi="Trebuchet MS" w:cs="Arial"/>
                <w:b w:val="0"/>
                <w:sz w:val="19"/>
                <w:szCs w:val="19"/>
              </w:rPr>
              <w:t xml:space="preserve"> suggestions.</w:t>
            </w:r>
          </w:p>
          <w:p w14:paraId="663507E6" w14:textId="77777777" w:rsidR="00771D60" w:rsidRPr="005D197F" w:rsidRDefault="00771D60" w:rsidP="00771D60">
            <w:pPr>
              <w:pStyle w:val="BodyText2"/>
              <w:ind w:left="720"/>
              <w:jc w:val="both"/>
              <w:rPr>
                <w:rFonts w:ascii="Trebuchet MS" w:hAnsi="Trebuchet MS"/>
                <w:b w:val="0"/>
                <w:sz w:val="19"/>
                <w:szCs w:val="19"/>
              </w:rPr>
            </w:pPr>
          </w:p>
          <w:p w14:paraId="10B339E7" w14:textId="2EA15D68" w:rsidR="00C07821" w:rsidRPr="005D197F" w:rsidRDefault="00771D60" w:rsidP="00BE20CE">
            <w:pPr>
              <w:pStyle w:val="BodyText2"/>
              <w:numPr>
                <w:ilvl w:val="0"/>
                <w:numId w:val="13"/>
              </w:numPr>
              <w:jc w:val="both"/>
              <w:rPr>
                <w:rFonts w:ascii="Trebuchet MS" w:hAnsi="Trebuchet MS"/>
                <w:sz w:val="19"/>
                <w:szCs w:val="19"/>
              </w:rPr>
            </w:pPr>
            <w:r w:rsidRPr="005D197F">
              <w:rPr>
                <w:rFonts w:ascii="Trebuchet MS" w:hAnsi="Trebuchet MS"/>
                <w:sz w:val="19"/>
                <w:szCs w:val="19"/>
              </w:rPr>
              <w:t xml:space="preserve">All </w:t>
            </w:r>
            <w:proofErr w:type="spellStart"/>
            <w:r w:rsidRPr="005D197F">
              <w:rPr>
                <w:rFonts w:ascii="Trebuchet MS" w:hAnsi="Trebuchet MS"/>
                <w:sz w:val="19"/>
                <w:szCs w:val="19"/>
              </w:rPr>
              <w:t>chn</w:t>
            </w:r>
            <w:proofErr w:type="spellEnd"/>
            <w:r w:rsidRPr="005D197F">
              <w:rPr>
                <w:rFonts w:ascii="Trebuchet MS" w:hAnsi="Trebuchet MS"/>
                <w:sz w:val="19"/>
                <w:szCs w:val="19"/>
              </w:rPr>
              <w:t xml:space="preserve"> create own story map for G&amp;TTB. LA: Key words on table to support. TA to support. Chn to u</w:t>
            </w:r>
            <w:r w:rsidR="00BE20CE" w:rsidRPr="005D197F">
              <w:rPr>
                <w:rFonts w:ascii="Trebuchet MS" w:hAnsi="Trebuchet MS"/>
                <w:sz w:val="19"/>
                <w:szCs w:val="19"/>
              </w:rPr>
              <w:t xml:space="preserve">se story maps to re-tell G&amp;TTB </w:t>
            </w:r>
            <w:r w:rsidRPr="005D197F">
              <w:rPr>
                <w:rFonts w:ascii="Trebuchet MS" w:hAnsi="Trebuchet MS"/>
                <w:sz w:val="19"/>
                <w:szCs w:val="19"/>
              </w:rPr>
              <w:t>in groups before moving to pairs. Supporting adults to listen in to group and paired re-tellings assess language patterns being used as previously.</w:t>
            </w:r>
          </w:p>
        </w:tc>
        <w:tc>
          <w:tcPr>
            <w:tcW w:w="1701" w:type="dxa"/>
            <w:shd w:val="clear" w:color="auto" w:fill="FFFFFF" w:themeFill="background1"/>
          </w:tcPr>
          <w:p w14:paraId="19E4B3C2" w14:textId="77777777" w:rsidR="00062CCE" w:rsidRPr="005D197F" w:rsidRDefault="00062CCE" w:rsidP="00BF2438">
            <w:pPr>
              <w:jc w:val="center"/>
              <w:rPr>
                <w:rFonts w:ascii="Trebuchet MS" w:hAnsi="Trebuchet MS" w:cs="Arial"/>
                <w:sz w:val="19"/>
                <w:szCs w:val="19"/>
              </w:rPr>
            </w:pPr>
          </w:p>
          <w:p w14:paraId="75D0C89A" w14:textId="77777777" w:rsidR="00C07821" w:rsidRPr="005D197F" w:rsidRDefault="00062CCE" w:rsidP="00BF2438">
            <w:pPr>
              <w:jc w:val="center"/>
              <w:rPr>
                <w:rFonts w:ascii="Trebuchet MS" w:hAnsi="Trebuchet MS" w:cs="Arial"/>
                <w:sz w:val="19"/>
                <w:szCs w:val="19"/>
              </w:rPr>
            </w:pPr>
            <w:r w:rsidRPr="005D197F">
              <w:rPr>
                <w:rFonts w:ascii="Trebuchet MS" w:hAnsi="Trebuchet MS" w:cs="Arial"/>
                <w:sz w:val="19"/>
                <w:szCs w:val="19"/>
              </w:rPr>
              <w:t>Story Circle</w:t>
            </w:r>
          </w:p>
          <w:p w14:paraId="46C10C50" w14:textId="5B13C247" w:rsidR="00062CCE" w:rsidRPr="005D197F" w:rsidRDefault="00062CCE" w:rsidP="00BF2438">
            <w:pPr>
              <w:jc w:val="center"/>
              <w:rPr>
                <w:rFonts w:ascii="Trebuchet MS" w:hAnsi="Trebuchet MS" w:cs="Arial"/>
                <w:b/>
                <w:sz w:val="19"/>
                <w:szCs w:val="19"/>
              </w:rPr>
            </w:pPr>
            <w:r w:rsidRPr="005D197F">
              <w:rPr>
                <w:rFonts w:ascii="Trebuchet MS" w:hAnsi="Trebuchet MS" w:cs="Arial"/>
                <w:sz w:val="19"/>
                <w:szCs w:val="19"/>
              </w:rPr>
              <w:t xml:space="preserve">Can we pass the story word for word around the </w:t>
            </w:r>
            <w:r w:rsidR="00103599" w:rsidRPr="005D197F">
              <w:rPr>
                <w:rFonts w:ascii="Trebuchet MS" w:hAnsi="Trebuchet MS" w:cs="Arial"/>
                <w:sz w:val="19"/>
                <w:szCs w:val="19"/>
              </w:rPr>
              <w:t>circle</w:t>
            </w:r>
            <w:r w:rsidRPr="005D197F">
              <w:rPr>
                <w:rFonts w:ascii="Trebuchet MS" w:hAnsi="Trebuchet MS" w:cs="Arial"/>
                <w:sz w:val="19"/>
                <w:szCs w:val="19"/>
              </w:rPr>
              <w:t>?</w:t>
            </w:r>
          </w:p>
        </w:tc>
      </w:tr>
      <w:tr w:rsidR="00C07821" w:rsidRPr="005D197F" w14:paraId="42153B9E" w14:textId="77777777" w:rsidTr="00DF7F1F">
        <w:trPr>
          <w:cantSplit/>
          <w:trHeight w:val="1648"/>
        </w:trPr>
        <w:tc>
          <w:tcPr>
            <w:tcW w:w="855" w:type="dxa"/>
            <w:shd w:val="clear" w:color="auto" w:fill="FFFFFF" w:themeFill="background1"/>
            <w:vAlign w:val="center"/>
          </w:tcPr>
          <w:p w14:paraId="4309A490" w14:textId="06E0F986" w:rsidR="00C07821" w:rsidRPr="005D197F" w:rsidRDefault="00C07821" w:rsidP="00DF7F1F">
            <w:pPr>
              <w:jc w:val="center"/>
              <w:rPr>
                <w:rFonts w:ascii="Trebuchet MS" w:hAnsi="Trebuchet MS" w:cs="Arial"/>
                <w:b/>
                <w:sz w:val="19"/>
                <w:szCs w:val="19"/>
              </w:rPr>
            </w:pPr>
            <w:r w:rsidRPr="005D197F">
              <w:rPr>
                <w:rFonts w:ascii="Trebuchet MS" w:hAnsi="Trebuchet MS" w:cs="Arial"/>
                <w:b/>
                <w:sz w:val="19"/>
                <w:szCs w:val="19"/>
              </w:rPr>
              <w:t>5</w:t>
            </w:r>
          </w:p>
          <w:p w14:paraId="63FAFDE1" w14:textId="77777777" w:rsidR="00B31ABD" w:rsidRPr="005D197F" w:rsidRDefault="00B31ABD" w:rsidP="00DF7F1F">
            <w:pPr>
              <w:jc w:val="center"/>
              <w:rPr>
                <w:rFonts w:ascii="Trebuchet MS" w:hAnsi="Trebuchet MS" w:cs="Arial"/>
                <w:b/>
                <w:sz w:val="19"/>
                <w:szCs w:val="19"/>
              </w:rPr>
            </w:pPr>
          </w:p>
          <w:p w14:paraId="2B30D08A" w14:textId="5AB55423" w:rsidR="00B31ABD" w:rsidRPr="005D197F" w:rsidRDefault="00B31ABD" w:rsidP="00DF7F1F">
            <w:pPr>
              <w:jc w:val="center"/>
              <w:rPr>
                <w:rFonts w:ascii="Trebuchet MS" w:hAnsi="Trebuchet MS" w:cs="Arial"/>
                <w:b/>
                <w:sz w:val="19"/>
                <w:szCs w:val="19"/>
              </w:rPr>
            </w:pPr>
          </w:p>
        </w:tc>
        <w:tc>
          <w:tcPr>
            <w:tcW w:w="2123" w:type="dxa"/>
            <w:gridSpan w:val="2"/>
            <w:shd w:val="clear" w:color="auto" w:fill="FFFFFF" w:themeFill="background1"/>
          </w:tcPr>
          <w:p w14:paraId="22892BED" w14:textId="1832E16F" w:rsidR="00BF2438" w:rsidRPr="00EC633F" w:rsidRDefault="00BF2438" w:rsidP="0091480B">
            <w:pPr>
              <w:rPr>
                <w:rFonts w:ascii="Trebuchet MS" w:hAnsi="Trebuchet MS" w:cs="Arial"/>
                <w:color w:val="0070C0"/>
                <w:sz w:val="19"/>
                <w:szCs w:val="19"/>
              </w:rPr>
            </w:pPr>
            <w:r w:rsidRPr="00EC633F">
              <w:rPr>
                <w:rFonts w:ascii="Trebuchet MS" w:hAnsi="Trebuchet MS" w:cs="Arial"/>
                <w:color w:val="0070C0"/>
                <w:sz w:val="19"/>
                <w:szCs w:val="19"/>
              </w:rPr>
              <w:t xml:space="preserve">LO: </w:t>
            </w:r>
            <w:r w:rsidR="00322DDE">
              <w:rPr>
                <w:rFonts w:ascii="Trebuchet MS" w:hAnsi="Trebuchet MS" w:cs="Arial"/>
                <w:color w:val="0070C0"/>
                <w:sz w:val="19"/>
                <w:szCs w:val="19"/>
              </w:rPr>
              <w:t>A</w:t>
            </w:r>
            <w:r w:rsidR="005E237B" w:rsidRPr="00EC633F">
              <w:rPr>
                <w:rFonts w:ascii="Trebuchet MS" w:hAnsi="Trebuchet MS" w:cs="Arial"/>
                <w:color w:val="0070C0"/>
                <w:sz w:val="19"/>
                <w:szCs w:val="19"/>
              </w:rPr>
              <w:t>ct out parts of the story</w:t>
            </w:r>
          </w:p>
          <w:p w14:paraId="0366D84D" w14:textId="77777777" w:rsidR="00BF2438" w:rsidRPr="00EC633F" w:rsidRDefault="00BF2438" w:rsidP="0091480B">
            <w:pPr>
              <w:rPr>
                <w:rFonts w:ascii="Trebuchet MS" w:hAnsi="Trebuchet MS" w:cs="Arial"/>
                <w:color w:val="0070C0"/>
                <w:sz w:val="19"/>
                <w:szCs w:val="19"/>
              </w:rPr>
            </w:pPr>
          </w:p>
          <w:p w14:paraId="37904F47" w14:textId="35BB952E" w:rsidR="005E237B" w:rsidRPr="00EC633F" w:rsidRDefault="00BF2438" w:rsidP="0091480B">
            <w:pPr>
              <w:rPr>
                <w:rFonts w:ascii="Trebuchet MS" w:hAnsi="Trebuchet MS" w:cs="Arial"/>
                <w:color w:val="0070C0"/>
                <w:sz w:val="19"/>
                <w:szCs w:val="19"/>
              </w:rPr>
            </w:pPr>
            <w:r w:rsidRPr="00EC633F">
              <w:rPr>
                <w:rFonts w:ascii="Trebuchet MS" w:hAnsi="Trebuchet MS" w:cs="Arial"/>
                <w:color w:val="0070C0"/>
                <w:sz w:val="19"/>
                <w:szCs w:val="19"/>
              </w:rPr>
              <w:t>SC:</w:t>
            </w:r>
            <w:r w:rsidR="005E237B" w:rsidRPr="00EC633F">
              <w:rPr>
                <w:rFonts w:ascii="Trebuchet MS" w:hAnsi="Trebuchet MS"/>
                <w:sz w:val="19"/>
                <w:szCs w:val="19"/>
              </w:rPr>
              <w:t xml:space="preserve"> </w:t>
            </w:r>
            <w:r w:rsidR="00322DDE">
              <w:rPr>
                <w:rFonts w:ascii="Trebuchet MS" w:hAnsi="Trebuchet MS" w:cs="Arial"/>
                <w:color w:val="0070C0"/>
                <w:sz w:val="19"/>
                <w:szCs w:val="19"/>
              </w:rPr>
              <w:t xml:space="preserve"> I can</w:t>
            </w:r>
            <w:r w:rsidR="005E237B" w:rsidRPr="00EC633F">
              <w:rPr>
                <w:rFonts w:ascii="Trebuchet MS" w:hAnsi="Trebuchet MS" w:cs="Arial"/>
                <w:color w:val="0070C0"/>
                <w:sz w:val="19"/>
                <w:szCs w:val="19"/>
              </w:rPr>
              <w:t xml:space="preserve"> act out parts of the story.</w:t>
            </w:r>
          </w:p>
          <w:p w14:paraId="0F391F7F" w14:textId="77777777" w:rsidR="005E237B" w:rsidRPr="00EC633F" w:rsidRDefault="005E237B" w:rsidP="0091480B">
            <w:pPr>
              <w:rPr>
                <w:rFonts w:ascii="Trebuchet MS" w:hAnsi="Trebuchet MS" w:cs="Arial"/>
                <w:color w:val="0070C0"/>
                <w:sz w:val="19"/>
                <w:szCs w:val="19"/>
              </w:rPr>
            </w:pPr>
          </w:p>
          <w:p w14:paraId="0ABD0398" w14:textId="2E155A61" w:rsidR="00C07821" w:rsidRPr="005D197F" w:rsidRDefault="00322DDE" w:rsidP="00322DDE">
            <w:pPr>
              <w:rPr>
                <w:rFonts w:ascii="Trebuchet MS" w:hAnsi="Trebuchet MS" w:cs="Arial"/>
                <w:b/>
                <w:sz w:val="19"/>
                <w:szCs w:val="19"/>
              </w:rPr>
            </w:pPr>
            <w:r>
              <w:rPr>
                <w:rFonts w:ascii="Trebuchet MS" w:hAnsi="Trebuchet MS" w:cs="Arial"/>
                <w:color w:val="0070C0"/>
                <w:sz w:val="19"/>
                <w:szCs w:val="19"/>
              </w:rPr>
              <w:t>I can</w:t>
            </w:r>
            <w:r w:rsidR="005E237B" w:rsidRPr="00EC633F">
              <w:rPr>
                <w:rFonts w:ascii="Trebuchet MS" w:hAnsi="Trebuchet MS" w:cs="Arial"/>
                <w:color w:val="0070C0"/>
                <w:sz w:val="19"/>
                <w:szCs w:val="19"/>
              </w:rPr>
              <w:t xml:space="preserve"> suggest what the character might be thinking or feeling</w:t>
            </w:r>
            <w:r>
              <w:rPr>
                <w:rFonts w:ascii="Trebuchet MS" w:hAnsi="Trebuchet MS" w:cs="Arial"/>
                <w:b/>
                <w:color w:val="0070C0"/>
                <w:sz w:val="19"/>
                <w:szCs w:val="19"/>
              </w:rPr>
              <w:t xml:space="preserve"> </w:t>
            </w:r>
            <w:r>
              <w:rPr>
                <w:rFonts w:ascii="Trebuchet MS" w:hAnsi="Trebuchet MS" w:cs="Arial"/>
                <w:color w:val="0070C0"/>
                <w:sz w:val="19"/>
                <w:szCs w:val="19"/>
              </w:rPr>
              <w:t>at different parts of the story.</w:t>
            </w:r>
          </w:p>
        </w:tc>
        <w:tc>
          <w:tcPr>
            <w:tcW w:w="2409" w:type="dxa"/>
            <w:shd w:val="clear" w:color="auto" w:fill="FFFFFF" w:themeFill="background1"/>
          </w:tcPr>
          <w:p w14:paraId="7E008535" w14:textId="77777777" w:rsidR="00524881" w:rsidRPr="005D197F" w:rsidRDefault="00524881" w:rsidP="00524881">
            <w:pPr>
              <w:jc w:val="center"/>
              <w:rPr>
                <w:rFonts w:ascii="Trebuchet MS" w:hAnsi="Trebuchet MS" w:cs="Arial"/>
                <w:b/>
                <w:sz w:val="19"/>
                <w:szCs w:val="19"/>
              </w:rPr>
            </w:pPr>
            <w:r w:rsidRPr="005D197F">
              <w:rPr>
                <w:rFonts w:ascii="Trebuchet MS" w:hAnsi="Trebuchet MS" w:cs="Arial"/>
                <w:b/>
                <w:sz w:val="19"/>
                <w:szCs w:val="19"/>
              </w:rPr>
              <w:t>Capital Letters</w:t>
            </w:r>
          </w:p>
          <w:p w14:paraId="7503412E" w14:textId="77777777" w:rsidR="00524881" w:rsidRPr="005D197F" w:rsidRDefault="00524881" w:rsidP="00524881">
            <w:pPr>
              <w:jc w:val="center"/>
              <w:rPr>
                <w:rFonts w:ascii="Trebuchet MS" w:hAnsi="Trebuchet MS" w:cs="Arial"/>
                <w:b/>
                <w:sz w:val="19"/>
                <w:szCs w:val="19"/>
              </w:rPr>
            </w:pPr>
            <w:r w:rsidRPr="005D197F">
              <w:rPr>
                <w:rFonts w:ascii="Trebuchet MS" w:hAnsi="Trebuchet MS" w:cs="Arial"/>
                <w:b/>
                <w:sz w:val="19"/>
                <w:szCs w:val="19"/>
              </w:rPr>
              <w:t>I can put capital letters at the start of sentences.</w:t>
            </w:r>
          </w:p>
          <w:p w14:paraId="18E87687" w14:textId="77777777" w:rsidR="00524881" w:rsidRPr="005D197F" w:rsidRDefault="00524881" w:rsidP="00524881">
            <w:pPr>
              <w:jc w:val="center"/>
              <w:rPr>
                <w:rFonts w:ascii="Trebuchet MS" w:hAnsi="Trebuchet MS" w:cs="Arial"/>
                <w:b/>
                <w:sz w:val="19"/>
                <w:szCs w:val="19"/>
              </w:rPr>
            </w:pPr>
          </w:p>
          <w:p w14:paraId="2917D36A" w14:textId="77777777" w:rsidR="00524881" w:rsidRPr="005D197F" w:rsidRDefault="00524881" w:rsidP="00524881">
            <w:pPr>
              <w:jc w:val="center"/>
              <w:rPr>
                <w:rFonts w:ascii="Trebuchet MS" w:hAnsi="Trebuchet MS" w:cs="Arial"/>
                <w:sz w:val="19"/>
                <w:szCs w:val="19"/>
              </w:rPr>
            </w:pPr>
            <w:r w:rsidRPr="005D197F">
              <w:rPr>
                <w:rFonts w:ascii="Trebuchet MS" w:hAnsi="Trebuchet MS" w:cs="Arial"/>
                <w:sz w:val="19"/>
                <w:szCs w:val="19"/>
              </w:rPr>
              <w:t xml:space="preserve">Show </w:t>
            </w:r>
            <w:proofErr w:type="spellStart"/>
            <w:r w:rsidRPr="005D197F">
              <w:rPr>
                <w:rFonts w:ascii="Trebuchet MS" w:hAnsi="Trebuchet MS" w:cs="Arial"/>
                <w:sz w:val="19"/>
                <w:szCs w:val="19"/>
              </w:rPr>
              <w:t>chn</w:t>
            </w:r>
            <w:proofErr w:type="spellEnd"/>
            <w:r w:rsidRPr="005D197F">
              <w:rPr>
                <w:rFonts w:ascii="Trebuchet MS" w:hAnsi="Trebuchet MS" w:cs="Arial"/>
                <w:sz w:val="19"/>
                <w:szCs w:val="19"/>
              </w:rPr>
              <w:t xml:space="preserve"> a simple sentence from G&amp;TTB without capital letters. </w:t>
            </w:r>
          </w:p>
          <w:p w14:paraId="12165018" w14:textId="77777777" w:rsidR="00524881" w:rsidRPr="005D197F" w:rsidRDefault="00524881" w:rsidP="00524881">
            <w:pPr>
              <w:jc w:val="center"/>
              <w:rPr>
                <w:rFonts w:ascii="Trebuchet MS" w:hAnsi="Trebuchet MS" w:cs="Arial"/>
                <w:sz w:val="19"/>
                <w:szCs w:val="19"/>
              </w:rPr>
            </w:pPr>
          </w:p>
          <w:p w14:paraId="103FA04F" w14:textId="7D0B603D" w:rsidR="00C07821" w:rsidRPr="005D197F" w:rsidRDefault="00524881" w:rsidP="00524881">
            <w:pPr>
              <w:jc w:val="center"/>
              <w:rPr>
                <w:rFonts w:ascii="Trebuchet MS" w:hAnsi="Trebuchet MS" w:cs="Arial"/>
                <w:b/>
                <w:sz w:val="19"/>
                <w:szCs w:val="19"/>
              </w:rPr>
            </w:pPr>
            <w:r w:rsidRPr="005D197F">
              <w:rPr>
                <w:rFonts w:ascii="Trebuchet MS" w:hAnsi="Trebuchet MS" w:cs="Arial"/>
                <w:sz w:val="19"/>
                <w:szCs w:val="19"/>
              </w:rPr>
              <w:t xml:space="preserve">Discuss where they should go. Partner talk. Correct with the </w:t>
            </w:r>
            <w:proofErr w:type="spellStart"/>
            <w:r w:rsidRPr="005D197F">
              <w:rPr>
                <w:rFonts w:ascii="Trebuchet MS" w:hAnsi="Trebuchet MS" w:cs="Arial"/>
                <w:sz w:val="19"/>
                <w:szCs w:val="19"/>
              </w:rPr>
              <w:t>chn</w:t>
            </w:r>
            <w:proofErr w:type="spellEnd"/>
            <w:r w:rsidRPr="005D197F">
              <w:rPr>
                <w:rFonts w:ascii="Trebuchet MS" w:hAnsi="Trebuchet MS" w:cs="Arial"/>
                <w:sz w:val="19"/>
                <w:szCs w:val="19"/>
              </w:rPr>
              <w:t xml:space="preserve"> and green pen.  Orally rehearse, repeat.</w:t>
            </w:r>
          </w:p>
        </w:tc>
        <w:tc>
          <w:tcPr>
            <w:tcW w:w="8931" w:type="dxa"/>
            <w:gridSpan w:val="6"/>
            <w:shd w:val="clear" w:color="auto" w:fill="FFFFFF" w:themeFill="background1"/>
          </w:tcPr>
          <w:p w14:paraId="0648B5D8" w14:textId="77777777" w:rsidR="00C07821" w:rsidRPr="005D197F" w:rsidRDefault="00C07821" w:rsidP="00C07821">
            <w:pPr>
              <w:rPr>
                <w:rFonts w:ascii="Trebuchet MS" w:hAnsi="Trebuchet MS" w:cs="Arial"/>
                <w:b/>
                <w:sz w:val="19"/>
                <w:szCs w:val="19"/>
              </w:rPr>
            </w:pPr>
            <w:r w:rsidRPr="005D197F">
              <w:rPr>
                <w:rFonts w:ascii="Trebuchet MS" w:hAnsi="Trebuchet MS" w:cs="Arial"/>
                <w:b/>
                <w:sz w:val="19"/>
                <w:szCs w:val="19"/>
              </w:rPr>
              <w:t>Reading as a Reader:</w:t>
            </w:r>
          </w:p>
          <w:p w14:paraId="377035BD" w14:textId="571EFA09" w:rsidR="003F7678" w:rsidRPr="005D197F" w:rsidRDefault="003F7678" w:rsidP="00BF2438">
            <w:pPr>
              <w:pStyle w:val="BodyText2"/>
              <w:numPr>
                <w:ilvl w:val="0"/>
                <w:numId w:val="14"/>
              </w:numPr>
              <w:jc w:val="both"/>
              <w:rPr>
                <w:rFonts w:ascii="Trebuchet MS" w:hAnsi="Trebuchet MS"/>
                <w:b w:val="0"/>
                <w:sz w:val="19"/>
                <w:szCs w:val="19"/>
              </w:rPr>
            </w:pPr>
            <w:r w:rsidRPr="005D197F">
              <w:rPr>
                <w:rFonts w:ascii="Trebuchet MS" w:hAnsi="Trebuchet MS"/>
                <w:b w:val="0"/>
                <w:sz w:val="19"/>
                <w:szCs w:val="19"/>
              </w:rPr>
              <w:t>Sing When Goldilocks</w:t>
            </w:r>
            <w:r w:rsidR="00103599">
              <w:rPr>
                <w:rFonts w:ascii="Trebuchet MS" w:hAnsi="Trebuchet MS"/>
                <w:b w:val="0"/>
                <w:sz w:val="19"/>
                <w:szCs w:val="19"/>
              </w:rPr>
              <w:t xml:space="preserve"> went to the house of the bear.</w:t>
            </w:r>
          </w:p>
          <w:p w14:paraId="66CA53B9" w14:textId="6C04B072" w:rsidR="003F7678" w:rsidRPr="005D197F" w:rsidRDefault="003F7678" w:rsidP="00BF2438">
            <w:pPr>
              <w:pStyle w:val="BodyText2"/>
              <w:numPr>
                <w:ilvl w:val="0"/>
                <w:numId w:val="14"/>
              </w:numPr>
              <w:jc w:val="both"/>
              <w:rPr>
                <w:rFonts w:ascii="Trebuchet MS" w:hAnsi="Trebuchet MS"/>
                <w:b w:val="0"/>
                <w:sz w:val="19"/>
                <w:szCs w:val="19"/>
              </w:rPr>
            </w:pPr>
            <w:r w:rsidRPr="005D197F">
              <w:rPr>
                <w:rFonts w:ascii="Trebuchet MS" w:hAnsi="Trebuchet MS"/>
                <w:b w:val="0"/>
                <w:sz w:val="19"/>
                <w:szCs w:val="19"/>
              </w:rPr>
              <w:t>Orally rehearse G&amp;TTB using taught actions, handover to the children saying, ‘If I stop say</w:t>
            </w:r>
            <w:r w:rsidR="005E237B" w:rsidRPr="005D197F">
              <w:rPr>
                <w:rFonts w:ascii="Trebuchet MS" w:hAnsi="Trebuchet MS"/>
                <w:b w:val="0"/>
                <w:sz w:val="19"/>
                <w:szCs w:val="19"/>
              </w:rPr>
              <w:t>ing</w:t>
            </w:r>
            <w:r w:rsidRPr="005D197F">
              <w:rPr>
                <w:rFonts w:ascii="Trebuchet MS" w:hAnsi="Trebuchet MS"/>
                <w:b w:val="0"/>
                <w:sz w:val="19"/>
                <w:szCs w:val="19"/>
              </w:rPr>
              <w:t>, you keep going.’</w:t>
            </w:r>
          </w:p>
          <w:p w14:paraId="092BECB1" w14:textId="77777777" w:rsidR="00BF2438" w:rsidRPr="005D197F" w:rsidRDefault="00BF2438" w:rsidP="00BF2438">
            <w:pPr>
              <w:pStyle w:val="BodyText2"/>
              <w:ind w:left="720"/>
              <w:jc w:val="both"/>
              <w:rPr>
                <w:rFonts w:ascii="Trebuchet MS" w:hAnsi="Trebuchet MS"/>
                <w:b w:val="0"/>
                <w:sz w:val="19"/>
                <w:szCs w:val="19"/>
              </w:rPr>
            </w:pPr>
          </w:p>
          <w:p w14:paraId="028889AD" w14:textId="77777777" w:rsidR="005D197F" w:rsidRDefault="00BF2438" w:rsidP="005D197F">
            <w:pPr>
              <w:pStyle w:val="BodyText2"/>
              <w:numPr>
                <w:ilvl w:val="0"/>
                <w:numId w:val="13"/>
              </w:numPr>
              <w:jc w:val="both"/>
              <w:rPr>
                <w:rFonts w:ascii="Trebuchet MS" w:hAnsi="Trebuchet MS"/>
                <w:sz w:val="19"/>
                <w:szCs w:val="19"/>
              </w:rPr>
            </w:pPr>
            <w:r w:rsidRPr="005D197F">
              <w:rPr>
                <w:rFonts w:ascii="Trebuchet MS" w:hAnsi="Trebuchet MS"/>
                <w:sz w:val="19"/>
                <w:szCs w:val="19"/>
              </w:rPr>
              <w:t>Drama activities</w:t>
            </w:r>
            <w:r w:rsidR="005D197F">
              <w:rPr>
                <w:rFonts w:ascii="Trebuchet MS" w:hAnsi="Trebuchet MS"/>
                <w:sz w:val="19"/>
                <w:szCs w:val="19"/>
              </w:rPr>
              <w:t>:</w:t>
            </w:r>
          </w:p>
          <w:p w14:paraId="0C04D662" w14:textId="77777777" w:rsidR="007B7CB4" w:rsidRDefault="005D197F" w:rsidP="007B7CB4">
            <w:pPr>
              <w:pStyle w:val="BodyText2"/>
              <w:numPr>
                <w:ilvl w:val="0"/>
                <w:numId w:val="13"/>
              </w:numPr>
              <w:jc w:val="both"/>
              <w:rPr>
                <w:rFonts w:ascii="Trebuchet MS" w:hAnsi="Trebuchet MS"/>
                <w:sz w:val="19"/>
                <w:szCs w:val="19"/>
              </w:rPr>
            </w:pPr>
            <w:r>
              <w:rPr>
                <w:rFonts w:ascii="Trebuchet MS" w:hAnsi="Trebuchet MS"/>
                <w:sz w:val="19"/>
                <w:szCs w:val="19"/>
              </w:rPr>
              <w:t xml:space="preserve">Free Role Play – Provide a box of props from the story along with previously made masks for </w:t>
            </w:r>
            <w:proofErr w:type="spellStart"/>
            <w:r>
              <w:rPr>
                <w:rFonts w:ascii="Trebuchet MS" w:hAnsi="Trebuchet MS"/>
                <w:sz w:val="19"/>
                <w:szCs w:val="19"/>
              </w:rPr>
              <w:t>chn</w:t>
            </w:r>
            <w:proofErr w:type="spellEnd"/>
            <w:r>
              <w:rPr>
                <w:rFonts w:ascii="Trebuchet MS" w:hAnsi="Trebuchet MS"/>
                <w:sz w:val="19"/>
                <w:szCs w:val="19"/>
              </w:rPr>
              <w:t xml:space="preserve"> to use to ‘play at’ the story.</w:t>
            </w:r>
          </w:p>
          <w:p w14:paraId="4896B944" w14:textId="77777777" w:rsidR="00C07821" w:rsidRDefault="005D197F" w:rsidP="007B7CB4">
            <w:pPr>
              <w:pStyle w:val="BodyText2"/>
              <w:numPr>
                <w:ilvl w:val="0"/>
                <w:numId w:val="13"/>
              </w:numPr>
              <w:jc w:val="both"/>
              <w:rPr>
                <w:rFonts w:ascii="Trebuchet MS" w:hAnsi="Trebuchet MS"/>
                <w:sz w:val="19"/>
                <w:szCs w:val="19"/>
              </w:rPr>
            </w:pPr>
            <w:r>
              <w:rPr>
                <w:rFonts w:ascii="Trebuchet MS" w:hAnsi="Trebuchet MS"/>
                <w:sz w:val="19"/>
                <w:szCs w:val="19"/>
              </w:rPr>
              <w:t xml:space="preserve">More able </w:t>
            </w:r>
            <w:proofErr w:type="spellStart"/>
            <w:r>
              <w:rPr>
                <w:rFonts w:ascii="Trebuchet MS" w:hAnsi="Trebuchet MS"/>
                <w:sz w:val="19"/>
                <w:szCs w:val="19"/>
              </w:rPr>
              <w:t>chn</w:t>
            </w:r>
            <w:proofErr w:type="spellEnd"/>
            <w:r>
              <w:rPr>
                <w:rFonts w:ascii="Trebuchet MS" w:hAnsi="Trebuchet MS"/>
                <w:sz w:val="19"/>
                <w:szCs w:val="19"/>
              </w:rPr>
              <w:t xml:space="preserve"> to work with TA.</w:t>
            </w:r>
            <w:r w:rsidR="00BF2438" w:rsidRPr="005D197F">
              <w:rPr>
                <w:rFonts w:ascii="Trebuchet MS" w:hAnsi="Trebuchet MS"/>
                <w:sz w:val="19"/>
                <w:szCs w:val="19"/>
              </w:rPr>
              <w:t xml:space="preserve"> Give children a picture or part to mime. Explain this means no speech. Give time to re-</w:t>
            </w:r>
            <w:proofErr w:type="gramStart"/>
            <w:r w:rsidR="00BF2438" w:rsidRPr="005D197F">
              <w:rPr>
                <w:rFonts w:ascii="Trebuchet MS" w:hAnsi="Trebuchet MS"/>
                <w:sz w:val="19"/>
                <w:szCs w:val="19"/>
              </w:rPr>
              <w:t>hearse..</w:t>
            </w:r>
            <w:proofErr w:type="gramEnd"/>
            <w:r w:rsidR="00BF2438" w:rsidRPr="005D197F">
              <w:rPr>
                <w:rFonts w:ascii="Trebuchet MS" w:hAnsi="Trebuchet MS"/>
                <w:sz w:val="19"/>
                <w:szCs w:val="19"/>
              </w:rPr>
              <w:t xml:space="preserve"> Ch</w:t>
            </w:r>
            <w:r w:rsidR="007B7CB4">
              <w:rPr>
                <w:rFonts w:ascii="Trebuchet MS" w:hAnsi="Trebuchet MS"/>
                <w:sz w:val="19"/>
                <w:szCs w:val="19"/>
              </w:rPr>
              <w:t>n</w:t>
            </w:r>
            <w:r w:rsidR="00BF2438" w:rsidRPr="005D197F">
              <w:rPr>
                <w:rFonts w:ascii="Trebuchet MS" w:hAnsi="Trebuchet MS"/>
                <w:sz w:val="19"/>
                <w:szCs w:val="19"/>
              </w:rPr>
              <w:t xml:space="preserve"> to mime their story part. Can rest of class guess which part they are acting out? (Freeze frame) What would your character be saying if they could talk in this part? TA and teacher to support groups as necessary.</w:t>
            </w:r>
            <w:r w:rsidR="007B7CB4">
              <w:rPr>
                <w:rFonts w:ascii="Trebuchet MS" w:hAnsi="Trebuchet MS"/>
                <w:sz w:val="19"/>
                <w:szCs w:val="19"/>
              </w:rPr>
              <w:t xml:space="preserve"> </w:t>
            </w:r>
          </w:p>
          <w:p w14:paraId="73F5B21D" w14:textId="44C62169" w:rsidR="007B7CB4" w:rsidRPr="005D197F" w:rsidRDefault="007B7CB4" w:rsidP="007B7CB4">
            <w:pPr>
              <w:pStyle w:val="BodyText2"/>
              <w:numPr>
                <w:ilvl w:val="0"/>
                <w:numId w:val="13"/>
              </w:numPr>
              <w:jc w:val="both"/>
              <w:rPr>
                <w:rFonts w:ascii="Trebuchet MS" w:hAnsi="Trebuchet MS"/>
                <w:sz w:val="19"/>
                <w:szCs w:val="19"/>
              </w:rPr>
            </w:pPr>
            <w:r>
              <w:rPr>
                <w:rFonts w:ascii="Trebuchet MS" w:hAnsi="Trebuchet MS"/>
                <w:sz w:val="19"/>
                <w:szCs w:val="19"/>
              </w:rPr>
              <w:t xml:space="preserve">Simplify the above if needed by telling the story and whilst in role, ask </w:t>
            </w:r>
            <w:proofErr w:type="spellStart"/>
            <w:r>
              <w:rPr>
                <w:rFonts w:ascii="Trebuchet MS" w:hAnsi="Trebuchet MS"/>
                <w:sz w:val="19"/>
                <w:szCs w:val="19"/>
              </w:rPr>
              <w:t>chn</w:t>
            </w:r>
            <w:proofErr w:type="spellEnd"/>
            <w:r>
              <w:rPr>
                <w:rFonts w:ascii="Trebuchet MS" w:hAnsi="Trebuchet MS"/>
                <w:sz w:val="19"/>
                <w:szCs w:val="19"/>
              </w:rPr>
              <w:t xml:space="preserve"> what they can see, hear and what they are thinking.</w:t>
            </w:r>
          </w:p>
        </w:tc>
        <w:tc>
          <w:tcPr>
            <w:tcW w:w="1701" w:type="dxa"/>
            <w:shd w:val="clear" w:color="auto" w:fill="FFFFFF" w:themeFill="background1"/>
          </w:tcPr>
          <w:p w14:paraId="302D9ECB" w14:textId="77777777" w:rsidR="00BE20CE" w:rsidRPr="005D197F" w:rsidRDefault="00BE20CE" w:rsidP="00DF7F1F">
            <w:pPr>
              <w:jc w:val="center"/>
              <w:rPr>
                <w:rFonts w:ascii="Trebuchet MS" w:hAnsi="Trebuchet MS" w:cs="Arial"/>
                <w:sz w:val="19"/>
                <w:szCs w:val="19"/>
              </w:rPr>
            </w:pPr>
            <w:r w:rsidRPr="005D197F">
              <w:rPr>
                <w:rFonts w:ascii="Trebuchet MS" w:hAnsi="Trebuchet MS" w:cs="Arial"/>
                <w:sz w:val="19"/>
                <w:szCs w:val="19"/>
              </w:rPr>
              <w:t>Use the pictures from the drama act and order along washing line.</w:t>
            </w:r>
          </w:p>
          <w:p w14:paraId="6131B09B" w14:textId="77777777" w:rsidR="00062CCE" w:rsidRPr="005D197F" w:rsidRDefault="00062CCE" w:rsidP="00DF7F1F">
            <w:pPr>
              <w:jc w:val="center"/>
              <w:rPr>
                <w:rFonts w:ascii="Trebuchet MS" w:hAnsi="Trebuchet MS" w:cs="Arial"/>
                <w:sz w:val="19"/>
                <w:szCs w:val="19"/>
              </w:rPr>
            </w:pPr>
          </w:p>
          <w:p w14:paraId="33BF0450" w14:textId="4A510280" w:rsidR="00062CCE" w:rsidRPr="005D197F" w:rsidRDefault="00062CCE" w:rsidP="00DF7F1F">
            <w:pPr>
              <w:jc w:val="center"/>
              <w:rPr>
                <w:rFonts w:ascii="Trebuchet MS" w:hAnsi="Trebuchet MS" w:cs="Arial"/>
                <w:sz w:val="19"/>
                <w:szCs w:val="19"/>
              </w:rPr>
            </w:pPr>
            <w:r w:rsidRPr="005D197F">
              <w:rPr>
                <w:rFonts w:ascii="Trebuchet MS" w:hAnsi="Trebuchet MS" w:cs="Arial"/>
                <w:sz w:val="19"/>
                <w:szCs w:val="19"/>
              </w:rPr>
              <w:t>Can we say the story in pairs like a mirror?</w:t>
            </w:r>
          </w:p>
        </w:tc>
      </w:tr>
      <w:tr w:rsidR="00771D60" w:rsidRPr="005D197F" w14:paraId="563CE94B" w14:textId="77777777" w:rsidTr="00DF7F1F">
        <w:trPr>
          <w:cantSplit/>
          <w:trHeight w:val="1648"/>
        </w:trPr>
        <w:tc>
          <w:tcPr>
            <w:tcW w:w="855" w:type="dxa"/>
            <w:shd w:val="clear" w:color="auto" w:fill="FFFFFF" w:themeFill="background1"/>
            <w:vAlign w:val="center"/>
          </w:tcPr>
          <w:p w14:paraId="44AECD94" w14:textId="594E5066" w:rsidR="00771D60" w:rsidRPr="005D197F" w:rsidRDefault="00771D60" w:rsidP="00DF7F1F">
            <w:pPr>
              <w:jc w:val="center"/>
              <w:rPr>
                <w:rFonts w:ascii="Trebuchet MS" w:hAnsi="Trebuchet MS" w:cs="Arial"/>
                <w:b/>
                <w:sz w:val="19"/>
                <w:szCs w:val="19"/>
              </w:rPr>
            </w:pPr>
            <w:r w:rsidRPr="005D197F">
              <w:rPr>
                <w:rFonts w:ascii="Trebuchet MS" w:hAnsi="Trebuchet MS" w:cs="Arial"/>
                <w:b/>
                <w:sz w:val="19"/>
                <w:szCs w:val="19"/>
              </w:rPr>
              <w:lastRenderedPageBreak/>
              <w:t>6</w:t>
            </w:r>
          </w:p>
          <w:p w14:paraId="01119151" w14:textId="77777777" w:rsidR="00771D60" w:rsidRPr="005D197F" w:rsidRDefault="00771D60" w:rsidP="00DF7F1F">
            <w:pPr>
              <w:jc w:val="center"/>
              <w:rPr>
                <w:rFonts w:ascii="Trebuchet MS" w:hAnsi="Trebuchet MS" w:cs="Arial"/>
                <w:b/>
                <w:sz w:val="19"/>
                <w:szCs w:val="19"/>
              </w:rPr>
            </w:pPr>
          </w:p>
          <w:p w14:paraId="439CEBF9" w14:textId="0704B58B" w:rsidR="00771D60" w:rsidRPr="005D197F" w:rsidRDefault="00771D60" w:rsidP="00DF7F1F">
            <w:pPr>
              <w:jc w:val="center"/>
              <w:rPr>
                <w:rFonts w:ascii="Trebuchet MS" w:hAnsi="Trebuchet MS" w:cs="Arial"/>
                <w:b/>
                <w:sz w:val="19"/>
                <w:szCs w:val="19"/>
              </w:rPr>
            </w:pPr>
          </w:p>
        </w:tc>
        <w:tc>
          <w:tcPr>
            <w:tcW w:w="2123" w:type="dxa"/>
            <w:gridSpan w:val="2"/>
            <w:shd w:val="clear" w:color="auto" w:fill="FFFFFF" w:themeFill="background1"/>
          </w:tcPr>
          <w:p w14:paraId="7CB25CAE" w14:textId="35B7C90A" w:rsidR="00BF2438" w:rsidRPr="00EC633F" w:rsidRDefault="00BF2438" w:rsidP="0091480B">
            <w:pPr>
              <w:rPr>
                <w:rFonts w:ascii="Trebuchet MS" w:hAnsi="Trebuchet MS" w:cs="Arial"/>
                <w:color w:val="0070C0"/>
                <w:sz w:val="19"/>
                <w:szCs w:val="19"/>
              </w:rPr>
            </w:pPr>
            <w:r w:rsidRPr="00EC633F">
              <w:rPr>
                <w:rFonts w:ascii="Trebuchet MS" w:hAnsi="Trebuchet MS" w:cs="Arial"/>
                <w:color w:val="0070C0"/>
                <w:sz w:val="19"/>
                <w:szCs w:val="19"/>
              </w:rPr>
              <w:t xml:space="preserve">LO: </w:t>
            </w:r>
            <w:r w:rsidR="00D01032">
              <w:rPr>
                <w:rFonts w:ascii="Trebuchet MS" w:hAnsi="Trebuchet MS" w:cs="Arial"/>
                <w:color w:val="0070C0"/>
                <w:sz w:val="19"/>
                <w:szCs w:val="19"/>
              </w:rPr>
              <w:t>R</w:t>
            </w:r>
            <w:r w:rsidR="00D01032" w:rsidRPr="00EC633F">
              <w:rPr>
                <w:rFonts w:ascii="Trebuchet MS" w:hAnsi="Trebuchet MS" w:cs="Arial"/>
                <w:color w:val="0070C0"/>
                <w:sz w:val="19"/>
                <w:szCs w:val="19"/>
              </w:rPr>
              <w:t>ecognise the main elements that shape a text</w:t>
            </w:r>
            <w:r w:rsidR="00D01032">
              <w:rPr>
                <w:rFonts w:ascii="Trebuchet MS" w:hAnsi="Trebuchet MS" w:cs="Arial"/>
                <w:color w:val="0070C0"/>
                <w:sz w:val="19"/>
                <w:szCs w:val="19"/>
              </w:rPr>
              <w:t>.</w:t>
            </w:r>
          </w:p>
          <w:p w14:paraId="619A87BB" w14:textId="77777777" w:rsidR="00BF2438" w:rsidRPr="00EC633F" w:rsidRDefault="00BF2438" w:rsidP="0091480B">
            <w:pPr>
              <w:rPr>
                <w:rFonts w:ascii="Trebuchet MS" w:hAnsi="Trebuchet MS" w:cs="Arial"/>
                <w:color w:val="0070C0"/>
                <w:sz w:val="19"/>
                <w:szCs w:val="19"/>
              </w:rPr>
            </w:pPr>
          </w:p>
          <w:p w14:paraId="6060461E" w14:textId="77777777" w:rsidR="00771D60" w:rsidRDefault="00BF2438" w:rsidP="00EC633F">
            <w:pPr>
              <w:rPr>
                <w:rFonts w:ascii="Trebuchet MS" w:hAnsi="Trebuchet MS" w:cs="Arial"/>
                <w:color w:val="0070C0"/>
                <w:sz w:val="19"/>
                <w:szCs w:val="19"/>
              </w:rPr>
            </w:pPr>
            <w:r w:rsidRPr="00EC633F">
              <w:rPr>
                <w:rFonts w:ascii="Trebuchet MS" w:hAnsi="Trebuchet MS" w:cs="Arial"/>
                <w:color w:val="0070C0"/>
                <w:sz w:val="19"/>
                <w:szCs w:val="19"/>
              </w:rPr>
              <w:t>SC: I can pick out the main elements of G&amp;TTB</w:t>
            </w:r>
            <w:r w:rsidR="00EC633F">
              <w:rPr>
                <w:rFonts w:ascii="Trebuchet MS" w:hAnsi="Trebuchet MS" w:cs="Arial"/>
                <w:color w:val="0070C0"/>
                <w:sz w:val="19"/>
                <w:szCs w:val="19"/>
              </w:rPr>
              <w:t xml:space="preserve">; </w:t>
            </w:r>
            <w:r w:rsidRPr="00EC633F">
              <w:rPr>
                <w:rFonts w:ascii="Trebuchet MS" w:hAnsi="Trebuchet MS" w:cs="Arial"/>
                <w:color w:val="0070C0"/>
                <w:sz w:val="19"/>
                <w:szCs w:val="19"/>
              </w:rPr>
              <w:t>understanding the terms beginning, middle and end.</w:t>
            </w:r>
          </w:p>
          <w:p w14:paraId="7C74D635" w14:textId="77777777" w:rsidR="00D01032" w:rsidRDefault="00D01032" w:rsidP="00EC633F">
            <w:pPr>
              <w:rPr>
                <w:rFonts w:ascii="Trebuchet MS" w:hAnsi="Trebuchet MS" w:cs="Arial"/>
                <w:color w:val="0070C0"/>
                <w:sz w:val="19"/>
                <w:szCs w:val="19"/>
              </w:rPr>
            </w:pPr>
          </w:p>
          <w:p w14:paraId="7615858C" w14:textId="54D86860" w:rsidR="00D01032" w:rsidRPr="005D197F" w:rsidRDefault="00D01032" w:rsidP="00EC633F">
            <w:pPr>
              <w:rPr>
                <w:rFonts w:ascii="Trebuchet MS" w:hAnsi="Trebuchet MS" w:cs="Arial"/>
                <w:b/>
                <w:sz w:val="19"/>
                <w:szCs w:val="19"/>
              </w:rPr>
            </w:pPr>
            <w:r>
              <w:rPr>
                <w:rFonts w:ascii="Trebuchet MS" w:hAnsi="Trebuchet MS" w:cs="Arial"/>
                <w:color w:val="0070C0"/>
                <w:sz w:val="19"/>
                <w:szCs w:val="19"/>
              </w:rPr>
              <w:t>I can sequence events into the 3 part story structure.</w:t>
            </w:r>
          </w:p>
        </w:tc>
        <w:tc>
          <w:tcPr>
            <w:tcW w:w="2409" w:type="dxa"/>
            <w:shd w:val="clear" w:color="auto" w:fill="FFFFFF" w:themeFill="background1"/>
          </w:tcPr>
          <w:p w14:paraId="32BF86B9" w14:textId="77777777" w:rsidR="00524881" w:rsidRPr="005D197F" w:rsidRDefault="00524881" w:rsidP="00524881">
            <w:pPr>
              <w:jc w:val="center"/>
              <w:rPr>
                <w:rFonts w:ascii="Trebuchet MS" w:hAnsi="Trebuchet MS" w:cs="Arial"/>
                <w:b/>
                <w:sz w:val="19"/>
                <w:szCs w:val="19"/>
              </w:rPr>
            </w:pPr>
            <w:r w:rsidRPr="005D197F">
              <w:rPr>
                <w:rFonts w:ascii="Trebuchet MS" w:hAnsi="Trebuchet MS" w:cs="Arial"/>
                <w:b/>
                <w:sz w:val="19"/>
                <w:szCs w:val="19"/>
              </w:rPr>
              <w:t>Finger Spaces</w:t>
            </w:r>
          </w:p>
          <w:p w14:paraId="78A0435E" w14:textId="77777777" w:rsidR="00524881" w:rsidRPr="005D197F" w:rsidRDefault="00524881" w:rsidP="00524881">
            <w:pPr>
              <w:jc w:val="center"/>
              <w:rPr>
                <w:rFonts w:ascii="Trebuchet MS" w:hAnsi="Trebuchet MS" w:cs="Arial"/>
                <w:b/>
                <w:sz w:val="19"/>
                <w:szCs w:val="19"/>
              </w:rPr>
            </w:pPr>
            <w:r w:rsidRPr="005D197F">
              <w:rPr>
                <w:rFonts w:ascii="Trebuchet MS" w:hAnsi="Trebuchet MS" w:cs="Arial"/>
                <w:b/>
                <w:sz w:val="19"/>
                <w:szCs w:val="19"/>
              </w:rPr>
              <w:t>I can put finger spaces in a sentence.</w:t>
            </w:r>
          </w:p>
          <w:p w14:paraId="37455706" w14:textId="77777777" w:rsidR="00524881" w:rsidRPr="005D197F" w:rsidRDefault="00524881" w:rsidP="00524881">
            <w:pPr>
              <w:jc w:val="center"/>
              <w:rPr>
                <w:rFonts w:ascii="Trebuchet MS" w:hAnsi="Trebuchet MS" w:cs="Arial"/>
                <w:b/>
                <w:sz w:val="19"/>
                <w:szCs w:val="19"/>
              </w:rPr>
            </w:pPr>
          </w:p>
          <w:p w14:paraId="7A284DFA" w14:textId="77777777" w:rsidR="00524881" w:rsidRPr="005D197F" w:rsidRDefault="00524881" w:rsidP="00524881">
            <w:pPr>
              <w:jc w:val="center"/>
              <w:rPr>
                <w:rFonts w:ascii="Trebuchet MS" w:hAnsi="Trebuchet MS" w:cs="Arial"/>
                <w:sz w:val="19"/>
                <w:szCs w:val="19"/>
              </w:rPr>
            </w:pPr>
            <w:r w:rsidRPr="005D197F">
              <w:rPr>
                <w:rFonts w:ascii="Trebuchet MS" w:hAnsi="Trebuchet MS" w:cs="Arial"/>
                <w:sz w:val="19"/>
                <w:szCs w:val="19"/>
              </w:rPr>
              <w:t xml:space="preserve">Recap from previous day with a different sentence. </w:t>
            </w:r>
          </w:p>
          <w:p w14:paraId="774476FD" w14:textId="77777777" w:rsidR="00524881" w:rsidRPr="005D197F" w:rsidRDefault="00524881" w:rsidP="00524881">
            <w:pPr>
              <w:jc w:val="center"/>
              <w:rPr>
                <w:rFonts w:ascii="Trebuchet MS" w:hAnsi="Trebuchet MS" w:cs="Arial"/>
                <w:sz w:val="19"/>
                <w:szCs w:val="19"/>
              </w:rPr>
            </w:pPr>
          </w:p>
          <w:p w14:paraId="1895BBD4" w14:textId="77777777" w:rsidR="00524881" w:rsidRPr="005D197F" w:rsidRDefault="00524881" w:rsidP="00524881">
            <w:pPr>
              <w:jc w:val="center"/>
              <w:rPr>
                <w:rFonts w:ascii="Trebuchet MS" w:hAnsi="Trebuchet MS" w:cs="Arial"/>
                <w:sz w:val="19"/>
                <w:szCs w:val="19"/>
              </w:rPr>
            </w:pPr>
            <w:r w:rsidRPr="005D197F">
              <w:rPr>
                <w:rFonts w:ascii="Trebuchet MS" w:hAnsi="Trebuchet MS" w:cs="Arial"/>
                <w:sz w:val="19"/>
                <w:szCs w:val="19"/>
              </w:rPr>
              <w:t>Pair work with sentence cards. Orally rehearse with Kung Fu Punctuation.</w:t>
            </w:r>
          </w:p>
          <w:p w14:paraId="4353677E" w14:textId="77777777" w:rsidR="00524881" w:rsidRPr="005D197F" w:rsidRDefault="00524881" w:rsidP="00524881">
            <w:pPr>
              <w:jc w:val="center"/>
              <w:rPr>
                <w:rFonts w:ascii="Trebuchet MS" w:hAnsi="Trebuchet MS" w:cs="Arial"/>
                <w:sz w:val="19"/>
                <w:szCs w:val="19"/>
              </w:rPr>
            </w:pPr>
          </w:p>
          <w:p w14:paraId="71B61E71" w14:textId="77777777" w:rsidR="00524881" w:rsidRPr="005D197F" w:rsidRDefault="00524881" w:rsidP="00524881">
            <w:pPr>
              <w:jc w:val="center"/>
              <w:rPr>
                <w:rFonts w:ascii="Trebuchet MS" w:hAnsi="Trebuchet MS" w:cs="Arial"/>
                <w:sz w:val="19"/>
                <w:szCs w:val="19"/>
              </w:rPr>
            </w:pPr>
            <w:r w:rsidRPr="005D197F">
              <w:rPr>
                <w:rFonts w:ascii="Trebuchet MS" w:hAnsi="Trebuchet MS" w:cs="Arial"/>
                <w:sz w:val="19"/>
                <w:szCs w:val="19"/>
              </w:rPr>
              <w:t>Re-write on whiteboards with finger spaces.</w:t>
            </w:r>
          </w:p>
          <w:p w14:paraId="32B140C0" w14:textId="1CB59ACE" w:rsidR="00771D60" w:rsidRPr="005D197F" w:rsidRDefault="00771D60" w:rsidP="00DF7F1F">
            <w:pPr>
              <w:jc w:val="center"/>
              <w:rPr>
                <w:rFonts w:ascii="Trebuchet MS" w:hAnsi="Trebuchet MS" w:cs="Arial"/>
                <w:sz w:val="19"/>
                <w:szCs w:val="19"/>
              </w:rPr>
            </w:pPr>
          </w:p>
        </w:tc>
        <w:tc>
          <w:tcPr>
            <w:tcW w:w="8931" w:type="dxa"/>
            <w:gridSpan w:val="6"/>
            <w:shd w:val="clear" w:color="auto" w:fill="FFFFFF" w:themeFill="background1"/>
          </w:tcPr>
          <w:p w14:paraId="128901B3" w14:textId="77777777" w:rsidR="00771D60" w:rsidRPr="005D197F" w:rsidRDefault="00771D60" w:rsidP="00F07A49">
            <w:pPr>
              <w:rPr>
                <w:rFonts w:ascii="Trebuchet MS" w:hAnsi="Trebuchet MS" w:cs="Arial"/>
                <w:b/>
                <w:sz w:val="19"/>
                <w:szCs w:val="19"/>
              </w:rPr>
            </w:pPr>
            <w:r w:rsidRPr="005D197F">
              <w:rPr>
                <w:rFonts w:ascii="Trebuchet MS" w:hAnsi="Trebuchet MS" w:cs="Arial"/>
                <w:b/>
                <w:sz w:val="19"/>
                <w:szCs w:val="19"/>
              </w:rPr>
              <w:t>Reading as a Reader:</w:t>
            </w:r>
          </w:p>
          <w:p w14:paraId="2D12DE1C" w14:textId="77777777" w:rsidR="00771D60" w:rsidRPr="005D197F" w:rsidRDefault="00771D60" w:rsidP="005E237B">
            <w:pPr>
              <w:pStyle w:val="BodyText2"/>
              <w:numPr>
                <w:ilvl w:val="0"/>
                <w:numId w:val="16"/>
              </w:numPr>
              <w:jc w:val="both"/>
              <w:rPr>
                <w:rFonts w:ascii="Trebuchet MS" w:hAnsi="Trebuchet MS"/>
                <w:b w:val="0"/>
                <w:sz w:val="19"/>
                <w:szCs w:val="19"/>
              </w:rPr>
            </w:pPr>
            <w:r w:rsidRPr="005D197F">
              <w:rPr>
                <w:rFonts w:ascii="Trebuchet MS" w:hAnsi="Trebuchet MS"/>
                <w:b w:val="0"/>
                <w:sz w:val="19"/>
                <w:szCs w:val="19"/>
              </w:rPr>
              <w:t xml:space="preserve">Sing When Goldilocks went to the house of the </w:t>
            </w:r>
            <w:proofErr w:type="gramStart"/>
            <w:r w:rsidRPr="005D197F">
              <w:rPr>
                <w:rFonts w:ascii="Trebuchet MS" w:hAnsi="Trebuchet MS"/>
                <w:b w:val="0"/>
                <w:sz w:val="19"/>
                <w:szCs w:val="19"/>
              </w:rPr>
              <w:t>bear..</w:t>
            </w:r>
            <w:proofErr w:type="gramEnd"/>
          </w:p>
          <w:p w14:paraId="1FB2ADD6" w14:textId="77777777" w:rsidR="005E237B" w:rsidRPr="005D197F" w:rsidRDefault="00771D60" w:rsidP="005E237B">
            <w:pPr>
              <w:pStyle w:val="BodyText2"/>
              <w:numPr>
                <w:ilvl w:val="0"/>
                <w:numId w:val="16"/>
              </w:numPr>
              <w:jc w:val="both"/>
              <w:rPr>
                <w:rFonts w:ascii="Trebuchet MS" w:hAnsi="Trebuchet MS"/>
                <w:b w:val="0"/>
                <w:sz w:val="19"/>
                <w:szCs w:val="19"/>
              </w:rPr>
            </w:pPr>
            <w:r w:rsidRPr="005D197F">
              <w:rPr>
                <w:rFonts w:ascii="Trebuchet MS" w:hAnsi="Trebuchet MS"/>
                <w:b w:val="0"/>
                <w:sz w:val="19"/>
                <w:szCs w:val="19"/>
              </w:rPr>
              <w:t>Orally rehearse G&amp;TTB using taught actions, handover to the children saying, ‘If I stop say</w:t>
            </w:r>
            <w:r w:rsidR="005E237B" w:rsidRPr="005D197F">
              <w:rPr>
                <w:rFonts w:ascii="Trebuchet MS" w:hAnsi="Trebuchet MS"/>
                <w:b w:val="0"/>
                <w:sz w:val="19"/>
                <w:szCs w:val="19"/>
              </w:rPr>
              <w:t>ing</w:t>
            </w:r>
            <w:r w:rsidRPr="005D197F">
              <w:rPr>
                <w:rFonts w:ascii="Trebuchet MS" w:hAnsi="Trebuchet MS"/>
                <w:b w:val="0"/>
                <w:sz w:val="19"/>
                <w:szCs w:val="19"/>
              </w:rPr>
              <w:t>, you keep going.’</w:t>
            </w:r>
          </w:p>
          <w:p w14:paraId="74466156" w14:textId="77777777" w:rsidR="00B47A7C" w:rsidRPr="005D197F" w:rsidRDefault="00BF2438" w:rsidP="005E237B">
            <w:pPr>
              <w:pStyle w:val="BodyText2"/>
              <w:numPr>
                <w:ilvl w:val="0"/>
                <w:numId w:val="16"/>
              </w:numPr>
              <w:jc w:val="both"/>
              <w:rPr>
                <w:rFonts w:ascii="Trebuchet MS" w:hAnsi="Trebuchet MS"/>
                <w:b w:val="0"/>
                <w:sz w:val="19"/>
                <w:szCs w:val="19"/>
              </w:rPr>
            </w:pPr>
            <w:r w:rsidRPr="005D197F">
              <w:rPr>
                <w:rFonts w:ascii="Trebuchet MS" w:hAnsi="Trebuchet MS"/>
                <w:b w:val="0"/>
                <w:sz w:val="19"/>
                <w:szCs w:val="19"/>
              </w:rPr>
              <w:t xml:space="preserve">Look at some pictures from the story on the board - introduce that there is a beginning, a middle and end. </w:t>
            </w:r>
            <w:r w:rsidR="005E237B" w:rsidRPr="005D197F">
              <w:rPr>
                <w:rFonts w:ascii="Trebuchet MS" w:hAnsi="Trebuchet MS"/>
                <w:b w:val="0"/>
                <w:sz w:val="19"/>
                <w:szCs w:val="19"/>
              </w:rPr>
              <w:t>Ask for suggestions about events for each part.</w:t>
            </w:r>
          </w:p>
          <w:p w14:paraId="00D00E0D" w14:textId="4B112218" w:rsidR="005E237B" w:rsidRPr="005D197F" w:rsidRDefault="00B47A7C" w:rsidP="005E237B">
            <w:pPr>
              <w:pStyle w:val="BodyText2"/>
              <w:numPr>
                <w:ilvl w:val="0"/>
                <w:numId w:val="16"/>
              </w:numPr>
              <w:jc w:val="both"/>
              <w:rPr>
                <w:rFonts w:ascii="Trebuchet MS" w:hAnsi="Trebuchet MS"/>
                <w:b w:val="0"/>
                <w:sz w:val="19"/>
                <w:szCs w:val="19"/>
              </w:rPr>
            </w:pPr>
            <w:r w:rsidRPr="005D197F">
              <w:rPr>
                <w:rFonts w:ascii="Trebuchet MS" w:hAnsi="Trebuchet MS"/>
                <w:b w:val="0"/>
                <w:sz w:val="19"/>
                <w:szCs w:val="19"/>
              </w:rPr>
              <w:t xml:space="preserve"> Begin to develop and extend </w:t>
            </w:r>
            <w:proofErr w:type="spellStart"/>
            <w:r w:rsidRPr="005D197F">
              <w:rPr>
                <w:rFonts w:ascii="Trebuchet MS" w:hAnsi="Trebuchet MS"/>
                <w:b w:val="0"/>
                <w:sz w:val="19"/>
                <w:szCs w:val="19"/>
              </w:rPr>
              <w:t>chn’s</w:t>
            </w:r>
            <w:proofErr w:type="spellEnd"/>
            <w:r w:rsidRPr="005D197F">
              <w:rPr>
                <w:rFonts w:ascii="Trebuchet MS" w:hAnsi="Trebuchet MS"/>
                <w:b w:val="0"/>
                <w:sz w:val="19"/>
                <w:szCs w:val="19"/>
              </w:rPr>
              <w:t xml:space="preserve"> repertoire of story and language patterns by looking at ways of opening/closing the model text and share WAGOLLs. (Page 53 EY book) Add to magpie wall.</w:t>
            </w:r>
          </w:p>
          <w:p w14:paraId="730852B7" w14:textId="77777777" w:rsidR="005E237B" w:rsidRPr="005D197F" w:rsidRDefault="005E237B" w:rsidP="005E237B">
            <w:pPr>
              <w:pStyle w:val="BodyText2"/>
              <w:ind w:left="720"/>
              <w:jc w:val="both"/>
              <w:rPr>
                <w:rFonts w:ascii="Trebuchet MS" w:hAnsi="Trebuchet MS"/>
                <w:b w:val="0"/>
                <w:sz w:val="19"/>
                <w:szCs w:val="19"/>
              </w:rPr>
            </w:pPr>
          </w:p>
          <w:p w14:paraId="615E0296" w14:textId="1A6FA525" w:rsidR="00BF2438" w:rsidRPr="005D197F" w:rsidRDefault="00BF2438" w:rsidP="005E237B">
            <w:pPr>
              <w:pStyle w:val="BodyText2"/>
              <w:numPr>
                <w:ilvl w:val="0"/>
                <w:numId w:val="15"/>
              </w:numPr>
              <w:jc w:val="both"/>
              <w:rPr>
                <w:rFonts w:ascii="Trebuchet MS" w:hAnsi="Trebuchet MS"/>
                <w:sz w:val="19"/>
                <w:szCs w:val="19"/>
              </w:rPr>
            </w:pPr>
            <w:r w:rsidRPr="005D197F">
              <w:rPr>
                <w:rFonts w:ascii="Trebuchet MS" w:hAnsi="Trebuchet MS"/>
                <w:sz w:val="19"/>
                <w:szCs w:val="19"/>
              </w:rPr>
              <w:t xml:space="preserve">Now give talk partners </w:t>
            </w:r>
            <w:r w:rsidR="002B3F4D">
              <w:rPr>
                <w:rFonts w:ascii="Trebuchet MS" w:hAnsi="Trebuchet MS"/>
                <w:sz w:val="19"/>
                <w:szCs w:val="19"/>
              </w:rPr>
              <w:t>up to 5</w:t>
            </w:r>
            <w:r w:rsidRPr="005D197F">
              <w:rPr>
                <w:rFonts w:ascii="Trebuchet MS" w:hAnsi="Trebuchet MS"/>
                <w:sz w:val="19"/>
                <w:szCs w:val="19"/>
              </w:rPr>
              <w:t xml:space="preserve"> pictures from the storybook - can they put them in the correct order? Ask the children to talk through the story using the pictures to help. Listen and encourage use of the story language.</w:t>
            </w:r>
          </w:p>
          <w:p w14:paraId="39963C8E" w14:textId="619653C7" w:rsidR="00771D60" w:rsidRPr="005D197F" w:rsidRDefault="00F07A49" w:rsidP="00DF7F1F">
            <w:pPr>
              <w:pStyle w:val="BodyText2"/>
              <w:numPr>
                <w:ilvl w:val="0"/>
                <w:numId w:val="15"/>
              </w:numPr>
              <w:jc w:val="both"/>
              <w:rPr>
                <w:rFonts w:ascii="Trebuchet MS" w:hAnsi="Trebuchet MS"/>
                <w:sz w:val="19"/>
                <w:szCs w:val="19"/>
              </w:rPr>
            </w:pPr>
            <w:r w:rsidRPr="005D197F">
              <w:rPr>
                <w:rFonts w:ascii="Trebuchet MS" w:hAnsi="Trebuchet MS"/>
                <w:sz w:val="19"/>
                <w:szCs w:val="19"/>
              </w:rPr>
              <w:t xml:space="preserve">Challenge </w:t>
            </w:r>
            <w:proofErr w:type="spellStart"/>
            <w:r w:rsidRPr="005D197F">
              <w:rPr>
                <w:rFonts w:ascii="Trebuchet MS" w:hAnsi="Trebuchet MS"/>
                <w:sz w:val="19"/>
                <w:szCs w:val="19"/>
              </w:rPr>
              <w:t>chn</w:t>
            </w:r>
            <w:proofErr w:type="spellEnd"/>
            <w:r w:rsidR="005E237B" w:rsidRPr="005D197F">
              <w:rPr>
                <w:rFonts w:ascii="Trebuchet MS" w:hAnsi="Trebuchet MS"/>
                <w:sz w:val="19"/>
                <w:szCs w:val="19"/>
              </w:rPr>
              <w:t xml:space="preserve"> to add captions/ story language to their ordered pictures.</w:t>
            </w:r>
          </w:p>
          <w:p w14:paraId="539DDCB7" w14:textId="77777777" w:rsidR="00B47A7C" w:rsidRPr="005D197F" w:rsidRDefault="00B47A7C" w:rsidP="00B47A7C">
            <w:pPr>
              <w:pStyle w:val="BodyText2"/>
              <w:jc w:val="both"/>
              <w:rPr>
                <w:rFonts w:ascii="Trebuchet MS" w:hAnsi="Trebuchet MS"/>
                <w:sz w:val="19"/>
                <w:szCs w:val="19"/>
              </w:rPr>
            </w:pPr>
          </w:p>
          <w:p w14:paraId="6A293D1B" w14:textId="77777777" w:rsidR="00B47A7C" w:rsidRPr="005D197F" w:rsidRDefault="00B47A7C" w:rsidP="00B47A7C">
            <w:pPr>
              <w:pStyle w:val="BodyText2"/>
              <w:jc w:val="both"/>
              <w:rPr>
                <w:rFonts w:ascii="Trebuchet MS" w:hAnsi="Trebuchet MS"/>
                <w:sz w:val="19"/>
                <w:szCs w:val="19"/>
              </w:rPr>
            </w:pPr>
          </w:p>
          <w:p w14:paraId="4B1A32D6" w14:textId="0FD48889" w:rsidR="00B47A7C" w:rsidRPr="005D197F" w:rsidRDefault="00B47A7C" w:rsidP="00B47A7C">
            <w:pPr>
              <w:pStyle w:val="BodyText2"/>
              <w:jc w:val="both"/>
              <w:rPr>
                <w:rFonts w:ascii="Trebuchet MS" w:hAnsi="Trebuchet MS"/>
                <w:sz w:val="19"/>
                <w:szCs w:val="19"/>
              </w:rPr>
            </w:pPr>
          </w:p>
          <w:p w14:paraId="346C7D8C" w14:textId="77777777" w:rsidR="00B47A7C" w:rsidRPr="005D197F" w:rsidRDefault="00B47A7C" w:rsidP="00B47A7C">
            <w:pPr>
              <w:pStyle w:val="BodyText2"/>
              <w:jc w:val="both"/>
              <w:rPr>
                <w:rFonts w:ascii="Trebuchet MS" w:hAnsi="Trebuchet MS"/>
                <w:sz w:val="19"/>
                <w:szCs w:val="19"/>
              </w:rPr>
            </w:pPr>
          </w:p>
          <w:p w14:paraId="550DC703" w14:textId="0B94D500" w:rsidR="00524881" w:rsidRPr="005D197F" w:rsidRDefault="00524881" w:rsidP="00B47A7C">
            <w:pPr>
              <w:pStyle w:val="BodyText2"/>
              <w:jc w:val="both"/>
              <w:rPr>
                <w:rFonts w:ascii="Trebuchet MS" w:hAnsi="Trebuchet MS"/>
                <w:sz w:val="19"/>
                <w:szCs w:val="19"/>
              </w:rPr>
            </w:pPr>
          </w:p>
        </w:tc>
        <w:tc>
          <w:tcPr>
            <w:tcW w:w="1701" w:type="dxa"/>
            <w:shd w:val="clear" w:color="auto" w:fill="FFFFFF" w:themeFill="background1"/>
          </w:tcPr>
          <w:p w14:paraId="2DCEC358" w14:textId="77777777" w:rsidR="00771D60" w:rsidRPr="005D197F" w:rsidRDefault="00771D60" w:rsidP="00F07A49">
            <w:pPr>
              <w:jc w:val="center"/>
              <w:rPr>
                <w:rFonts w:ascii="Trebuchet MS" w:hAnsi="Trebuchet MS" w:cs="Arial"/>
                <w:b/>
                <w:sz w:val="19"/>
                <w:szCs w:val="19"/>
              </w:rPr>
            </w:pPr>
          </w:p>
          <w:p w14:paraId="18B6778B" w14:textId="77777777" w:rsidR="00771D60" w:rsidRDefault="005E237B" w:rsidP="00DF7F1F">
            <w:pPr>
              <w:jc w:val="center"/>
              <w:rPr>
                <w:rFonts w:ascii="Trebuchet MS" w:hAnsi="Trebuchet MS" w:cs="Arial"/>
                <w:sz w:val="19"/>
                <w:szCs w:val="19"/>
              </w:rPr>
            </w:pPr>
            <w:r w:rsidRPr="005D197F">
              <w:rPr>
                <w:rFonts w:ascii="Trebuchet MS" w:hAnsi="Trebuchet MS" w:cs="Arial"/>
                <w:sz w:val="19"/>
                <w:szCs w:val="19"/>
              </w:rPr>
              <w:t xml:space="preserve">Chn share how they have ordered their pictures and what captions, language, </w:t>
            </w:r>
            <w:r w:rsidR="00BE20CE" w:rsidRPr="005D197F">
              <w:rPr>
                <w:rFonts w:ascii="Trebuchet MS" w:hAnsi="Trebuchet MS" w:cs="Arial"/>
                <w:sz w:val="19"/>
                <w:szCs w:val="19"/>
              </w:rPr>
              <w:t>and dialogue</w:t>
            </w:r>
            <w:r w:rsidRPr="005D197F">
              <w:rPr>
                <w:rFonts w:ascii="Trebuchet MS" w:hAnsi="Trebuchet MS" w:cs="Arial"/>
                <w:sz w:val="19"/>
                <w:szCs w:val="19"/>
              </w:rPr>
              <w:t xml:space="preserve"> they have included.</w:t>
            </w:r>
          </w:p>
          <w:p w14:paraId="2B14C73F" w14:textId="77777777" w:rsidR="007B7CB4" w:rsidRDefault="007B7CB4" w:rsidP="00DF7F1F">
            <w:pPr>
              <w:jc w:val="center"/>
              <w:rPr>
                <w:rFonts w:ascii="Trebuchet MS" w:hAnsi="Trebuchet MS" w:cs="Arial"/>
                <w:sz w:val="19"/>
                <w:szCs w:val="19"/>
              </w:rPr>
            </w:pPr>
          </w:p>
          <w:p w14:paraId="0C989FF3" w14:textId="54299F04" w:rsidR="007B7CB4" w:rsidRPr="005D197F" w:rsidRDefault="007B7CB4" w:rsidP="00DF7F1F">
            <w:pPr>
              <w:jc w:val="center"/>
              <w:rPr>
                <w:rFonts w:ascii="Trebuchet MS" w:hAnsi="Trebuchet MS" w:cs="Arial"/>
                <w:sz w:val="19"/>
                <w:szCs w:val="19"/>
              </w:rPr>
            </w:pPr>
            <w:r>
              <w:rPr>
                <w:rFonts w:ascii="Trebuchet MS" w:hAnsi="Trebuchet MS" w:cs="Arial"/>
                <w:sz w:val="19"/>
                <w:szCs w:val="19"/>
              </w:rPr>
              <w:t xml:space="preserve">5 minutes – Go around the circle with everyone saying their </w:t>
            </w:r>
            <w:proofErr w:type="spellStart"/>
            <w:r>
              <w:rPr>
                <w:rFonts w:ascii="Trebuchet MS" w:hAnsi="Trebuchet MS" w:cs="Arial"/>
                <w:sz w:val="19"/>
                <w:szCs w:val="19"/>
              </w:rPr>
              <w:t>favourite</w:t>
            </w:r>
            <w:proofErr w:type="spellEnd"/>
            <w:r>
              <w:rPr>
                <w:rFonts w:ascii="Trebuchet MS" w:hAnsi="Trebuchet MS" w:cs="Arial"/>
                <w:sz w:val="19"/>
                <w:szCs w:val="19"/>
              </w:rPr>
              <w:t xml:space="preserve"> line/ word.</w:t>
            </w:r>
          </w:p>
        </w:tc>
      </w:tr>
      <w:tr w:rsidR="00D01032" w:rsidRPr="005D197F" w14:paraId="7130ACE7" w14:textId="77777777" w:rsidTr="00DF7F1F">
        <w:trPr>
          <w:cantSplit/>
          <w:trHeight w:val="1648"/>
        </w:trPr>
        <w:tc>
          <w:tcPr>
            <w:tcW w:w="855" w:type="dxa"/>
            <w:shd w:val="clear" w:color="auto" w:fill="FFFFFF" w:themeFill="background1"/>
            <w:vAlign w:val="center"/>
          </w:tcPr>
          <w:p w14:paraId="22803332" w14:textId="29A89EDB" w:rsidR="00D01032" w:rsidRPr="005D197F" w:rsidRDefault="00D01032" w:rsidP="00D01032">
            <w:pPr>
              <w:jc w:val="center"/>
              <w:rPr>
                <w:rFonts w:ascii="Trebuchet MS" w:hAnsi="Trebuchet MS" w:cs="Arial"/>
                <w:b/>
                <w:sz w:val="19"/>
                <w:szCs w:val="19"/>
              </w:rPr>
            </w:pPr>
            <w:r w:rsidRPr="005D197F">
              <w:rPr>
                <w:rFonts w:ascii="Trebuchet MS" w:hAnsi="Trebuchet MS" w:cs="Arial"/>
                <w:b/>
                <w:sz w:val="19"/>
                <w:szCs w:val="19"/>
              </w:rPr>
              <w:t>7</w:t>
            </w:r>
          </w:p>
          <w:p w14:paraId="2B38BF59" w14:textId="77777777" w:rsidR="00D01032" w:rsidRPr="005D197F" w:rsidRDefault="00D01032" w:rsidP="00D01032">
            <w:pPr>
              <w:jc w:val="center"/>
              <w:rPr>
                <w:rFonts w:ascii="Trebuchet MS" w:hAnsi="Trebuchet MS" w:cs="Arial"/>
                <w:b/>
                <w:sz w:val="19"/>
                <w:szCs w:val="19"/>
              </w:rPr>
            </w:pPr>
          </w:p>
          <w:p w14:paraId="79CECF0A" w14:textId="5E769A27" w:rsidR="00D01032" w:rsidRPr="005D197F" w:rsidRDefault="00D01032" w:rsidP="00D01032">
            <w:pPr>
              <w:jc w:val="center"/>
              <w:rPr>
                <w:rFonts w:ascii="Trebuchet MS" w:hAnsi="Trebuchet MS" w:cs="Arial"/>
                <w:b/>
                <w:sz w:val="19"/>
                <w:szCs w:val="19"/>
              </w:rPr>
            </w:pPr>
          </w:p>
        </w:tc>
        <w:tc>
          <w:tcPr>
            <w:tcW w:w="2123" w:type="dxa"/>
            <w:gridSpan w:val="2"/>
            <w:shd w:val="clear" w:color="auto" w:fill="FFFFFF" w:themeFill="background1"/>
          </w:tcPr>
          <w:p w14:paraId="323833DD" w14:textId="77777777" w:rsidR="00D01032" w:rsidRPr="00EC633F" w:rsidRDefault="00D01032" w:rsidP="00D01032">
            <w:pPr>
              <w:rPr>
                <w:rFonts w:ascii="Trebuchet MS" w:hAnsi="Trebuchet MS" w:cs="Arial"/>
                <w:color w:val="0070C0"/>
                <w:sz w:val="19"/>
                <w:szCs w:val="19"/>
              </w:rPr>
            </w:pPr>
            <w:r w:rsidRPr="00EC633F">
              <w:rPr>
                <w:rFonts w:ascii="Trebuchet MS" w:hAnsi="Trebuchet MS" w:cs="Arial"/>
                <w:color w:val="0070C0"/>
                <w:sz w:val="19"/>
                <w:szCs w:val="19"/>
              </w:rPr>
              <w:t xml:space="preserve">LO: </w:t>
            </w:r>
            <w:r>
              <w:rPr>
                <w:rFonts w:ascii="Trebuchet MS" w:hAnsi="Trebuchet MS" w:cs="Arial"/>
                <w:color w:val="0070C0"/>
                <w:sz w:val="19"/>
                <w:szCs w:val="19"/>
              </w:rPr>
              <w:t>R</w:t>
            </w:r>
            <w:r w:rsidRPr="00EC633F">
              <w:rPr>
                <w:rFonts w:ascii="Trebuchet MS" w:hAnsi="Trebuchet MS" w:cs="Arial"/>
                <w:color w:val="0070C0"/>
                <w:sz w:val="19"/>
                <w:szCs w:val="19"/>
              </w:rPr>
              <w:t>ecognise the main elements that shape a text</w:t>
            </w:r>
            <w:r>
              <w:rPr>
                <w:rFonts w:ascii="Trebuchet MS" w:hAnsi="Trebuchet MS" w:cs="Arial"/>
                <w:color w:val="0070C0"/>
                <w:sz w:val="19"/>
                <w:szCs w:val="19"/>
              </w:rPr>
              <w:t>.</w:t>
            </w:r>
          </w:p>
          <w:p w14:paraId="312A75D6" w14:textId="77777777" w:rsidR="00D01032" w:rsidRPr="00EC633F" w:rsidRDefault="00D01032" w:rsidP="00D01032">
            <w:pPr>
              <w:rPr>
                <w:rFonts w:ascii="Trebuchet MS" w:hAnsi="Trebuchet MS" w:cs="Arial"/>
                <w:color w:val="0070C0"/>
                <w:sz w:val="19"/>
                <w:szCs w:val="19"/>
              </w:rPr>
            </w:pPr>
          </w:p>
          <w:p w14:paraId="44F75055" w14:textId="77777777" w:rsidR="00D01032" w:rsidRDefault="00D01032" w:rsidP="00D01032">
            <w:pPr>
              <w:rPr>
                <w:rFonts w:ascii="Trebuchet MS" w:hAnsi="Trebuchet MS" w:cs="Arial"/>
                <w:color w:val="0070C0"/>
                <w:sz w:val="19"/>
                <w:szCs w:val="19"/>
              </w:rPr>
            </w:pPr>
            <w:r w:rsidRPr="00EC633F">
              <w:rPr>
                <w:rFonts w:ascii="Trebuchet MS" w:hAnsi="Trebuchet MS" w:cs="Arial"/>
                <w:color w:val="0070C0"/>
                <w:sz w:val="19"/>
                <w:szCs w:val="19"/>
              </w:rPr>
              <w:t>SC: I can pick out the main elements of G&amp;TTB</w:t>
            </w:r>
            <w:r>
              <w:rPr>
                <w:rFonts w:ascii="Trebuchet MS" w:hAnsi="Trebuchet MS" w:cs="Arial"/>
                <w:color w:val="0070C0"/>
                <w:sz w:val="19"/>
                <w:szCs w:val="19"/>
              </w:rPr>
              <w:t xml:space="preserve">; </w:t>
            </w:r>
            <w:r w:rsidRPr="00EC633F">
              <w:rPr>
                <w:rFonts w:ascii="Trebuchet MS" w:hAnsi="Trebuchet MS" w:cs="Arial"/>
                <w:color w:val="0070C0"/>
                <w:sz w:val="19"/>
                <w:szCs w:val="19"/>
              </w:rPr>
              <w:t>understanding the terms beginning, middle and end.</w:t>
            </w:r>
          </w:p>
          <w:p w14:paraId="5ED1B28E" w14:textId="77777777" w:rsidR="00D01032" w:rsidRDefault="00D01032" w:rsidP="00D01032">
            <w:pPr>
              <w:rPr>
                <w:rFonts w:ascii="Trebuchet MS" w:hAnsi="Trebuchet MS" w:cs="Arial"/>
                <w:color w:val="0070C0"/>
                <w:sz w:val="19"/>
                <w:szCs w:val="19"/>
              </w:rPr>
            </w:pPr>
          </w:p>
          <w:p w14:paraId="0DE9A8F3" w14:textId="61450B37" w:rsidR="00D01032" w:rsidRPr="005D197F" w:rsidRDefault="00D01032" w:rsidP="00D01032">
            <w:pPr>
              <w:rPr>
                <w:rFonts w:ascii="Trebuchet MS" w:hAnsi="Trebuchet MS" w:cs="Arial"/>
                <w:b/>
                <w:sz w:val="19"/>
                <w:szCs w:val="19"/>
              </w:rPr>
            </w:pPr>
            <w:r>
              <w:rPr>
                <w:rFonts w:ascii="Trebuchet MS" w:hAnsi="Trebuchet MS" w:cs="Arial"/>
                <w:color w:val="0070C0"/>
                <w:sz w:val="19"/>
                <w:szCs w:val="19"/>
              </w:rPr>
              <w:t>I can box up the story of G&amp;TTB; adding captions and dialogue.</w:t>
            </w:r>
          </w:p>
        </w:tc>
        <w:tc>
          <w:tcPr>
            <w:tcW w:w="2409" w:type="dxa"/>
            <w:shd w:val="clear" w:color="auto" w:fill="FFFFFF" w:themeFill="background1"/>
          </w:tcPr>
          <w:p w14:paraId="30A644F1" w14:textId="6A61F6B2" w:rsidR="00D01032" w:rsidRPr="005D197F" w:rsidRDefault="00D01032" w:rsidP="00D01032">
            <w:pPr>
              <w:jc w:val="center"/>
              <w:rPr>
                <w:rFonts w:ascii="Trebuchet MS" w:hAnsi="Trebuchet MS" w:cs="Arial"/>
                <w:b/>
                <w:sz w:val="19"/>
                <w:szCs w:val="19"/>
              </w:rPr>
            </w:pPr>
            <w:r w:rsidRPr="005D197F">
              <w:rPr>
                <w:rFonts w:ascii="Trebuchet MS" w:hAnsi="Trebuchet MS" w:cs="Arial"/>
                <w:b/>
                <w:sz w:val="19"/>
                <w:szCs w:val="19"/>
              </w:rPr>
              <w:t>Full Stops</w:t>
            </w:r>
          </w:p>
          <w:p w14:paraId="75AFB042" w14:textId="3D3DB420" w:rsidR="00D01032" w:rsidRPr="005D197F" w:rsidRDefault="00D01032" w:rsidP="00D01032">
            <w:pPr>
              <w:jc w:val="center"/>
              <w:rPr>
                <w:rFonts w:ascii="Trebuchet MS" w:hAnsi="Trebuchet MS" w:cs="Arial"/>
                <w:b/>
                <w:sz w:val="19"/>
                <w:szCs w:val="19"/>
              </w:rPr>
            </w:pPr>
            <w:r w:rsidRPr="005D197F">
              <w:rPr>
                <w:rFonts w:ascii="Trebuchet MS" w:hAnsi="Trebuchet MS" w:cs="Arial"/>
                <w:b/>
                <w:sz w:val="19"/>
                <w:szCs w:val="19"/>
              </w:rPr>
              <w:t>I can put full stops at the end of sentences.</w:t>
            </w:r>
          </w:p>
          <w:p w14:paraId="7009C497" w14:textId="77777777" w:rsidR="00D01032" w:rsidRPr="005D197F" w:rsidRDefault="00D01032" w:rsidP="00D01032">
            <w:pPr>
              <w:jc w:val="center"/>
              <w:rPr>
                <w:rFonts w:ascii="Trebuchet MS" w:hAnsi="Trebuchet MS" w:cs="Arial"/>
                <w:b/>
                <w:sz w:val="19"/>
                <w:szCs w:val="19"/>
              </w:rPr>
            </w:pPr>
          </w:p>
          <w:p w14:paraId="41C7D55C" w14:textId="7ED78656" w:rsidR="00D01032" w:rsidRPr="005D197F" w:rsidRDefault="00D01032" w:rsidP="00D01032">
            <w:pPr>
              <w:jc w:val="center"/>
              <w:rPr>
                <w:rFonts w:ascii="Trebuchet MS" w:hAnsi="Trebuchet MS" w:cs="Arial"/>
                <w:sz w:val="19"/>
                <w:szCs w:val="19"/>
              </w:rPr>
            </w:pPr>
            <w:r w:rsidRPr="005D197F">
              <w:rPr>
                <w:rFonts w:ascii="Trebuchet MS" w:hAnsi="Trebuchet MS" w:cs="Arial"/>
                <w:sz w:val="19"/>
                <w:szCs w:val="19"/>
              </w:rPr>
              <w:t xml:space="preserve">Show </w:t>
            </w:r>
            <w:proofErr w:type="spellStart"/>
            <w:r w:rsidRPr="005D197F">
              <w:rPr>
                <w:rFonts w:ascii="Trebuchet MS" w:hAnsi="Trebuchet MS" w:cs="Arial"/>
                <w:sz w:val="19"/>
                <w:szCs w:val="19"/>
              </w:rPr>
              <w:t>chn</w:t>
            </w:r>
            <w:proofErr w:type="spellEnd"/>
            <w:r w:rsidRPr="005D197F">
              <w:rPr>
                <w:rFonts w:ascii="Trebuchet MS" w:hAnsi="Trebuchet MS" w:cs="Arial"/>
                <w:sz w:val="19"/>
                <w:szCs w:val="19"/>
              </w:rPr>
              <w:t xml:space="preserve"> a simple sentence from G&amp;TTB without full stops.</w:t>
            </w:r>
          </w:p>
          <w:p w14:paraId="2A50F1AE" w14:textId="77777777" w:rsidR="00D01032" w:rsidRPr="005D197F" w:rsidRDefault="00D01032" w:rsidP="00D01032">
            <w:pPr>
              <w:jc w:val="center"/>
              <w:rPr>
                <w:rFonts w:ascii="Trebuchet MS" w:hAnsi="Trebuchet MS" w:cs="Arial"/>
                <w:sz w:val="19"/>
                <w:szCs w:val="19"/>
              </w:rPr>
            </w:pPr>
          </w:p>
          <w:p w14:paraId="58031E8F" w14:textId="7E547015" w:rsidR="00D01032" w:rsidRPr="005D197F" w:rsidRDefault="00D01032" w:rsidP="00D01032">
            <w:pPr>
              <w:jc w:val="center"/>
              <w:rPr>
                <w:rFonts w:ascii="Trebuchet MS" w:hAnsi="Trebuchet MS" w:cs="Arial"/>
                <w:b/>
                <w:sz w:val="19"/>
                <w:szCs w:val="19"/>
              </w:rPr>
            </w:pPr>
            <w:r w:rsidRPr="005D197F">
              <w:rPr>
                <w:rFonts w:ascii="Trebuchet MS" w:hAnsi="Trebuchet MS" w:cs="Arial"/>
                <w:sz w:val="19"/>
                <w:szCs w:val="19"/>
              </w:rPr>
              <w:t xml:space="preserve">Discuss where they should go. Partner talk. Correct with the </w:t>
            </w:r>
            <w:proofErr w:type="spellStart"/>
            <w:r w:rsidRPr="005D197F">
              <w:rPr>
                <w:rFonts w:ascii="Trebuchet MS" w:hAnsi="Trebuchet MS" w:cs="Arial"/>
                <w:sz w:val="19"/>
                <w:szCs w:val="19"/>
              </w:rPr>
              <w:t>chn</w:t>
            </w:r>
            <w:proofErr w:type="spellEnd"/>
            <w:r w:rsidRPr="005D197F">
              <w:rPr>
                <w:rFonts w:ascii="Trebuchet MS" w:hAnsi="Trebuchet MS" w:cs="Arial"/>
                <w:sz w:val="19"/>
                <w:szCs w:val="19"/>
              </w:rPr>
              <w:t xml:space="preserve"> and green pen.  Orally rehearse, repeat.</w:t>
            </w:r>
          </w:p>
        </w:tc>
        <w:tc>
          <w:tcPr>
            <w:tcW w:w="8931" w:type="dxa"/>
            <w:gridSpan w:val="6"/>
            <w:shd w:val="clear" w:color="auto" w:fill="FFFFFF" w:themeFill="background1"/>
          </w:tcPr>
          <w:p w14:paraId="6B92A667" w14:textId="77777777" w:rsidR="00D01032" w:rsidRPr="005D197F" w:rsidRDefault="00D01032" w:rsidP="00D01032">
            <w:pPr>
              <w:rPr>
                <w:rFonts w:ascii="Trebuchet MS" w:hAnsi="Trebuchet MS" w:cs="Arial"/>
                <w:b/>
                <w:sz w:val="19"/>
                <w:szCs w:val="19"/>
              </w:rPr>
            </w:pPr>
            <w:r w:rsidRPr="005D197F">
              <w:rPr>
                <w:rFonts w:ascii="Trebuchet MS" w:hAnsi="Trebuchet MS" w:cs="Arial"/>
                <w:b/>
                <w:sz w:val="19"/>
                <w:szCs w:val="19"/>
              </w:rPr>
              <w:t>Reading as a Reader:</w:t>
            </w:r>
          </w:p>
          <w:p w14:paraId="7406B9B9" w14:textId="77777777" w:rsidR="00D01032" w:rsidRPr="005D197F" w:rsidRDefault="00D01032" w:rsidP="00D01032">
            <w:pPr>
              <w:pStyle w:val="BodyText2"/>
              <w:numPr>
                <w:ilvl w:val="0"/>
                <w:numId w:val="18"/>
              </w:numPr>
              <w:jc w:val="both"/>
              <w:rPr>
                <w:rFonts w:ascii="Trebuchet MS" w:hAnsi="Trebuchet MS"/>
                <w:b w:val="0"/>
                <w:sz w:val="19"/>
                <w:szCs w:val="19"/>
              </w:rPr>
            </w:pPr>
            <w:r w:rsidRPr="005D197F">
              <w:rPr>
                <w:rFonts w:ascii="Trebuchet MS" w:hAnsi="Trebuchet MS"/>
                <w:b w:val="0"/>
                <w:sz w:val="19"/>
                <w:szCs w:val="19"/>
              </w:rPr>
              <w:t xml:space="preserve">Sing When Goldilocks went to the house of the </w:t>
            </w:r>
            <w:proofErr w:type="gramStart"/>
            <w:r w:rsidRPr="005D197F">
              <w:rPr>
                <w:rFonts w:ascii="Trebuchet MS" w:hAnsi="Trebuchet MS"/>
                <w:b w:val="0"/>
                <w:sz w:val="19"/>
                <w:szCs w:val="19"/>
              </w:rPr>
              <w:t>bear..</w:t>
            </w:r>
            <w:proofErr w:type="gramEnd"/>
          </w:p>
          <w:p w14:paraId="410FD53C" w14:textId="77777777" w:rsidR="00D01032" w:rsidRPr="005D197F" w:rsidRDefault="00D01032" w:rsidP="00D01032">
            <w:pPr>
              <w:pStyle w:val="BodyText2"/>
              <w:numPr>
                <w:ilvl w:val="0"/>
                <w:numId w:val="18"/>
              </w:numPr>
              <w:jc w:val="both"/>
              <w:rPr>
                <w:rFonts w:ascii="Trebuchet MS" w:hAnsi="Trebuchet MS"/>
                <w:b w:val="0"/>
                <w:sz w:val="19"/>
                <w:szCs w:val="19"/>
              </w:rPr>
            </w:pPr>
            <w:r w:rsidRPr="005D197F">
              <w:rPr>
                <w:rFonts w:ascii="Trebuchet MS" w:hAnsi="Trebuchet MS"/>
                <w:b w:val="0"/>
                <w:sz w:val="19"/>
                <w:szCs w:val="19"/>
              </w:rPr>
              <w:t>Orally rehearse G&amp;TTB using taught actions, handover to the children saying, ‘If I stop say, you keep going.’</w:t>
            </w:r>
          </w:p>
          <w:p w14:paraId="17742F59" w14:textId="77777777" w:rsidR="00D01032" w:rsidRPr="005D197F" w:rsidRDefault="00D01032" w:rsidP="00D01032">
            <w:pPr>
              <w:pStyle w:val="BodyText2"/>
              <w:numPr>
                <w:ilvl w:val="0"/>
                <w:numId w:val="18"/>
              </w:numPr>
              <w:jc w:val="both"/>
              <w:rPr>
                <w:rFonts w:ascii="Trebuchet MS" w:hAnsi="Trebuchet MS"/>
                <w:b w:val="0"/>
                <w:sz w:val="19"/>
                <w:szCs w:val="19"/>
              </w:rPr>
            </w:pPr>
            <w:r w:rsidRPr="005D197F">
              <w:rPr>
                <w:rFonts w:ascii="Trebuchet MS" w:hAnsi="Trebuchet MS"/>
                <w:b w:val="0"/>
                <w:sz w:val="19"/>
                <w:szCs w:val="19"/>
              </w:rPr>
              <w:t xml:space="preserve">Ask children for the main points in the story (beginning/middle 1/middle 2/end – TPs) and model the main activity. </w:t>
            </w:r>
          </w:p>
          <w:p w14:paraId="5F4926EC" w14:textId="77777777" w:rsidR="00D01032" w:rsidRPr="005D197F" w:rsidRDefault="00D01032" w:rsidP="00D01032">
            <w:pPr>
              <w:pStyle w:val="BodyText2"/>
              <w:ind w:left="720"/>
              <w:jc w:val="both"/>
              <w:rPr>
                <w:rFonts w:ascii="Trebuchet MS" w:hAnsi="Trebuchet MS"/>
                <w:b w:val="0"/>
                <w:sz w:val="19"/>
                <w:szCs w:val="19"/>
              </w:rPr>
            </w:pPr>
          </w:p>
          <w:p w14:paraId="234D8054" w14:textId="4F1F1C91" w:rsidR="00D01032" w:rsidRPr="005D197F" w:rsidRDefault="00D01032" w:rsidP="00D01032">
            <w:pPr>
              <w:pStyle w:val="BodyText2"/>
              <w:numPr>
                <w:ilvl w:val="0"/>
                <w:numId w:val="13"/>
              </w:numPr>
              <w:jc w:val="both"/>
              <w:rPr>
                <w:rFonts w:ascii="Trebuchet MS" w:hAnsi="Trebuchet MS"/>
                <w:sz w:val="19"/>
                <w:szCs w:val="19"/>
              </w:rPr>
            </w:pPr>
            <w:r w:rsidRPr="005D197F">
              <w:rPr>
                <w:rFonts w:ascii="Trebuchet MS" w:hAnsi="Trebuchet MS"/>
                <w:sz w:val="19"/>
                <w:szCs w:val="19"/>
              </w:rPr>
              <w:t xml:space="preserve">HAPs/MAPs to pick out main elements of the story and draw/write these in sequence.  Challenge </w:t>
            </w:r>
            <w:proofErr w:type="spellStart"/>
            <w:r w:rsidRPr="005D197F">
              <w:rPr>
                <w:rFonts w:ascii="Trebuchet MS" w:hAnsi="Trebuchet MS"/>
                <w:sz w:val="19"/>
                <w:szCs w:val="19"/>
              </w:rPr>
              <w:t>chn</w:t>
            </w:r>
            <w:proofErr w:type="spellEnd"/>
            <w:r w:rsidRPr="005D197F">
              <w:rPr>
                <w:rFonts w:ascii="Trebuchet MS" w:hAnsi="Trebuchet MS"/>
                <w:sz w:val="19"/>
                <w:szCs w:val="19"/>
              </w:rPr>
              <w:t xml:space="preserve"> to add captions/ story language/dialogue using speech bubbles to their sequence of events.</w:t>
            </w:r>
          </w:p>
          <w:p w14:paraId="14F7CBA9" w14:textId="77777777" w:rsidR="00D01032" w:rsidRPr="005D197F" w:rsidRDefault="00D01032" w:rsidP="00D01032">
            <w:pPr>
              <w:pStyle w:val="BodyText2"/>
              <w:ind w:left="720"/>
              <w:jc w:val="both"/>
              <w:rPr>
                <w:rFonts w:ascii="Trebuchet MS" w:hAnsi="Trebuchet MS"/>
                <w:sz w:val="19"/>
                <w:szCs w:val="19"/>
              </w:rPr>
            </w:pPr>
          </w:p>
          <w:p w14:paraId="7797C89B" w14:textId="70F667F4" w:rsidR="00D01032" w:rsidRPr="005D197F" w:rsidRDefault="00D01032" w:rsidP="00D01032">
            <w:pPr>
              <w:pStyle w:val="BodyText2"/>
              <w:numPr>
                <w:ilvl w:val="0"/>
                <w:numId w:val="13"/>
              </w:numPr>
              <w:jc w:val="both"/>
              <w:rPr>
                <w:rFonts w:ascii="Trebuchet MS" w:hAnsi="Trebuchet MS"/>
                <w:sz w:val="19"/>
                <w:szCs w:val="19"/>
              </w:rPr>
            </w:pPr>
            <w:r w:rsidRPr="005D197F">
              <w:rPr>
                <w:rFonts w:ascii="Trebuchet MS" w:hAnsi="Trebuchet MS"/>
                <w:sz w:val="19"/>
                <w:szCs w:val="19"/>
              </w:rPr>
              <w:t xml:space="preserve">LAPs </w:t>
            </w:r>
            <w:proofErr w:type="spellStart"/>
            <w:r w:rsidRPr="005D197F">
              <w:rPr>
                <w:rFonts w:ascii="Trebuchet MS" w:hAnsi="Trebuchet MS"/>
                <w:sz w:val="19"/>
                <w:szCs w:val="19"/>
              </w:rPr>
              <w:t>chn</w:t>
            </w:r>
            <w:proofErr w:type="spellEnd"/>
            <w:r w:rsidRPr="005D197F">
              <w:rPr>
                <w:rFonts w:ascii="Trebuchet MS" w:hAnsi="Trebuchet MS"/>
                <w:sz w:val="19"/>
                <w:szCs w:val="19"/>
              </w:rPr>
              <w:t xml:space="preserve"> to work with TA to walk a story map, working collaboratively to contribute to the drawing and writing on long rolls of paper. (Photograph for Tapestry and books to show story patterns used in oral re-tellings.</w:t>
            </w:r>
          </w:p>
          <w:p w14:paraId="2B7E31E9" w14:textId="77777777" w:rsidR="00D01032" w:rsidRPr="005D197F" w:rsidRDefault="00D01032" w:rsidP="00D01032">
            <w:pPr>
              <w:pStyle w:val="BodyText2"/>
              <w:ind w:left="720"/>
              <w:jc w:val="both"/>
              <w:rPr>
                <w:rFonts w:ascii="Trebuchet MS" w:hAnsi="Trebuchet MS"/>
                <w:sz w:val="19"/>
                <w:szCs w:val="19"/>
              </w:rPr>
            </w:pPr>
          </w:p>
          <w:p w14:paraId="05915139" w14:textId="77777777" w:rsidR="00D01032" w:rsidRPr="005D197F" w:rsidRDefault="00D01032" w:rsidP="00D01032">
            <w:pPr>
              <w:rPr>
                <w:rFonts w:ascii="Trebuchet MS" w:hAnsi="Trebuchet MS" w:cs="Arial"/>
                <w:b/>
                <w:sz w:val="19"/>
                <w:szCs w:val="19"/>
              </w:rPr>
            </w:pPr>
          </w:p>
          <w:p w14:paraId="32E5A317" w14:textId="77777777" w:rsidR="00D01032" w:rsidRPr="005D197F" w:rsidRDefault="00D01032" w:rsidP="00D01032">
            <w:pPr>
              <w:rPr>
                <w:rFonts w:ascii="Trebuchet MS" w:hAnsi="Trebuchet MS" w:cs="Arial"/>
                <w:b/>
                <w:sz w:val="19"/>
                <w:szCs w:val="19"/>
              </w:rPr>
            </w:pPr>
          </w:p>
          <w:p w14:paraId="0AB83B34" w14:textId="28E0330A" w:rsidR="00D01032" w:rsidRPr="005D197F" w:rsidRDefault="00D01032" w:rsidP="00D01032">
            <w:pPr>
              <w:rPr>
                <w:rFonts w:ascii="Trebuchet MS" w:hAnsi="Trebuchet MS" w:cs="Arial"/>
                <w:b/>
                <w:sz w:val="19"/>
                <w:szCs w:val="19"/>
              </w:rPr>
            </w:pPr>
          </w:p>
        </w:tc>
        <w:tc>
          <w:tcPr>
            <w:tcW w:w="1701" w:type="dxa"/>
            <w:shd w:val="clear" w:color="auto" w:fill="FFFFFF" w:themeFill="background1"/>
          </w:tcPr>
          <w:p w14:paraId="3DCDAF82" w14:textId="77777777" w:rsidR="00D01032" w:rsidRPr="005D197F" w:rsidRDefault="00D01032" w:rsidP="00D01032">
            <w:pPr>
              <w:jc w:val="center"/>
              <w:rPr>
                <w:rFonts w:ascii="Trebuchet MS" w:hAnsi="Trebuchet MS" w:cs="Arial"/>
                <w:b/>
                <w:sz w:val="19"/>
                <w:szCs w:val="19"/>
              </w:rPr>
            </w:pPr>
          </w:p>
          <w:p w14:paraId="3BFD5535" w14:textId="77777777" w:rsidR="00D01032" w:rsidRPr="005D197F" w:rsidRDefault="00D01032" w:rsidP="00D01032">
            <w:pPr>
              <w:jc w:val="center"/>
              <w:rPr>
                <w:rFonts w:ascii="Trebuchet MS" w:hAnsi="Trebuchet MS" w:cs="Arial"/>
                <w:sz w:val="19"/>
                <w:szCs w:val="19"/>
              </w:rPr>
            </w:pPr>
          </w:p>
          <w:p w14:paraId="00BAAAD3" w14:textId="77777777" w:rsidR="00D01032" w:rsidRPr="005D197F" w:rsidRDefault="00D01032" w:rsidP="00D01032">
            <w:pPr>
              <w:jc w:val="center"/>
              <w:rPr>
                <w:rFonts w:ascii="Trebuchet MS" w:hAnsi="Trebuchet MS" w:cs="Arial"/>
                <w:sz w:val="19"/>
                <w:szCs w:val="19"/>
              </w:rPr>
            </w:pPr>
          </w:p>
          <w:p w14:paraId="14380898" w14:textId="77777777" w:rsidR="00D01032" w:rsidRPr="005D197F" w:rsidRDefault="00D01032" w:rsidP="00D01032">
            <w:pPr>
              <w:jc w:val="center"/>
              <w:rPr>
                <w:rFonts w:ascii="Trebuchet MS" w:hAnsi="Trebuchet MS" w:cs="Arial"/>
                <w:sz w:val="19"/>
                <w:szCs w:val="19"/>
              </w:rPr>
            </w:pPr>
          </w:p>
          <w:p w14:paraId="58C3F8E7" w14:textId="16D2ED04" w:rsidR="00D01032" w:rsidRPr="005D197F" w:rsidRDefault="00D01032" w:rsidP="00D01032">
            <w:pPr>
              <w:jc w:val="center"/>
              <w:rPr>
                <w:rFonts w:ascii="Trebuchet MS" w:hAnsi="Trebuchet MS" w:cs="Arial"/>
                <w:b/>
                <w:sz w:val="19"/>
                <w:szCs w:val="19"/>
              </w:rPr>
            </w:pPr>
            <w:r w:rsidRPr="005D197F">
              <w:rPr>
                <w:rFonts w:ascii="Trebuchet MS" w:hAnsi="Trebuchet MS" w:cs="Arial"/>
                <w:sz w:val="19"/>
                <w:szCs w:val="19"/>
              </w:rPr>
              <w:t xml:space="preserve">5 mins </w:t>
            </w:r>
            <w:proofErr w:type="spellStart"/>
            <w:r w:rsidRPr="005D197F">
              <w:rPr>
                <w:rFonts w:ascii="Trebuchet MS" w:hAnsi="Trebuchet MS" w:cs="Arial"/>
                <w:sz w:val="19"/>
                <w:szCs w:val="19"/>
              </w:rPr>
              <w:t>chn</w:t>
            </w:r>
            <w:proofErr w:type="spellEnd"/>
            <w:r w:rsidRPr="005D197F">
              <w:rPr>
                <w:rFonts w:ascii="Trebuchet MS" w:hAnsi="Trebuchet MS" w:cs="Arial"/>
                <w:sz w:val="19"/>
                <w:szCs w:val="19"/>
              </w:rPr>
              <w:t xml:space="preserve"> to share their beginning middle and end boxes and describe what is happening with a story buddy.  </w:t>
            </w:r>
          </w:p>
        </w:tc>
      </w:tr>
    </w:tbl>
    <w:p w14:paraId="2D0FC0D4" w14:textId="76BDD20D" w:rsidR="00C7701F" w:rsidRPr="005D197F" w:rsidRDefault="00C7701F" w:rsidP="008A2961">
      <w:pPr>
        <w:rPr>
          <w:rFonts w:ascii="Trebuchet MS" w:hAnsi="Trebuchet MS"/>
          <w:b/>
          <w:sz w:val="19"/>
          <w:szCs w:val="19"/>
          <w:u w:val="single"/>
        </w:rPr>
      </w:pPr>
    </w:p>
    <w:p w14:paraId="4A861E99" w14:textId="77777777" w:rsidR="00B47A7C" w:rsidRPr="005D197F" w:rsidRDefault="00B47A7C" w:rsidP="008A2961">
      <w:pPr>
        <w:rPr>
          <w:rFonts w:ascii="Trebuchet MS" w:hAnsi="Trebuchet MS"/>
          <w:b/>
          <w:sz w:val="19"/>
          <w:szCs w:val="19"/>
          <w:u w:val="single"/>
        </w:rPr>
      </w:pPr>
    </w:p>
    <w:p w14:paraId="1650A1F6" w14:textId="77777777" w:rsidR="00B47A7C" w:rsidRPr="005D197F" w:rsidRDefault="00B47A7C" w:rsidP="008A2961">
      <w:pPr>
        <w:rPr>
          <w:rFonts w:ascii="Trebuchet MS" w:hAnsi="Trebuchet MS"/>
          <w:b/>
          <w:sz w:val="19"/>
          <w:szCs w:val="19"/>
          <w:u w:val="single"/>
        </w:rPr>
      </w:pPr>
    </w:p>
    <w:p w14:paraId="2E620DB2" w14:textId="77777777" w:rsidR="00B47A7C" w:rsidRPr="005D197F" w:rsidRDefault="00B47A7C" w:rsidP="008A2961">
      <w:pPr>
        <w:rPr>
          <w:rFonts w:ascii="Trebuchet MS" w:hAnsi="Trebuchet MS"/>
          <w:b/>
          <w:sz w:val="19"/>
          <w:szCs w:val="19"/>
          <w:u w:val="single"/>
        </w:rPr>
      </w:pPr>
    </w:p>
    <w:p w14:paraId="02B42967" w14:textId="77777777" w:rsidR="00B47A7C" w:rsidRPr="005D197F" w:rsidRDefault="00B47A7C" w:rsidP="008A2961">
      <w:pPr>
        <w:rPr>
          <w:rFonts w:ascii="Trebuchet MS" w:hAnsi="Trebuchet MS"/>
          <w:b/>
          <w:sz w:val="19"/>
          <w:szCs w:val="19"/>
          <w:u w:val="single"/>
        </w:rPr>
      </w:pPr>
    </w:p>
    <w:p w14:paraId="54A50FAF" w14:textId="77777777" w:rsidR="00B47A7C" w:rsidRPr="005D197F" w:rsidRDefault="00B47A7C" w:rsidP="008A2961">
      <w:pPr>
        <w:rPr>
          <w:rFonts w:ascii="Trebuchet MS" w:hAnsi="Trebuchet MS"/>
          <w:b/>
          <w:sz w:val="19"/>
          <w:szCs w:val="19"/>
          <w:u w:val="single"/>
        </w:rPr>
      </w:pPr>
    </w:p>
    <w:p w14:paraId="5B57A06A" w14:textId="77777777" w:rsidR="00B47A7C" w:rsidRPr="005D197F" w:rsidRDefault="00B47A7C" w:rsidP="008A2961">
      <w:pPr>
        <w:rPr>
          <w:rFonts w:ascii="Trebuchet MS" w:hAnsi="Trebuchet MS"/>
          <w:b/>
          <w:sz w:val="19"/>
          <w:szCs w:val="19"/>
          <w:u w:val="single"/>
        </w:rPr>
      </w:pPr>
    </w:p>
    <w:p w14:paraId="67345C0D" w14:textId="77777777" w:rsidR="00524881" w:rsidRPr="005D197F" w:rsidRDefault="00524881" w:rsidP="008A2961">
      <w:pPr>
        <w:rPr>
          <w:rFonts w:ascii="Trebuchet MS" w:hAnsi="Trebuchet MS"/>
          <w:b/>
          <w:sz w:val="19"/>
          <w:szCs w:val="19"/>
          <w:u w:val="single"/>
        </w:rPr>
      </w:pPr>
    </w:p>
    <w:p w14:paraId="5EBC4B11" w14:textId="77777777" w:rsidR="00524881" w:rsidRPr="005D197F" w:rsidRDefault="00524881" w:rsidP="008A2961">
      <w:pPr>
        <w:rPr>
          <w:rFonts w:ascii="Trebuchet MS" w:hAnsi="Trebuchet MS"/>
          <w:b/>
          <w:sz w:val="19"/>
          <w:szCs w:val="19"/>
          <w:u w:val="single"/>
        </w:rPr>
      </w:pPr>
    </w:p>
    <w:p w14:paraId="4BB1EC4E" w14:textId="77777777" w:rsidR="00B47A7C" w:rsidRDefault="00B47A7C" w:rsidP="008A2961">
      <w:pPr>
        <w:rPr>
          <w:rFonts w:ascii="Trebuchet MS" w:hAnsi="Trebuchet MS"/>
          <w:b/>
          <w:sz w:val="19"/>
          <w:szCs w:val="19"/>
          <w:u w:val="single"/>
        </w:rPr>
      </w:pPr>
    </w:p>
    <w:p w14:paraId="1ED1AAA4" w14:textId="77777777" w:rsidR="007B7CB4" w:rsidRDefault="007B7CB4" w:rsidP="008A2961">
      <w:pPr>
        <w:rPr>
          <w:rFonts w:ascii="Trebuchet MS" w:hAnsi="Trebuchet MS"/>
          <w:b/>
          <w:sz w:val="19"/>
          <w:szCs w:val="19"/>
          <w:u w:val="single"/>
        </w:rPr>
      </w:pPr>
    </w:p>
    <w:p w14:paraId="6C8C0F92" w14:textId="77777777" w:rsidR="007B7CB4" w:rsidRPr="005D197F" w:rsidRDefault="007B7CB4" w:rsidP="008A2961">
      <w:pPr>
        <w:rPr>
          <w:rFonts w:ascii="Trebuchet MS" w:hAnsi="Trebuchet MS"/>
          <w:b/>
          <w:sz w:val="19"/>
          <w:szCs w:val="19"/>
          <w:u w:val="single"/>
        </w:rPr>
      </w:pPr>
    </w:p>
    <w:p w14:paraId="03C35876" w14:textId="77777777" w:rsidR="00B47A7C" w:rsidRPr="005D197F" w:rsidRDefault="00B47A7C" w:rsidP="008A2961">
      <w:pPr>
        <w:rPr>
          <w:rFonts w:ascii="Trebuchet MS" w:hAnsi="Trebuchet MS"/>
          <w:b/>
          <w:sz w:val="19"/>
          <w:szCs w:val="19"/>
          <w:u w:val="single"/>
        </w:rPr>
      </w:pPr>
    </w:p>
    <w:tbl>
      <w:tblPr>
        <w:tblStyle w:val="TableGrid"/>
        <w:tblW w:w="16019" w:type="dxa"/>
        <w:tblInd w:w="-885" w:type="dxa"/>
        <w:tblLayout w:type="fixed"/>
        <w:tblLook w:val="04A0" w:firstRow="1" w:lastRow="0" w:firstColumn="1" w:lastColumn="0" w:noHBand="0" w:noVBand="1"/>
      </w:tblPr>
      <w:tblGrid>
        <w:gridCol w:w="855"/>
        <w:gridCol w:w="2123"/>
        <w:gridCol w:w="2409"/>
        <w:gridCol w:w="5358"/>
        <w:gridCol w:w="1786"/>
        <w:gridCol w:w="1787"/>
        <w:gridCol w:w="1701"/>
      </w:tblGrid>
      <w:tr w:rsidR="00C7701F" w:rsidRPr="005D197F" w14:paraId="1FFD487A" w14:textId="77777777" w:rsidTr="00DF7F1F">
        <w:tc>
          <w:tcPr>
            <w:tcW w:w="16019" w:type="dxa"/>
            <w:gridSpan w:val="7"/>
            <w:shd w:val="clear" w:color="auto" w:fill="B6DDE8" w:themeFill="accent5" w:themeFillTint="66"/>
          </w:tcPr>
          <w:p w14:paraId="5A739A8F" w14:textId="37B47ACF" w:rsidR="00C7701F" w:rsidRPr="005D197F" w:rsidRDefault="00C7701F" w:rsidP="00DA53D2">
            <w:pPr>
              <w:jc w:val="center"/>
              <w:rPr>
                <w:rFonts w:ascii="Trebuchet MS" w:hAnsi="Trebuchet MS" w:cs="Arial"/>
                <w:b/>
                <w:sz w:val="19"/>
                <w:szCs w:val="19"/>
              </w:rPr>
            </w:pPr>
            <w:r w:rsidRPr="005D197F">
              <w:rPr>
                <w:rFonts w:ascii="Trebuchet MS" w:hAnsi="Trebuchet MS" w:cs="Arial"/>
                <w:b/>
                <w:sz w:val="19"/>
                <w:szCs w:val="19"/>
              </w:rPr>
              <w:lastRenderedPageBreak/>
              <w:t xml:space="preserve">Year 1 Planning – Week Beginning: </w:t>
            </w:r>
            <w:r w:rsidR="00BC7C1F" w:rsidRPr="005D197F">
              <w:rPr>
                <w:rFonts w:ascii="Trebuchet MS" w:hAnsi="Trebuchet MS" w:cs="Arial"/>
                <w:b/>
                <w:sz w:val="19"/>
                <w:szCs w:val="19"/>
              </w:rPr>
              <w:t xml:space="preserve"> </w:t>
            </w:r>
            <w:r w:rsidR="00C76082">
              <w:rPr>
                <w:rFonts w:ascii="Trebuchet MS" w:hAnsi="Trebuchet MS" w:cs="Arial"/>
                <w:b/>
                <w:sz w:val="19"/>
                <w:szCs w:val="19"/>
              </w:rPr>
              <w:t xml:space="preserve">        </w:t>
            </w:r>
            <w:r w:rsidR="00062CCE" w:rsidRPr="005D197F">
              <w:rPr>
                <w:rFonts w:ascii="Trebuchet MS" w:hAnsi="Trebuchet MS" w:cs="Arial"/>
                <w:b/>
                <w:sz w:val="19"/>
                <w:szCs w:val="19"/>
              </w:rPr>
              <w:t xml:space="preserve"> </w:t>
            </w:r>
            <w:r w:rsidR="00DC5DE6" w:rsidRPr="005D197F">
              <w:rPr>
                <w:rFonts w:ascii="Trebuchet MS" w:hAnsi="Trebuchet MS" w:cs="Arial"/>
                <w:b/>
                <w:sz w:val="19"/>
                <w:szCs w:val="19"/>
              </w:rPr>
              <w:t xml:space="preserve">Focus: </w:t>
            </w:r>
            <w:r w:rsidR="00103599">
              <w:rPr>
                <w:rFonts w:ascii="Trebuchet MS" w:hAnsi="Trebuchet MS" w:cs="Arial"/>
                <w:b/>
                <w:sz w:val="19"/>
                <w:szCs w:val="19"/>
              </w:rPr>
              <w:t xml:space="preserve">Imitation </w:t>
            </w:r>
            <w:r w:rsidR="00322DDE">
              <w:rPr>
                <w:rFonts w:ascii="Trebuchet MS" w:hAnsi="Trebuchet MS" w:cs="Arial"/>
                <w:b/>
                <w:sz w:val="19"/>
                <w:szCs w:val="19"/>
              </w:rPr>
              <w:t>into Invention</w:t>
            </w:r>
          </w:p>
        </w:tc>
      </w:tr>
      <w:tr w:rsidR="00C7701F" w:rsidRPr="005D197F" w14:paraId="41B5A6EF" w14:textId="77777777" w:rsidTr="00DF7F1F">
        <w:tc>
          <w:tcPr>
            <w:tcW w:w="16019" w:type="dxa"/>
            <w:gridSpan w:val="7"/>
            <w:shd w:val="clear" w:color="auto" w:fill="B6DDE8" w:themeFill="accent5" w:themeFillTint="66"/>
          </w:tcPr>
          <w:p w14:paraId="52D232B5" w14:textId="7B4DA3CB" w:rsidR="00C7701F" w:rsidRDefault="00C7701F" w:rsidP="00DF7F1F">
            <w:pPr>
              <w:rPr>
                <w:rFonts w:ascii="Trebuchet MS" w:hAnsi="Trebuchet MS" w:cs="Arial"/>
                <w:b/>
                <w:sz w:val="19"/>
                <w:szCs w:val="19"/>
              </w:rPr>
            </w:pPr>
            <w:r w:rsidRPr="005D197F">
              <w:rPr>
                <w:rFonts w:ascii="Trebuchet MS" w:hAnsi="Trebuchet MS" w:cs="Arial"/>
                <w:b/>
                <w:sz w:val="19"/>
                <w:szCs w:val="19"/>
              </w:rPr>
              <w:t>Target Tracker:</w:t>
            </w:r>
          </w:p>
          <w:p w14:paraId="6C91A9EA" w14:textId="6EC07189" w:rsidR="00B22D30" w:rsidRDefault="00B22D30" w:rsidP="00B22D30">
            <w:pPr>
              <w:pStyle w:val="ListParagraph"/>
              <w:numPr>
                <w:ilvl w:val="0"/>
                <w:numId w:val="25"/>
              </w:numPr>
              <w:rPr>
                <w:rFonts w:ascii="Trebuchet MS" w:hAnsi="Trebuchet MS" w:cs="Arial"/>
                <w:b/>
                <w:sz w:val="19"/>
                <w:szCs w:val="19"/>
              </w:rPr>
            </w:pPr>
            <w:r w:rsidRPr="00B22D30">
              <w:rPr>
                <w:rFonts w:ascii="Trebuchet MS" w:hAnsi="Trebuchet MS" w:cs="Arial"/>
                <w:b/>
                <w:sz w:val="19"/>
                <w:szCs w:val="19"/>
              </w:rPr>
              <w:t>Target 1: I can explain the meaning of words that I know and I can talk about the meaning of new words. I can link the meaning of new words to those I already know.</w:t>
            </w:r>
          </w:p>
          <w:p w14:paraId="67D08C34" w14:textId="44F000A8" w:rsidR="00B22D30" w:rsidRDefault="00B22D30" w:rsidP="000C461F">
            <w:pPr>
              <w:pStyle w:val="ListParagraph"/>
              <w:numPr>
                <w:ilvl w:val="0"/>
                <w:numId w:val="25"/>
              </w:numPr>
              <w:rPr>
                <w:rFonts w:ascii="Trebuchet MS" w:hAnsi="Trebuchet MS" w:cs="Arial"/>
                <w:b/>
                <w:sz w:val="19"/>
                <w:szCs w:val="19"/>
              </w:rPr>
            </w:pPr>
            <w:r w:rsidRPr="00B22D30">
              <w:rPr>
                <w:rFonts w:ascii="Trebuchet MS" w:hAnsi="Trebuchet MS" w:cs="Arial"/>
                <w:b/>
                <w:sz w:val="19"/>
                <w:szCs w:val="19"/>
              </w:rPr>
              <w:t>Target 2: I can say how the characters might feel in a story I have read</w:t>
            </w:r>
            <w:r>
              <w:rPr>
                <w:rFonts w:ascii="Trebuchet MS" w:hAnsi="Trebuchet MS" w:cs="Arial"/>
                <w:b/>
                <w:sz w:val="19"/>
                <w:szCs w:val="19"/>
              </w:rPr>
              <w:t xml:space="preserve"> </w:t>
            </w:r>
            <w:r w:rsidRPr="00B22D30">
              <w:rPr>
                <w:rFonts w:ascii="Trebuchet MS" w:hAnsi="Trebuchet MS" w:cs="Arial"/>
                <w:b/>
                <w:sz w:val="19"/>
                <w:szCs w:val="19"/>
              </w:rPr>
              <w:t>or heard on the basis of what is said and done.</w:t>
            </w:r>
          </w:p>
          <w:p w14:paraId="6B309449" w14:textId="4B0B8691" w:rsidR="00C7701F" w:rsidRPr="005D197F" w:rsidRDefault="00B22D30" w:rsidP="00B22D30">
            <w:pPr>
              <w:pStyle w:val="ListParagraph"/>
              <w:numPr>
                <w:ilvl w:val="0"/>
                <w:numId w:val="25"/>
              </w:numPr>
              <w:rPr>
                <w:rFonts w:ascii="Trebuchet MS" w:hAnsi="Trebuchet MS" w:cs="Arial"/>
                <w:b/>
                <w:sz w:val="19"/>
                <w:szCs w:val="19"/>
              </w:rPr>
            </w:pPr>
            <w:r w:rsidRPr="00B22D30">
              <w:rPr>
                <w:rFonts w:ascii="Trebuchet MS" w:hAnsi="Trebuchet MS" w:cs="Arial"/>
                <w:b/>
                <w:sz w:val="19"/>
                <w:szCs w:val="19"/>
              </w:rPr>
              <w:t>Target 3:</w:t>
            </w:r>
            <w:r>
              <w:rPr>
                <w:rFonts w:ascii="Trebuchet MS" w:hAnsi="Trebuchet MS" w:cs="Arial"/>
                <w:b/>
                <w:sz w:val="19"/>
                <w:szCs w:val="19"/>
              </w:rPr>
              <w:t xml:space="preserve"> Writing – See composition: </w:t>
            </w:r>
            <w:r w:rsidRPr="00B22D30">
              <w:rPr>
                <w:rFonts w:ascii="Trebuchet MS" w:hAnsi="Trebuchet MS" w:cs="Arial"/>
                <w:b/>
                <w:sz w:val="19"/>
                <w:szCs w:val="19"/>
              </w:rPr>
              <w:t>I can say my sentence out loud before I write it.</w:t>
            </w:r>
          </w:p>
        </w:tc>
      </w:tr>
      <w:tr w:rsidR="00C7701F" w:rsidRPr="005D197F" w14:paraId="6ACD136C" w14:textId="77777777" w:rsidTr="00DF7F1F">
        <w:tc>
          <w:tcPr>
            <w:tcW w:w="855" w:type="dxa"/>
            <w:shd w:val="clear" w:color="auto" w:fill="31849B" w:themeFill="accent5" w:themeFillShade="BF"/>
          </w:tcPr>
          <w:p w14:paraId="70D206BF" w14:textId="77777777" w:rsidR="00C7701F" w:rsidRPr="005D197F" w:rsidRDefault="00C7701F" w:rsidP="00DF7F1F">
            <w:pPr>
              <w:jc w:val="center"/>
              <w:rPr>
                <w:rFonts w:ascii="Trebuchet MS" w:hAnsi="Trebuchet MS" w:cs="Arial"/>
                <w:b/>
                <w:sz w:val="19"/>
                <w:szCs w:val="19"/>
              </w:rPr>
            </w:pPr>
            <w:r w:rsidRPr="005D197F">
              <w:rPr>
                <w:rFonts w:ascii="Trebuchet MS" w:hAnsi="Trebuchet MS" w:cs="Arial"/>
                <w:b/>
                <w:sz w:val="19"/>
                <w:szCs w:val="19"/>
              </w:rPr>
              <w:t>Lesson</w:t>
            </w:r>
          </w:p>
        </w:tc>
        <w:tc>
          <w:tcPr>
            <w:tcW w:w="2123" w:type="dxa"/>
            <w:shd w:val="clear" w:color="auto" w:fill="31849B" w:themeFill="accent5" w:themeFillShade="BF"/>
          </w:tcPr>
          <w:p w14:paraId="4459CB1E" w14:textId="77777777" w:rsidR="00C7701F" w:rsidRPr="005D197F" w:rsidRDefault="00C7701F" w:rsidP="00DF7F1F">
            <w:pPr>
              <w:jc w:val="center"/>
              <w:rPr>
                <w:rFonts w:ascii="Trebuchet MS" w:hAnsi="Trebuchet MS" w:cs="Arial"/>
                <w:b/>
                <w:sz w:val="19"/>
                <w:szCs w:val="19"/>
              </w:rPr>
            </w:pPr>
            <w:r w:rsidRPr="005D197F">
              <w:rPr>
                <w:rFonts w:ascii="Trebuchet MS" w:hAnsi="Trebuchet MS" w:cs="Arial"/>
                <w:b/>
                <w:sz w:val="19"/>
                <w:szCs w:val="19"/>
              </w:rPr>
              <w:t>LO and SC</w:t>
            </w:r>
          </w:p>
        </w:tc>
        <w:tc>
          <w:tcPr>
            <w:tcW w:w="2409" w:type="dxa"/>
            <w:shd w:val="clear" w:color="auto" w:fill="31849B" w:themeFill="accent5" w:themeFillShade="BF"/>
          </w:tcPr>
          <w:p w14:paraId="43D20FCC" w14:textId="77777777" w:rsidR="00C7701F" w:rsidRPr="005D197F" w:rsidRDefault="00C7701F" w:rsidP="00DF7F1F">
            <w:pPr>
              <w:jc w:val="center"/>
              <w:rPr>
                <w:rFonts w:ascii="Trebuchet MS" w:hAnsi="Trebuchet MS" w:cs="Arial"/>
                <w:b/>
                <w:sz w:val="19"/>
                <w:szCs w:val="19"/>
              </w:rPr>
            </w:pPr>
            <w:r w:rsidRPr="005D197F">
              <w:rPr>
                <w:rFonts w:ascii="Trebuchet MS" w:hAnsi="Trebuchet MS" w:cs="Arial"/>
                <w:b/>
                <w:sz w:val="19"/>
                <w:szCs w:val="19"/>
              </w:rPr>
              <w:t>SPAG:  Daily sentence/</w:t>
            </w:r>
          </w:p>
          <w:p w14:paraId="6CB4CD0A" w14:textId="77777777" w:rsidR="00C7701F" w:rsidRPr="005D197F" w:rsidRDefault="00C7701F" w:rsidP="00DF7F1F">
            <w:pPr>
              <w:jc w:val="center"/>
              <w:rPr>
                <w:rFonts w:ascii="Trebuchet MS" w:hAnsi="Trebuchet MS" w:cs="Arial"/>
                <w:b/>
                <w:sz w:val="19"/>
                <w:szCs w:val="19"/>
              </w:rPr>
            </w:pPr>
            <w:r w:rsidRPr="005D197F">
              <w:rPr>
                <w:rFonts w:ascii="Trebuchet MS" w:hAnsi="Trebuchet MS" w:cs="Arial"/>
                <w:b/>
                <w:sz w:val="19"/>
                <w:szCs w:val="19"/>
              </w:rPr>
              <w:t xml:space="preserve">word game </w:t>
            </w:r>
          </w:p>
        </w:tc>
        <w:tc>
          <w:tcPr>
            <w:tcW w:w="5358" w:type="dxa"/>
            <w:shd w:val="clear" w:color="auto" w:fill="31849B" w:themeFill="accent5" w:themeFillShade="BF"/>
          </w:tcPr>
          <w:p w14:paraId="6F2AE0DB" w14:textId="77777777" w:rsidR="00C7701F" w:rsidRPr="005D197F" w:rsidRDefault="00C7701F" w:rsidP="00DF7F1F">
            <w:pPr>
              <w:jc w:val="center"/>
              <w:rPr>
                <w:rFonts w:ascii="Trebuchet MS" w:hAnsi="Trebuchet MS" w:cs="Arial"/>
                <w:b/>
                <w:sz w:val="19"/>
                <w:szCs w:val="19"/>
              </w:rPr>
            </w:pPr>
            <w:r w:rsidRPr="005D197F">
              <w:rPr>
                <w:rFonts w:ascii="Trebuchet MS" w:hAnsi="Trebuchet MS" w:cs="Arial"/>
                <w:b/>
                <w:sz w:val="19"/>
                <w:szCs w:val="19"/>
              </w:rPr>
              <w:t>Direct Teaching</w:t>
            </w:r>
          </w:p>
        </w:tc>
        <w:tc>
          <w:tcPr>
            <w:tcW w:w="1786" w:type="dxa"/>
            <w:shd w:val="clear" w:color="auto" w:fill="31849B" w:themeFill="accent5" w:themeFillShade="BF"/>
          </w:tcPr>
          <w:p w14:paraId="5B0124DF" w14:textId="77777777" w:rsidR="00C7701F" w:rsidRPr="005D197F" w:rsidRDefault="00C7701F" w:rsidP="00DF7F1F">
            <w:pPr>
              <w:jc w:val="center"/>
              <w:rPr>
                <w:rFonts w:ascii="Trebuchet MS" w:hAnsi="Trebuchet MS" w:cs="Arial"/>
                <w:b/>
                <w:sz w:val="19"/>
                <w:szCs w:val="19"/>
              </w:rPr>
            </w:pPr>
            <w:r w:rsidRPr="005D197F">
              <w:rPr>
                <w:rFonts w:ascii="Trebuchet MS" w:hAnsi="Trebuchet MS" w:cs="Arial"/>
                <w:b/>
                <w:sz w:val="19"/>
                <w:szCs w:val="19"/>
              </w:rPr>
              <w:t>Independent Activities</w:t>
            </w:r>
          </w:p>
        </w:tc>
        <w:tc>
          <w:tcPr>
            <w:tcW w:w="1787" w:type="dxa"/>
            <w:shd w:val="clear" w:color="auto" w:fill="31849B" w:themeFill="accent5" w:themeFillShade="BF"/>
          </w:tcPr>
          <w:p w14:paraId="55F06DD4" w14:textId="77777777" w:rsidR="00C7701F" w:rsidRPr="005D197F" w:rsidRDefault="00C7701F" w:rsidP="00DF7F1F">
            <w:pPr>
              <w:jc w:val="center"/>
              <w:rPr>
                <w:rFonts w:ascii="Trebuchet MS" w:hAnsi="Trebuchet MS" w:cs="Arial"/>
                <w:b/>
                <w:sz w:val="19"/>
                <w:szCs w:val="19"/>
              </w:rPr>
            </w:pPr>
            <w:r w:rsidRPr="005D197F">
              <w:rPr>
                <w:rFonts w:ascii="Trebuchet MS" w:hAnsi="Trebuchet MS" w:cs="Arial"/>
                <w:b/>
                <w:sz w:val="19"/>
                <w:szCs w:val="19"/>
              </w:rPr>
              <w:t>Guided Activities</w:t>
            </w:r>
          </w:p>
        </w:tc>
        <w:tc>
          <w:tcPr>
            <w:tcW w:w="1701" w:type="dxa"/>
            <w:shd w:val="clear" w:color="auto" w:fill="31849B" w:themeFill="accent5" w:themeFillShade="BF"/>
          </w:tcPr>
          <w:p w14:paraId="03B250A9" w14:textId="77777777" w:rsidR="00C7701F" w:rsidRPr="005D197F" w:rsidRDefault="00C7701F" w:rsidP="00DF7F1F">
            <w:pPr>
              <w:jc w:val="center"/>
              <w:rPr>
                <w:rFonts w:ascii="Trebuchet MS" w:hAnsi="Trebuchet MS" w:cs="Arial"/>
                <w:b/>
                <w:sz w:val="19"/>
                <w:szCs w:val="19"/>
              </w:rPr>
            </w:pPr>
            <w:r w:rsidRPr="005D197F">
              <w:rPr>
                <w:rFonts w:ascii="Trebuchet MS" w:hAnsi="Trebuchet MS" w:cs="Arial"/>
                <w:b/>
                <w:sz w:val="19"/>
                <w:szCs w:val="19"/>
              </w:rPr>
              <w:t>Plenary</w:t>
            </w:r>
          </w:p>
        </w:tc>
      </w:tr>
      <w:tr w:rsidR="001D3622" w:rsidRPr="005D197F" w14:paraId="348FECEB" w14:textId="77777777" w:rsidTr="00DF7F1F">
        <w:trPr>
          <w:cantSplit/>
          <w:trHeight w:val="1540"/>
        </w:trPr>
        <w:tc>
          <w:tcPr>
            <w:tcW w:w="855" w:type="dxa"/>
            <w:shd w:val="clear" w:color="auto" w:fill="FFFFFF" w:themeFill="background1"/>
            <w:vAlign w:val="center"/>
          </w:tcPr>
          <w:p w14:paraId="586F00A2" w14:textId="2A24C36B" w:rsidR="001D3622" w:rsidRPr="005D197F" w:rsidRDefault="001D3622" w:rsidP="001D3622">
            <w:pPr>
              <w:jc w:val="center"/>
              <w:rPr>
                <w:rFonts w:ascii="Trebuchet MS" w:hAnsi="Trebuchet MS" w:cs="Arial"/>
                <w:b/>
                <w:sz w:val="19"/>
                <w:szCs w:val="19"/>
              </w:rPr>
            </w:pPr>
            <w:r w:rsidRPr="005D197F">
              <w:rPr>
                <w:rFonts w:ascii="Trebuchet MS" w:hAnsi="Trebuchet MS" w:cs="Arial"/>
                <w:b/>
                <w:sz w:val="19"/>
                <w:szCs w:val="19"/>
              </w:rPr>
              <w:t>8</w:t>
            </w:r>
          </w:p>
        </w:tc>
        <w:tc>
          <w:tcPr>
            <w:tcW w:w="2123" w:type="dxa"/>
            <w:shd w:val="clear" w:color="auto" w:fill="FFFFFF" w:themeFill="background1"/>
          </w:tcPr>
          <w:p w14:paraId="16413854" w14:textId="77777777" w:rsidR="001D3622" w:rsidRPr="00322DDE" w:rsidRDefault="001D3622" w:rsidP="001D3622">
            <w:pPr>
              <w:rPr>
                <w:rFonts w:ascii="Trebuchet MS" w:hAnsi="Trebuchet MS" w:cs="Arial"/>
                <w:color w:val="0070C0"/>
                <w:sz w:val="19"/>
                <w:szCs w:val="19"/>
              </w:rPr>
            </w:pPr>
            <w:r w:rsidRPr="00322DDE">
              <w:rPr>
                <w:rFonts w:ascii="Trebuchet MS" w:hAnsi="Trebuchet MS" w:cs="Arial"/>
                <w:color w:val="0070C0"/>
                <w:sz w:val="19"/>
                <w:szCs w:val="19"/>
              </w:rPr>
              <w:t xml:space="preserve">LO: </w:t>
            </w:r>
            <w:proofErr w:type="spellStart"/>
            <w:r w:rsidRPr="00322DDE">
              <w:rPr>
                <w:rFonts w:ascii="Trebuchet MS" w:hAnsi="Trebuchet MS" w:cs="Arial"/>
                <w:color w:val="0070C0"/>
                <w:sz w:val="19"/>
                <w:szCs w:val="19"/>
              </w:rPr>
              <w:t>Recognise</w:t>
            </w:r>
            <w:proofErr w:type="spellEnd"/>
            <w:r w:rsidRPr="00322DDE">
              <w:rPr>
                <w:rFonts w:ascii="Trebuchet MS" w:hAnsi="Trebuchet MS" w:cs="Arial"/>
                <w:color w:val="0070C0"/>
                <w:sz w:val="19"/>
                <w:szCs w:val="19"/>
              </w:rPr>
              <w:t xml:space="preserve"> and talk about characters.</w:t>
            </w:r>
          </w:p>
          <w:p w14:paraId="5F1AAAAE" w14:textId="77777777" w:rsidR="001D3622" w:rsidRPr="00322DDE" w:rsidRDefault="001D3622" w:rsidP="001D3622">
            <w:pPr>
              <w:rPr>
                <w:rFonts w:ascii="Trebuchet MS" w:hAnsi="Trebuchet MS" w:cs="Arial"/>
                <w:color w:val="0070C0"/>
                <w:sz w:val="19"/>
                <w:szCs w:val="19"/>
              </w:rPr>
            </w:pPr>
          </w:p>
          <w:p w14:paraId="35781DFE" w14:textId="1D12CFF2" w:rsidR="001D3622" w:rsidRPr="005D197F" w:rsidRDefault="001D3622" w:rsidP="001D3622">
            <w:pPr>
              <w:rPr>
                <w:rFonts w:ascii="Trebuchet MS" w:hAnsi="Trebuchet MS" w:cs="Arial"/>
                <w:b/>
                <w:color w:val="0070C0"/>
                <w:sz w:val="19"/>
                <w:szCs w:val="19"/>
              </w:rPr>
            </w:pPr>
            <w:r w:rsidRPr="00322DDE">
              <w:rPr>
                <w:rFonts w:ascii="Trebuchet MS" w:hAnsi="Trebuchet MS" w:cs="Arial"/>
                <w:color w:val="0070C0"/>
                <w:sz w:val="19"/>
                <w:szCs w:val="19"/>
              </w:rPr>
              <w:t>SC: I can identify the main characters, talk about and describe their appearance and personality.</w:t>
            </w:r>
          </w:p>
        </w:tc>
        <w:tc>
          <w:tcPr>
            <w:tcW w:w="2409" w:type="dxa"/>
            <w:shd w:val="clear" w:color="auto" w:fill="FFFFFF" w:themeFill="background1"/>
          </w:tcPr>
          <w:p w14:paraId="75C03E9E" w14:textId="77777777" w:rsidR="001D3622" w:rsidRPr="005D197F" w:rsidRDefault="001D3622" w:rsidP="001D3622">
            <w:pPr>
              <w:jc w:val="center"/>
              <w:rPr>
                <w:rFonts w:ascii="Trebuchet MS" w:hAnsi="Trebuchet MS" w:cs="Arial"/>
                <w:b/>
                <w:sz w:val="19"/>
                <w:szCs w:val="19"/>
              </w:rPr>
            </w:pPr>
          </w:p>
          <w:p w14:paraId="6B2F2D14" w14:textId="77777777" w:rsidR="001D3622" w:rsidRPr="005D197F" w:rsidRDefault="001D3622" w:rsidP="001D3622">
            <w:pPr>
              <w:jc w:val="center"/>
              <w:rPr>
                <w:rFonts w:ascii="Trebuchet MS" w:hAnsi="Trebuchet MS" w:cs="Arial"/>
                <w:b/>
                <w:sz w:val="19"/>
                <w:szCs w:val="19"/>
              </w:rPr>
            </w:pPr>
            <w:r w:rsidRPr="005D197F">
              <w:rPr>
                <w:rFonts w:ascii="Trebuchet MS" w:hAnsi="Trebuchet MS" w:cs="Arial"/>
                <w:b/>
                <w:sz w:val="19"/>
                <w:szCs w:val="19"/>
              </w:rPr>
              <w:t>Oral Composition</w:t>
            </w:r>
          </w:p>
          <w:p w14:paraId="0BE157DF" w14:textId="77777777" w:rsidR="001D3622" w:rsidRPr="005D197F" w:rsidRDefault="001D3622" w:rsidP="001D3622">
            <w:pPr>
              <w:jc w:val="center"/>
              <w:rPr>
                <w:rFonts w:ascii="Trebuchet MS" w:hAnsi="Trebuchet MS" w:cs="Arial"/>
                <w:b/>
                <w:sz w:val="19"/>
                <w:szCs w:val="19"/>
              </w:rPr>
            </w:pPr>
          </w:p>
          <w:p w14:paraId="5EF4C660" w14:textId="77777777" w:rsidR="001D3622" w:rsidRPr="005D197F" w:rsidRDefault="001D3622" w:rsidP="001D3622">
            <w:pPr>
              <w:jc w:val="center"/>
              <w:rPr>
                <w:rFonts w:ascii="Trebuchet MS" w:hAnsi="Trebuchet MS" w:cs="Arial"/>
                <w:b/>
                <w:sz w:val="19"/>
                <w:szCs w:val="19"/>
              </w:rPr>
            </w:pPr>
            <w:r w:rsidRPr="005D197F">
              <w:rPr>
                <w:rFonts w:ascii="Trebuchet MS" w:hAnsi="Trebuchet MS" w:cs="Arial"/>
                <w:b/>
                <w:sz w:val="19"/>
                <w:szCs w:val="19"/>
              </w:rPr>
              <w:t>I can rehearse and punctuate a sentence correctly.</w:t>
            </w:r>
          </w:p>
          <w:p w14:paraId="6F6B2BD6" w14:textId="77777777" w:rsidR="001D3622" w:rsidRPr="005D197F" w:rsidRDefault="001D3622" w:rsidP="001D3622">
            <w:pPr>
              <w:jc w:val="center"/>
              <w:rPr>
                <w:rFonts w:ascii="Trebuchet MS" w:hAnsi="Trebuchet MS" w:cs="Arial"/>
                <w:b/>
                <w:sz w:val="19"/>
                <w:szCs w:val="19"/>
              </w:rPr>
            </w:pPr>
          </w:p>
          <w:p w14:paraId="7D7D9E36" w14:textId="77777777" w:rsidR="001D3622" w:rsidRPr="005D197F" w:rsidRDefault="001D3622" w:rsidP="001D3622">
            <w:pPr>
              <w:jc w:val="center"/>
              <w:rPr>
                <w:rFonts w:ascii="Trebuchet MS" w:hAnsi="Trebuchet MS" w:cs="Arial"/>
                <w:b/>
                <w:sz w:val="19"/>
                <w:szCs w:val="19"/>
              </w:rPr>
            </w:pPr>
            <w:r w:rsidRPr="005D197F">
              <w:rPr>
                <w:rFonts w:ascii="Trebuchet MS" w:hAnsi="Trebuchet MS" w:cs="Arial"/>
                <w:sz w:val="19"/>
                <w:szCs w:val="19"/>
              </w:rPr>
              <w:t xml:space="preserve">Show a picture depicting a character/ events from G&amp;TTB. </w:t>
            </w:r>
            <w:proofErr w:type="spellStart"/>
            <w:r w:rsidRPr="005D197F">
              <w:rPr>
                <w:rFonts w:ascii="Trebuchet MS" w:hAnsi="Trebuchet MS" w:cs="Arial"/>
                <w:sz w:val="19"/>
                <w:szCs w:val="19"/>
              </w:rPr>
              <w:t>Chn</w:t>
            </w:r>
            <w:proofErr w:type="spellEnd"/>
            <w:r w:rsidRPr="005D197F">
              <w:rPr>
                <w:rFonts w:ascii="Trebuchet MS" w:hAnsi="Trebuchet MS" w:cs="Arial"/>
                <w:sz w:val="19"/>
                <w:szCs w:val="19"/>
              </w:rPr>
              <w:t xml:space="preserve"> orally compose and write a sentence about it. Re-read to check with kung fu punctuation</w:t>
            </w:r>
          </w:p>
          <w:p w14:paraId="572B65FE" w14:textId="77777777" w:rsidR="001D3622" w:rsidRPr="005D197F" w:rsidRDefault="001D3622" w:rsidP="001D3622">
            <w:pPr>
              <w:jc w:val="center"/>
              <w:rPr>
                <w:rFonts w:ascii="Trebuchet MS" w:hAnsi="Trebuchet MS" w:cs="Arial"/>
                <w:b/>
                <w:sz w:val="19"/>
                <w:szCs w:val="19"/>
              </w:rPr>
            </w:pPr>
          </w:p>
          <w:p w14:paraId="5C237CA1" w14:textId="058004B1" w:rsidR="001D3622" w:rsidRPr="005D197F" w:rsidRDefault="001D3622" w:rsidP="001D3622">
            <w:pPr>
              <w:jc w:val="center"/>
              <w:rPr>
                <w:rFonts w:ascii="Trebuchet MS" w:hAnsi="Trebuchet MS" w:cs="Arial"/>
                <w:sz w:val="19"/>
                <w:szCs w:val="19"/>
              </w:rPr>
            </w:pPr>
          </w:p>
        </w:tc>
        <w:tc>
          <w:tcPr>
            <w:tcW w:w="8931" w:type="dxa"/>
            <w:gridSpan w:val="3"/>
            <w:shd w:val="clear" w:color="auto" w:fill="FFFFFF" w:themeFill="background1"/>
          </w:tcPr>
          <w:p w14:paraId="36F49C2A" w14:textId="77777777" w:rsidR="001D3622" w:rsidRPr="005D197F" w:rsidRDefault="001D3622" w:rsidP="001D3622">
            <w:pPr>
              <w:rPr>
                <w:rFonts w:ascii="Trebuchet MS" w:hAnsi="Trebuchet MS" w:cs="Arial"/>
                <w:b/>
                <w:sz w:val="19"/>
                <w:szCs w:val="19"/>
              </w:rPr>
            </w:pPr>
            <w:r w:rsidRPr="005D197F">
              <w:rPr>
                <w:rFonts w:ascii="Trebuchet MS" w:hAnsi="Trebuchet MS" w:cs="Arial"/>
                <w:b/>
                <w:sz w:val="19"/>
                <w:szCs w:val="19"/>
              </w:rPr>
              <w:t>Reading as a Reader:</w:t>
            </w:r>
          </w:p>
          <w:p w14:paraId="53D5B8B1" w14:textId="77777777" w:rsidR="001D3622" w:rsidRPr="005D197F" w:rsidRDefault="001D3622" w:rsidP="001D3622">
            <w:pPr>
              <w:pStyle w:val="BodyText2"/>
              <w:numPr>
                <w:ilvl w:val="0"/>
                <w:numId w:val="18"/>
              </w:numPr>
              <w:jc w:val="both"/>
              <w:rPr>
                <w:rFonts w:ascii="Trebuchet MS" w:hAnsi="Trebuchet MS"/>
                <w:b w:val="0"/>
                <w:sz w:val="19"/>
                <w:szCs w:val="19"/>
              </w:rPr>
            </w:pPr>
            <w:r w:rsidRPr="005D197F">
              <w:rPr>
                <w:rFonts w:ascii="Trebuchet MS" w:hAnsi="Trebuchet MS"/>
                <w:b w:val="0"/>
                <w:sz w:val="19"/>
                <w:szCs w:val="19"/>
              </w:rPr>
              <w:t xml:space="preserve">Sing When Goldilocks went to the house of the </w:t>
            </w:r>
            <w:proofErr w:type="gramStart"/>
            <w:r w:rsidRPr="005D197F">
              <w:rPr>
                <w:rFonts w:ascii="Trebuchet MS" w:hAnsi="Trebuchet MS"/>
                <w:b w:val="0"/>
                <w:sz w:val="19"/>
                <w:szCs w:val="19"/>
              </w:rPr>
              <w:t>bear..</w:t>
            </w:r>
            <w:proofErr w:type="gramEnd"/>
          </w:p>
          <w:p w14:paraId="491B4135" w14:textId="77777777" w:rsidR="001D3622" w:rsidRPr="005D197F" w:rsidRDefault="001D3622" w:rsidP="001D3622">
            <w:pPr>
              <w:pStyle w:val="BodyText2"/>
              <w:numPr>
                <w:ilvl w:val="0"/>
                <w:numId w:val="18"/>
              </w:numPr>
              <w:jc w:val="both"/>
              <w:rPr>
                <w:rFonts w:ascii="Trebuchet MS" w:hAnsi="Trebuchet MS"/>
                <w:b w:val="0"/>
                <w:sz w:val="19"/>
                <w:szCs w:val="19"/>
              </w:rPr>
            </w:pPr>
            <w:r w:rsidRPr="005D197F">
              <w:rPr>
                <w:rFonts w:ascii="Trebuchet MS" w:hAnsi="Trebuchet MS"/>
                <w:b w:val="0"/>
                <w:sz w:val="19"/>
                <w:szCs w:val="19"/>
              </w:rPr>
              <w:t>Orally rehearse G&amp;TTB using taught actions, handover to the children saying, ‘If I stop say, you keep going.’</w:t>
            </w:r>
          </w:p>
          <w:p w14:paraId="65E38A1C" w14:textId="77777777" w:rsidR="001D3622" w:rsidRPr="005D197F" w:rsidRDefault="001D3622" w:rsidP="001D3622">
            <w:pPr>
              <w:pStyle w:val="ListParagraph"/>
              <w:numPr>
                <w:ilvl w:val="0"/>
                <w:numId w:val="18"/>
              </w:numPr>
              <w:jc w:val="both"/>
              <w:rPr>
                <w:rFonts w:ascii="Trebuchet MS" w:hAnsi="Trebuchet MS" w:cs="Arial"/>
                <w:sz w:val="19"/>
                <w:szCs w:val="19"/>
              </w:rPr>
            </w:pPr>
            <w:r w:rsidRPr="005D197F">
              <w:rPr>
                <w:rFonts w:ascii="Trebuchet MS" w:hAnsi="Trebuchet MS" w:cs="Arial"/>
                <w:sz w:val="19"/>
                <w:szCs w:val="19"/>
              </w:rPr>
              <w:t>Characters - Who are the characters in the story? Are they similar or different? Are they good/bad? U</w:t>
            </w:r>
            <w:r>
              <w:rPr>
                <w:rFonts w:ascii="Trebuchet MS" w:hAnsi="Trebuchet MS" w:cs="Arial"/>
                <w:sz w:val="19"/>
                <w:szCs w:val="19"/>
              </w:rPr>
              <w:t xml:space="preserve">se role on the wall to explore </w:t>
            </w:r>
            <w:r w:rsidRPr="005D197F">
              <w:rPr>
                <w:rFonts w:ascii="Trebuchet MS" w:hAnsi="Trebuchet MS" w:cs="Arial"/>
                <w:sz w:val="19"/>
                <w:szCs w:val="19"/>
              </w:rPr>
              <w:t xml:space="preserve">both appearance and </w:t>
            </w:r>
            <w:r>
              <w:rPr>
                <w:rFonts w:ascii="Trebuchet MS" w:hAnsi="Trebuchet MS" w:cs="Arial"/>
                <w:sz w:val="19"/>
                <w:szCs w:val="19"/>
              </w:rPr>
              <w:t>personality.</w:t>
            </w:r>
            <w:r w:rsidRPr="005D197F">
              <w:rPr>
                <w:rFonts w:ascii="Trebuchet MS" w:hAnsi="Trebuchet MS" w:cs="Arial"/>
                <w:sz w:val="19"/>
                <w:szCs w:val="19"/>
              </w:rPr>
              <w:t xml:space="preserve"> Goldilocks/ Baby Bear – What do they look like? What kind of person are they? Any distinguishing features/ physical traits? Words to describe - TPs. Share. </w:t>
            </w:r>
          </w:p>
          <w:p w14:paraId="65364E01" w14:textId="77777777" w:rsidR="001D3622" w:rsidRDefault="001D3622" w:rsidP="001D3622">
            <w:pPr>
              <w:pStyle w:val="ListParagraph"/>
              <w:numPr>
                <w:ilvl w:val="0"/>
                <w:numId w:val="18"/>
              </w:numPr>
              <w:jc w:val="both"/>
              <w:rPr>
                <w:rFonts w:ascii="Trebuchet MS" w:hAnsi="Trebuchet MS" w:cs="Arial"/>
                <w:sz w:val="19"/>
                <w:szCs w:val="19"/>
              </w:rPr>
            </w:pPr>
            <w:r>
              <w:rPr>
                <w:rFonts w:ascii="Trebuchet MS" w:hAnsi="Trebuchet MS" w:cs="Arial"/>
                <w:sz w:val="19"/>
                <w:szCs w:val="19"/>
              </w:rPr>
              <w:t>Model Guess who’s in my box using puppets/ small world puppets.</w:t>
            </w:r>
          </w:p>
          <w:p w14:paraId="6F5B6389" w14:textId="77777777" w:rsidR="001D3622" w:rsidRPr="00760264" w:rsidRDefault="001D3622" w:rsidP="001D3622">
            <w:pPr>
              <w:pStyle w:val="ListParagraph"/>
              <w:jc w:val="both"/>
              <w:rPr>
                <w:rFonts w:ascii="Trebuchet MS" w:hAnsi="Trebuchet MS" w:cs="Arial"/>
                <w:sz w:val="19"/>
                <w:szCs w:val="19"/>
              </w:rPr>
            </w:pPr>
          </w:p>
          <w:p w14:paraId="137BE01F" w14:textId="1251AF3A" w:rsidR="001D3622" w:rsidRDefault="001D3622" w:rsidP="001D3622">
            <w:pPr>
              <w:pStyle w:val="ListParagraph"/>
              <w:numPr>
                <w:ilvl w:val="0"/>
                <w:numId w:val="19"/>
              </w:numPr>
              <w:jc w:val="both"/>
              <w:rPr>
                <w:rFonts w:ascii="Trebuchet MS" w:hAnsi="Trebuchet MS" w:cs="Arial"/>
                <w:b/>
                <w:sz w:val="19"/>
                <w:szCs w:val="19"/>
              </w:rPr>
            </w:pPr>
            <w:r w:rsidRPr="005D197F">
              <w:rPr>
                <w:rFonts w:ascii="Trebuchet MS" w:hAnsi="Trebuchet MS" w:cs="Arial"/>
                <w:b/>
                <w:sz w:val="19"/>
                <w:szCs w:val="19"/>
              </w:rPr>
              <w:t xml:space="preserve">Groups of </w:t>
            </w:r>
            <w:proofErr w:type="spellStart"/>
            <w:r w:rsidRPr="005D197F">
              <w:rPr>
                <w:rFonts w:ascii="Trebuchet MS" w:hAnsi="Trebuchet MS" w:cs="Arial"/>
                <w:b/>
                <w:sz w:val="19"/>
                <w:szCs w:val="19"/>
              </w:rPr>
              <w:t>chn</w:t>
            </w:r>
            <w:proofErr w:type="spellEnd"/>
            <w:r w:rsidRPr="005D197F">
              <w:rPr>
                <w:rFonts w:ascii="Trebuchet MS" w:hAnsi="Trebuchet MS" w:cs="Arial"/>
                <w:b/>
                <w:sz w:val="19"/>
                <w:szCs w:val="19"/>
              </w:rPr>
              <w:t xml:space="preserve"> have a question hand and answer questions that require a yes/no answer to find out which story characters are hidden in the box.</w:t>
            </w:r>
          </w:p>
          <w:p w14:paraId="62BBECC1" w14:textId="77777777" w:rsidR="001D3622" w:rsidRDefault="001D3622" w:rsidP="001D3622">
            <w:pPr>
              <w:pStyle w:val="ListParagraph"/>
              <w:jc w:val="both"/>
              <w:rPr>
                <w:rFonts w:ascii="Trebuchet MS" w:hAnsi="Trebuchet MS" w:cs="Arial"/>
                <w:b/>
                <w:sz w:val="19"/>
                <w:szCs w:val="19"/>
              </w:rPr>
            </w:pPr>
          </w:p>
          <w:p w14:paraId="587100C8" w14:textId="2B205C26" w:rsidR="001D3622" w:rsidRPr="001D3622" w:rsidRDefault="001D3622" w:rsidP="001D3622">
            <w:pPr>
              <w:pStyle w:val="ListParagraph"/>
              <w:numPr>
                <w:ilvl w:val="0"/>
                <w:numId w:val="19"/>
              </w:numPr>
              <w:jc w:val="both"/>
              <w:rPr>
                <w:rFonts w:ascii="Trebuchet MS" w:hAnsi="Trebuchet MS" w:cs="Arial"/>
                <w:b/>
                <w:sz w:val="19"/>
                <w:szCs w:val="19"/>
              </w:rPr>
            </w:pPr>
            <w:r w:rsidRPr="001D3622">
              <w:rPr>
                <w:rFonts w:ascii="Trebuchet MS" w:hAnsi="Trebuchet MS" w:cs="Arial"/>
                <w:b/>
                <w:sz w:val="19"/>
                <w:szCs w:val="19"/>
              </w:rPr>
              <w:t xml:space="preserve">Short Burst Writing: </w:t>
            </w:r>
            <w:proofErr w:type="spellStart"/>
            <w:r w:rsidRPr="001D3622">
              <w:rPr>
                <w:rFonts w:ascii="Trebuchet MS" w:hAnsi="Trebuchet MS" w:cs="Arial"/>
                <w:b/>
                <w:sz w:val="19"/>
                <w:szCs w:val="19"/>
              </w:rPr>
              <w:t>Chn</w:t>
            </w:r>
            <w:proofErr w:type="spellEnd"/>
            <w:r w:rsidRPr="001D3622">
              <w:rPr>
                <w:rFonts w:ascii="Trebuchet MS" w:hAnsi="Trebuchet MS" w:cs="Arial"/>
                <w:b/>
                <w:sz w:val="19"/>
                <w:szCs w:val="19"/>
              </w:rPr>
              <w:t xml:space="preserve"> produce a role on the wall for one of the Three Bears or Goldilocks; alternatively create a Wanted Poster for one of the characters.</w:t>
            </w:r>
          </w:p>
        </w:tc>
        <w:tc>
          <w:tcPr>
            <w:tcW w:w="1701" w:type="dxa"/>
            <w:shd w:val="clear" w:color="auto" w:fill="FFFFFF" w:themeFill="background1"/>
          </w:tcPr>
          <w:p w14:paraId="25EA5AD6" w14:textId="77777777" w:rsidR="001D3622" w:rsidRPr="005D197F" w:rsidRDefault="001D3622" w:rsidP="001D3622">
            <w:pPr>
              <w:jc w:val="center"/>
              <w:rPr>
                <w:rFonts w:ascii="Trebuchet MS" w:hAnsi="Trebuchet MS" w:cs="Arial"/>
                <w:b/>
                <w:sz w:val="19"/>
                <w:szCs w:val="19"/>
              </w:rPr>
            </w:pPr>
          </w:p>
          <w:p w14:paraId="2AAB787E" w14:textId="77777777" w:rsidR="001D3622" w:rsidRPr="005D197F" w:rsidRDefault="001D3622" w:rsidP="001D3622">
            <w:pPr>
              <w:jc w:val="center"/>
              <w:rPr>
                <w:rFonts w:ascii="Trebuchet MS" w:hAnsi="Trebuchet MS" w:cs="Arial"/>
                <w:sz w:val="19"/>
                <w:szCs w:val="19"/>
              </w:rPr>
            </w:pPr>
            <w:r w:rsidRPr="005D197F">
              <w:rPr>
                <w:rFonts w:ascii="Trebuchet MS" w:hAnsi="Trebuchet MS" w:cs="Arial"/>
                <w:sz w:val="19"/>
                <w:szCs w:val="19"/>
              </w:rPr>
              <w:t xml:space="preserve">Tell me about one of the characters in the story? </w:t>
            </w:r>
          </w:p>
          <w:p w14:paraId="0F3A4ED2" w14:textId="77777777" w:rsidR="001D3622" w:rsidRPr="005D197F" w:rsidRDefault="001D3622" w:rsidP="001D3622">
            <w:pPr>
              <w:jc w:val="center"/>
              <w:rPr>
                <w:rFonts w:ascii="Trebuchet MS" w:hAnsi="Trebuchet MS" w:cs="Arial"/>
                <w:sz w:val="19"/>
                <w:szCs w:val="19"/>
              </w:rPr>
            </w:pPr>
          </w:p>
          <w:p w14:paraId="4AEE87FC" w14:textId="77777777" w:rsidR="001D3622" w:rsidRPr="005D197F" w:rsidRDefault="001D3622" w:rsidP="001D3622">
            <w:pPr>
              <w:jc w:val="center"/>
              <w:rPr>
                <w:rFonts w:ascii="Trebuchet MS" w:hAnsi="Trebuchet MS" w:cs="Arial"/>
                <w:sz w:val="19"/>
                <w:szCs w:val="19"/>
              </w:rPr>
            </w:pPr>
          </w:p>
          <w:p w14:paraId="3BE3A324" w14:textId="77777777" w:rsidR="001D3622" w:rsidRPr="005D197F" w:rsidRDefault="001D3622" w:rsidP="001D3622">
            <w:pPr>
              <w:jc w:val="center"/>
              <w:rPr>
                <w:rFonts w:ascii="Trebuchet MS" w:hAnsi="Trebuchet MS" w:cs="Arial"/>
                <w:sz w:val="19"/>
                <w:szCs w:val="19"/>
              </w:rPr>
            </w:pPr>
          </w:p>
          <w:p w14:paraId="0237DFC3" w14:textId="26F678B1" w:rsidR="001D3622" w:rsidRPr="00B22D30" w:rsidRDefault="001D3622" w:rsidP="001D3622">
            <w:pPr>
              <w:jc w:val="center"/>
              <w:rPr>
                <w:rFonts w:ascii="Trebuchet MS" w:hAnsi="Trebuchet MS" w:cs="Arial"/>
                <w:sz w:val="19"/>
                <w:szCs w:val="19"/>
              </w:rPr>
            </w:pPr>
            <w:r w:rsidRPr="005D197F">
              <w:rPr>
                <w:rFonts w:ascii="Trebuchet MS" w:hAnsi="Trebuchet MS" w:cs="Arial"/>
                <w:sz w:val="19"/>
                <w:szCs w:val="19"/>
              </w:rPr>
              <w:t>How did they feel when…..</w:t>
            </w:r>
          </w:p>
        </w:tc>
      </w:tr>
      <w:tr w:rsidR="001D3622" w:rsidRPr="005D197F" w14:paraId="4E47765A" w14:textId="77777777" w:rsidTr="00DF7F1F">
        <w:trPr>
          <w:cantSplit/>
          <w:trHeight w:val="1540"/>
        </w:trPr>
        <w:tc>
          <w:tcPr>
            <w:tcW w:w="855" w:type="dxa"/>
            <w:shd w:val="clear" w:color="auto" w:fill="FFFFFF" w:themeFill="background1"/>
            <w:vAlign w:val="center"/>
          </w:tcPr>
          <w:p w14:paraId="0BC254BA" w14:textId="3D69B1A8" w:rsidR="001D3622" w:rsidRPr="005D197F" w:rsidRDefault="001D3622" w:rsidP="001D3622">
            <w:pPr>
              <w:jc w:val="center"/>
              <w:rPr>
                <w:rFonts w:ascii="Trebuchet MS" w:hAnsi="Trebuchet MS" w:cs="Arial"/>
                <w:b/>
                <w:sz w:val="19"/>
                <w:szCs w:val="19"/>
              </w:rPr>
            </w:pPr>
            <w:r>
              <w:rPr>
                <w:rFonts w:ascii="Trebuchet MS" w:hAnsi="Trebuchet MS" w:cs="Arial"/>
                <w:b/>
                <w:sz w:val="19"/>
                <w:szCs w:val="19"/>
              </w:rPr>
              <w:t>9</w:t>
            </w:r>
          </w:p>
        </w:tc>
        <w:tc>
          <w:tcPr>
            <w:tcW w:w="2123" w:type="dxa"/>
            <w:shd w:val="clear" w:color="auto" w:fill="FFFFFF" w:themeFill="background1"/>
          </w:tcPr>
          <w:p w14:paraId="067BBAE6" w14:textId="77777777" w:rsidR="001D3622" w:rsidRDefault="001D3622" w:rsidP="001D3622">
            <w:pPr>
              <w:rPr>
                <w:rFonts w:ascii="Trebuchet MS" w:hAnsi="Trebuchet MS" w:cs="Arial"/>
                <w:color w:val="0070C0"/>
                <w:sz w:val="19"/>
                <w:szCs w:val="19"/>
              </w:rPr>
            </w:pPr>
            <w:r w:rsidRPr="00941C0A">
              <w:rPr>
                <w:rFonts w:ascii="Trebuchet MS" w:hAnsi="Trebuchet MS" w:cs="Arial"/>
                <w:color w:val="0070C0"/>
                <w:sz w:val="19"/>
                <w:szCs w:val="19"/>
              </w:rPr>
              <w:t xml:space="preserve">LO: Read the WAGOLL and </w:t>
            </w:r>
            <w:r w:rsidRPr="00A75264">
              <w:rPr>
                <w:rFonts w:ascii="Trebuchet MS" w:hAnsi="Trebuchet MS" w:cs="Arial"/>
                <w:color w:val="0070C0"/>
                <w:sz w:val="19"/>
                <w:szCs w:val="19"/>
              </w:rPr>
              <w:t>discover new vocab</w:t>
            </w:r>
            <w:r>
              <w:rPr>
                <w:rFonts w:ascii="Trebuchet MS" w:hAnsi="Trebuchet MS" w:cs="Arial"/>
                <w:color w:val="0070C0"/>
                <w:sz w:val="19"/>
                <w:szCs w:val="19"/>
              </w:rPr>
              <w:t xml:space="preserve">; finding </w:t>
            </w:r>
            <w:r w:rsidRPr="00A75264">
              <w:rPr>
                <w:rFonts w:ascii="Trebuchet MS" w:hAnsi="Trebuchet MS" w:cs="Arial"/>
                <w:color w:val="0070C0"/>
                <w:sz w:val="19"/>
                <w:szCs w:val="19"/>
              </w:rPr>
              <w:t>their meaning to deepen understanding of text.</w:t>
            </w:r>
          </w:p>
          <w:p w14:paraId="53BDAB1F" w14:textId="77777777" w:rsidR="001D3622" w:rsidRPr="00941C0A" w:rsidRDefault="001D3622" w:rsidP="001D3622">
            <w:pPr>
              <w:rPr>
                <w:rFonts w:ascii="Trebuchet MS" w:hAnsi="Trebuchet MS" w:cs="Arial"/>
                <w:color w:val="0070C0"/>
                <w:sz w:val="19"/>
                <w:szCs w:val="19"/>
              </w:rPr>
            </w:pPr>
          </w:p>
          <w:p w14:paraId="2E5AAC7D" w14:textId="77777777" w:rsidR="001D3622" w:rsidRDefault="001D3622" w:rsidP="001D3622">
            <w:pPr>
              <w:rPr>
                <w:rFonts w:ascii="Trebuchet MS" w:hAnsi="Trebuchet MS" w:cs="Arial"/>
                <w:color w:val="0070C0"/>
                <w:sz w:val="19"/>
                <w:szCs w:val="19"/>
              </w:rPr>
            </w:pPr>
            <w:r w:rsidRPr="00941C0A">
              <w:rPr>
                <w:rFonts w:ascii="Trebuchet MS" w:hAnsi="Trebuchet MS" w:cs="Arial"/>
                <w:color w:val="0070C0"/>
                <w:sz w:val="19"/>
                <w:szCs w:val="19"/>
              </w:rPr>
              <w:t>SC:</w:t>
            </w:r>
            <w:r w:rsidRPr="005D197F">
              <w:rPr>
                <w:rFonts w:ascii="Trebuchet MS" w:hAnsi="Trebuchet MS" w:cs="Arial"/>
                <w:b/>
                <w:color w:val="0070C0"/>
                <w:sz w:val="19"/>
                <w:szCs w:val="19"/>
              </w:rPr>
              <w:t xml:space="preserve"> </w:t>
            </w:r>
            <w:r>
              <w:rPr>
                <w:rFonts w:ascii="Trebuchet MS" w:hAnsi="Trebuchet MS" w:cs="Arial"/>
                <w:b/>
                <w:color w:val="0070C0"/>
                <w:sz w:val="19"/>
                <w:szCs w:val="19"/>
              </w:rPr>
              <w:t xml:space="preserve">I </w:t>
            </w:r>
            <w:r w:rsidRPr="00A42BDD">
              <w:rPr>
                <w:rFonts w:ascii="Trebuchet MS" w:hAnsi="Trebuchet MS" w:cs="Arial"/>
                <w:color w:val="0070C0"/>
                <w:sz w:val="19"/>
                <w:szCs w:val="19"/>
              </w:rPr>
              <w:t xml:space="preserve">can </w:t>
            </w:r>
            <w:r>
              <w:rPr>
                <w:rFonts w:ascii="Trebuchet MS" w:hAnsi="Trebuchet MS" w:cs="Arial"/>
                <w:color w:val="0070C0"/>
                <w:sz w:val="19"/>
                <w:szCs w:val="19"/>
              </w:rPr>
              <w:t>read G&amp;TTB and discuss what I have read.</w:t>
            </w:r>
          </w:p>
          <w:p w14:paraId="67980449" w14:textId="77777777" w:rsidR="001D3622" w:rsidRDefault="001D3622" w:rsidP="001D3622">
            <w:pPr>
              <w:rPr>
                <w:rFonts w:ascii="Trebuchet MS" w:hAnsi="Trebuchet MS" w:cs="Arial"/>
                <w:color w:val="0070C0"/>
                <w:sz w:val="19"/>
                <w:szCs w:val="19"/>
              </w:rPr>
            </w:pPr>
          </w:p>
          <w:p w14:paraId="4DE94C4B" w14:textId="77777777" w:rsidR="001D3622" w:rsidRDefault="001D3622" w:rsidP="001D3622">
            <w:pPr>
              <w:rPr>
                <w:rFonts w:ascii="Trebuchet MS" w:hAnsi="Trebuchet MS" w:cs="Arial"/>
                <w:color w:val="0070C0"/>
                <w:sz w:val="19"/>
                <w:szCs w:val="19"/>
              </w:rPr>
            </w:pPr>
            <w:r>
              <w:rPr>
                <w:rFonts w:ascii="Trebuchet MS" w:hAnsi="Trebuchet MS" w:cs="Arial"/>
                <w:color w:val="0070C0"/>
                <w:sz w:val="19"/>
                <w:szCs w:val="19"/>
              </w:rPr>
              <w:t xml:space="preserve">I can </w:t>
            </w:r>
            <w:r w:rsidRPr="00A75264">
              <w:rPr>
                <w:rFonts w:ascii="Trebuchet MS" w:hAnsi="Trebuchet MS" w:cs="Arial"/>
                <w:color w:val="0070C0"/>
                <w:sz w:val="19"/>
                <w:szCs w:val="19"/>
              </w:rPr>
              <w:t>identify words I have never heard before</w:t>
            </w:r>
            <w:r>
              <w:rPr>
                <w:rFonts w:ascii="Trebuchet MS" w:hAnsi="Trebuchet MS" w:cs="Arial"/>
                <w:color w:val="0070C0"/>
                <w:sz w:val="19"/>
                <w:szCs w:val="19"/>
              </w:rPr>
              <w:t>.</w:t>
            </w:r>
          </w:p>
          <w:p w14:paraId="0A20C90B" w14:textId="77777777" w:rsidR="001D3622" w:rsidRDefault="001D3622" w:rsidP="001D3622">
            <w:pPr>
              <w:rPr>
                <w:rFonts w:ascii="Trebuchet MS" w:hAnsi="Trebuchet MS" w:cs="Arial"/>
                <w:color w:val="0070C0"/>
                <w:sz w:val="19"/>
                <w:szCs w:val="19"/>
              </w:rPr>
            </w:pPr>
          </w:p>
          <w:p w14:paraId="393926DB" w14:textId="26CD5EC6" w:rsidR="001D3622" w:rsidRPr="00941C0A" w:rsidRDefault="001D3622" w:rsidP="001D3622">
            <w:pPr>
              <w:rPr>
                <w:rFonts w:ascii="Trebuchet MS" w:hAnsi="Trebuchet MS" w:cs="Arial"/>
                <w:color w:val="0070C0"/>
                <w:sz w:val="19"/>
                <w:szCs w:val="19"/>
              </w:rPr>
            </w:pPr>
            <w:r w:rsidRPr="00A75264">
              <w:rPr>
                <w:rFonts w:ascii="Trebuchet MS" w:hAnsi="Trebuchet MS" w:cs="Arial"/>
                <w:color w:val="0070C0"/>
                <w:sz w:val="19"/>
                <w:szCs w:val="19"/>
              </w:rPr>
              <w:t>I can ask friends to help and talk in a group to discuss possible meaning and think of alternative words.</w:t>
            </w:r>
          </w:p>
        </w:tc>
        <w:tc>
          <w:tcPr>
            <w:tcW w:w="2409" w:type="dxa"/>
            <w:shd w:val="clear" w:color="auto" w:fill="FFFFFF" w:themeFill="background1"/>
          </w:tcPr>
          <w:p w14:paraId="2FB9991D" w14:textId="77777777" w:rsidR="001D3622" w:rsidRPr="005D197F" w:rsidRDefault="001D3622" w:rsidP="001D3622">
            <w:pPr>
              <w:jc w:val="center"/>
              <w:rPr>
                <w:rFonts w:ascii="Trebuchet MS" w:hAnsi="Trebuchet MS" w:cs="Arial"/>
                <w:b/>
                <w:sz w:val="19"/>
                <w:szCs w:val="19"/>
              </w:rPr>
            </w:pPr>
            <w:r w:rsidRPr="005D197F">
              <w:rPr>
                <w:rFonts w:ascii="Trebuchet MS" w:hAnsi="Trebuchet MS" w:cs="Arial"/>
                <w:b/>
                <w:sz w:val="19"/>
                <w:szCs w:val="19"/>
              </w:rPr>
              <w:t>Oral Composition</w:t>
            </w:r>
          </w:p>
          <w:p w14:paraId="7E33B670" w14:textId="77777777" w:rsidR="001D3622" w:rsidRPr="005D197F" w:rsidRDefault="001D3622" w:rsidP="001D3622">
            <w:pPr>
              <w:jc w:val="center"/>
              <w:rPr>
                <w:rFonts w:ascii="Trebuchet MS" w:hAnsi="Trebuchet MS" w:cs="Arial"/>
                <w:b/>
                <w:sz w:val="19"/>
                <w:szCs w:val="19"/>
              </w:rPr>
            </w:pPr>
          </w:p>
          <w:p w14:paraId="20EADCC7" w14:textId="77777777" w:rsidR="001D3622" w:rsidRPr="005D197F" w:rsidRDefault="001D3622" w:rsidP="001D3622">
            <w:pPr>
              <w:jc w:val="center"/>
              <w:rPr>
                <w:rFonts w:ascii="Trebuchet MS" w:hAnsi="Trebuchet MS" w:cs="Arial"/>
                <w:b/>
                <w:sz w:val="19"/>
                <w:szCs w:val="19"/>
              </w:rPr>
            </w:pPr>
            <w:r w:rsidRPr="005D197F">
              <w:rPr>
                <w:rFonts w:ascii="Trebuchet MS" w:hAnsi="Trebuchet MS" w:cs="Arial"/>
                <w:b/>
                <w:sz w:val="19"/>
                <w:szCs w:val="19"/>
              </w:rPr>
              <w:t>I can rehearse and punctuate a sentence correctly.</w:t>
            </w:r>
          </w:p>
          <w:p w14:paraId="6D247BF5" w14:textId="77777777" w:rsidR="001D3622" w:rsidRPr="005D197F" w:rsidRDefault="001D3622" w:rsidP="001D3622">
            <w:pPr>
              <w:jc w:val="center"/>
              <w:rPr>
                <w:rFonts w:ascii="Trebuchet MS" w:hAnsi="Trebuchet MS" w:cs="Arial"/>
                <w:b/>
                <w:sz w:val="19"/>
                <w:szCs w:val="19"/>
              </w:rPr>
            </w:pPr>
          </w:p>
          <w:p w14:paraId="60947DBE" w14:textId="2BB452A7" w:rsidR="001D3622" w:rsidRPr="005D197F" w:rsidRDefault="001D3622" w:rsidP="001D3622">
            <w:pPr>
              <w:jc w:val="center"/>
              <w:rPr>
                <w:rFonts w:ascii="Trebuchet MS" w:hAnsi="Trebuchet MS" w:cs="Arial"/>
                <w:b/>
                <w:sz w:val="19"/>
                <w:szCs w:val="19"/>
              </w:rPr>
            </w:pPr>
            <w:r w:rsidRPr="005D197F">
              <w:rPr>
                <w:rFonts w:ascii="Trebuchet MS" w:hAnsi="Trebuchet MS" w:cs="Arial"/>
                <w:sz w:val="19"/>
                <w:szCs w:val="19"/>
              </w:rPr>
              <w:t xml:space="preserve">Show a picture depicting a character/ events from G&amp;TTB. </w:t>
            </w:r>
            <w:proofErr w:type="spellStart"/>
            <w:r w:rsidRPr="005D197F">
              <w:rPr>
                <w:rFonts w:ascii="Trebuchet MS" w:hAnsi="Trebuchet MS" w:cs="Arial"/>
                <w:sz w:val="19"/>
                <w:szCs w:val="19"/>
              </w:rPr>
              <w:t>Chn</w:t>
            </w:r>
            <w:proofErr w:type="spellEnd"/>
            <w:r w:rsidRPr="005D197F">
              <w:rPr>
                <w:rFonts w:ascii="Trebuchet MS" w:hAnsi="Trebuchet MS" w:cs="Arial"/>
                <w:sz w:val="19"/>
                <w:szCs w:val="19"/>
              </w:rPr>
              <w:t xml:space="preserve"> orally compose and write a sentence about it. Re-read to check with kung fu punctuation</w:t>
            </w:r>
          </w:p>
        </w:tc>
        <w:tc>
          <w:tcPr>
            <w:tcW w:w="8931" w:type="dxa"/>
            <w:gridSpan w:val="3"/>
            <w:shd w:val="clear" w:color="auto" w:fill="FFFFFF" w:themeFill="background1"/>
          </w:tcPr>
          <w:p w14:paraId="3FD392D4" w14:textId="77777777" w:rsidR="001D3622" w:rsidRPr="005D197F" w:rsidRDefault="001D3622" w:rsidP="001D3622">
            <w:pPr>
              <w:rPr>
                <w:rFonts w:ascii="Trebuchet MS" w:hAnsi="Trebuchet MS" w:cs="Arial"/>
                <w:b/>
                <w:sz w:val="19"/>
                <w:szCs w:val="19"/>
              </w:rPr>
            </w:pPr>
            <w:r w:rsidRPr="005D197F">
              <w:rPr>
                <w:rFonts w:ascii="Trebuchet MS" w:hAnsi="Trebuchet MS" w:cs="Arial"/>
                <w:b/>
                <w:sz w:val="19"/>
                <w:szCs w:val="19"/>
              </w:rPr>
              <w:t>Reading as a Reader:</w:t>
            </w:r>
          </w:p>
          <w:p w14:paraId="32B4B7C4" w14:textId="77777777" w:rsidR="001D3622" w:rsidRDefault="001D3622" w:rsidP="001D3622">
            <w:pPr>
              <w:pStyle w:val="BodyText2"/>
              <w:numPr>
                <w:ilvl w:val="0"/>
                <w:numId w:val="18"/>
              </w:numPr>
              <w:jc w:val="both"/>
              <w:rPr>
                <w:rFonts w:ascii="Trebuchet MS" w:hAnsi="Trebuchet MS"/>
                <w:b w:val="0"/>
                <w:sz w:val="19"/>
                <w:szCs w:val="19"/>
              </w:rPr>
            </w:pPr>
            <w:r w:rsidRPr="005D197F">
              <w:rPr>
                <w:rFonts w:ascii="Trebuchet MS" w:hAnsi="Trebuchet MS"/>
                <w:b w:val="0"/>
                <w:sz w:val="19"/>
                <w:szCs w:val="19"/>
              </w:rPr>
              <w:t>Babble gabble GT&amp;TTB – Say it as fast as possible to see who can get to the end first.</w:t>
            </w:r>
          </w:p>
          <w:p w14:paraId="59FAB17E" w14:textId="77777777" w:rsidR="001D3622" w:rsidRPr="005D197F" w:rsidRDefault="001D3622" w:rsidP="001D3622">
            <w:pPr>
              <w:pStyle w:val="BodyText2"/>
              <w:ind w:left="720"/>
              <w:jc w:val="both"/>
              <w:rPr>
                <w:rFonts w:ascii="Trebuchet MS" w:hAnsi="Trebuchet MS"/>
                <w:b w:val="0"/>
                <w:sz w:val="19"/>
                <w:szCs w:val="19"/>
              </w:rPr>
            </w:pPr>
          </w:p>
          <w:p w14:paraId="01782012" w14:textId="77777777" w:rsidR="001D3622" w:rsidRDefault="001D3622" w:rsidP="001D3622">
            <w:pPr>
              <w:pStyle w:val="BodyText2"/>
              <w:numPr>
                <w:ilvl w:val="0"/>
                <w:numId w:val="18"/>
              </w:numPr>
              <w:jc w:val="both"/>
              <w:rPr>
                <w:rFonts w:ascii="Trebuchet MS" w:hAnsi="Trebuchet MS"/>
                <w:b w:val="0"/>
                <w:sz w:val="19"/>
                <w:szCs w:val="19"/>
              </w:rPr>
            </w:pPr>
            <w:r w:rsidRPr="005D197F">
              <w:rPr>
                <w:rFonts w:ascii="Trebuchet MS" w:hAnsi="Trebuchet MS"/>
                <w:b w:val="0"/>
                <w:sz w:val="19"/>
                <w:szCs w:val="19"/>
              </w:rPr>
              <w:t xml:space="preserve">Introduce the written text – use simple model text with key </w:t>
            </w:r>
            <w:r>
              <w:rPr>
                <w:rFonts w:ascii="Trebuchet MS" w:hAnsi="Trebuchet MS"/>
                <w:b w:val="0"/>
                <w:sz w:val="19"/>
                <w:szCs w:val="19"/>
              </w:rPr>
              <w:t>sentence signposts highlighted either enlarged on the whiteboard or made into a Big Book.</w:t>
            </w:r>
          </w:p>
          <w:p w14:paraId="7872F83A" w14:textId="77777777" w:rsidR="001D3622" w:rsidRDefault="001D3622" w:rsidP="001D3622">
            <w:pPr>
              <w:pStyle w:val="BodyText2"/>
              <w:numPr>
                <w:ilvl w:val="0"/>
                <w:numId w:val="18"/>
              </w:numPr>
              <w:jc w:val="both"/>
              <w:rPr>
                <w:rFonts w:ascii="Trebuchet MS" w:hAnsi="Trebuchet MS"/>
                <w:b w:val="0"/>
                <w:sz w:val="19"/>
                <w:szCs w:val="19"/>
              </w:rPr>
            </w:pPr>
            <w:r>
              <w:rPr>
                <w:rFonts w:ascii="Trebuchet MS" w:hAnsi="Trebuchet MS"/>
                <w:b w:val="0"/>
                <w:sz w:val="19"/>
                <w:szCs w:val="19"/>
              </w:rPr>
              <w:t>Spend some time discussing the story read e.g. predict what might have happened before the story and what might happen when Goldilocks ran away.</w:t>
            </w:r>
          </w:p>
          <w:p w14:paraId="6DA9B0EB" w14:textId="77777777" w:rsidR="001D3622" w:rsidRPr="00623099" w:rsidRDefault="001D3622" w:rsidP="001D3622">
            <w:pPr>
              <w:pStyle w:val="BodyText2"/>
              <w:numPr>
                <w:ilvl w:val="0"/>
                <w:numId w:val="18"/>
              </w:numPr>
              <w:jc w:val="both"/>
              <w:rPr>
                <w:rFonts w:ascii="Trebuchet MS" w:hAnsi="Trebuchet MS"/>
                <w:b w:val="0"/>
                <w:sz w:val="19"/>
                <w:szCs w:val="19"/>
              </w:rPr>
            </w:pPr>
            <w:r>
              <w:rPr>
                <w:rFonts w:ascii="Trebuchet MS" w:hAnsi="Trebuchet MS"/>
                <w:b w:val="0"/>
                <w:sz w:val="19"/>
                <w:szCs w:val="19"/>
              </w:rPr>
              <w:t xml:space="preserve">Focus on word choices/sentences and how they can be changed using post it notes and the opening sentence: </w:t>
            </w:r>
            <w:r w:rsidRPr="00623099">
              <w:rPr>
                <w:rFonts w:ascii="Trebuchet MS" w:hAnsi="Trebuchet MS"/>
                <w:b w:val="0"/>
                <w:sz w:val="19"/>
                <w:szCs w:val="19"/>
              </w:rPr>
              <w:t xml:space="preserve">Once upon a time there was a little girl called Goldilocks who lived in a village. </w:t>
            </w:r>
            <w:proofErr w:type="gramStart"/>
            <w:r w:rsidRPr="00623099">
              <w:rPr>
                <w:rFonts w:ascii="Trebuchet MS" w:hAnsi="Trebuchet MS"/>
                <w:b w:val="0"/>
                <w:sz w:val="19"/>
                <w:szCs w:val="19"/>
              </w:rPr>
              <w:t>E.g.</w:t>
            </w:r>
            <w:proofErr w:type="gramEnd"/>
            <w:r w:rsidRPr="00623099">
              <w:rPr>
                <w:rFonts w:ascii="Trebuchet MS" w:hAnsi="Trebuchet MS"/>
                <w:b w:val="0"/>
                <w:sz w:val="19"/>
                <w:szCs w:val="19"/>
              </w:rPr>
              <w:t xml:space="preserve"> Many years ago there was a quiet girl called who lived in a city.  </w:t>
            </w:r>
            <w:r>
              <w:rPr>
                <w:rFonts w:ascii="Trebuchet MS" w:hAnsi="Trebuchet MS"/>
                <w:b w:val="0"/>
                <w:sz w:val="19"/>
                <w:szCs w:val="19"/>
              </w:rPr>
              <w:t>In a land</w:t>
            </w:r>
            <w:r w:rsidRPr="00623099">
              <w:rPr>
                <w:rFonts w:ascii="Trebuchet MS" w:hAnsi="Trebuchet MS"/>
                <w:b w:val="0"/>
                <w:sz w:val="19"/>
                <w:szCs w:val="19"/>
              </w:rPr>
              <w:t xml:space="preserve"> far</w:t>
            </w:r>
            <w:r>
              <w:rPr>
                <w:rFonts w:ascii="Trebuchet MS" w:hAnsi="Trebuchet MS"/>
                <w:b w:val="0"/>
                <w:sz w:val="19"/>
                <w:szCs w:val="19"/>
              </w:rPr>
              <w:t>,</w:t>
            </w:r>
            <w:r w:rsidRPr="00623099">
              <w:rPr>
                <w:rFonts w:ascii="Trebuchet MS" w:hAnsi="Trebuchet MS"/>
                <w:b w:val="0"/>
                <w:sz w:val="19"/>
                <w:szCs w:val="19"/>
              </w:rPr>
              <w:t xml:space="preserve"> far</w:t>
            </w:r>
            <w:r>
              <w:rPr>
                <w:rFonts w:ascii="Trebuchet MS" w:hAnsi="Trebuchet MS"/>
                <w:b w:val="0"/>
                <w:sz w:val="19"/>
                <w:szCs w:val="19"/>
              </w:rPr>
              <w:t>,</w:t>
            </w:r>
            <w:r w:rsidRPr="00623099">
              <w:rPr>
                <w:rFonts w:ascii="Trebuchet MS" w:hAnsi="Trebuchet MS"/>
                <w:b w:val="0"/>
                <w:sz w:val="19"/>
                <w:szCs w:val="19"/>
              </w:rPr>
              <w:t xml:space="preserve"> away there was a noisy/ bossy/mean girl called Goldilocks who lived on the edge of a farm. (Create a toolkit of examples for the </w:t>
            </w:r>
            <w:proofErr w:type="spellStart"/>
            <w:r w:rsidRPr="00623099">
              <w:rPr>
                <w:rFonts w:ascii="Trebuchet MS" w:hAnsi="Trebuchet MS"/>
                <w:b w:val="0"/>
                <w:sz w:val="19"/>
                <w:szCs w:val="19"/>
              </w:rPr>
              <w:t>chn</w:t>
            </w:r>
            <w:proofErr w:type="spellEnd"/>
            <w:r w:rsidRPr="00623099">
              <w:rPr>
                <w:rFonts w:ascii="Trebuchet MS" w:hAnsi="Trebuchet MS"/>
                <w:b w:val="0"/>
                <w:sz w:val="19"/>
                <w:szCs w:val="19"/>
              </w:rPr>
              <w:t xml:space="preserve"> to use – see page 53 T4W EY Book)</w:t>
            </w:r>
          </w:p>
          <w:p w14:paraId="21F529AC" w14:textId="77777777" w:rsidR="001D3622" w:rsidRDefault="001D3622" w:rsidP="001D3622">
            <w:pPr>
              <w:pStyle w:val="BodyText2"/>
              <w:ind w:left="720"/>
              <w:jc w:val="both"/>
              <w:rPr>
                <w:rFonts w:ascii="Trebuchet MS" w:hAnsi="Trebuchet MS" w:cs="Arial"/>
                <w:b w:val="0"/>
                <w:sz w:val="19"/>
                <w:szCs w:val="19"/>
              </w:rPr>
            </w:pPr>
          </w:p>
          <w:p w14:paraId="554C8087" w14:textId="77777777" w:rsidR="001D3622" w:rsidRDefault="001D3622" w:rsidP="001D3622">
            <w:pPr>
              <w:pStyle w:val="BodyText2"/>
              <w:numPr>
                <w:ilvl w:val="0"/>
                <w:numId w:val="20"/>
              </w:numPr>
              <w:ind w:left="743" w:hanging="425"/>
              <w:jc w:val="both"/>
              <w:rPr>
                <w:rFonts w:ascii="Trebuchet MS" w:hAnsi="Trebuchet MS" w:cs="Arial"/>
                <w:sz w:val="19"/>
                <w:szCs w:val="19"/>
              </w:rPr>
            </w:pPr>
            <w:proofErr w:type="spellStart"/>
            <w:r>
              <w:rPr>
                <w:rFonts w:ascii="Trebuchet MS" w:hAnsi="Trebuchet MS" w:cs="Arial"/>
                <w:sz w:val="19"/>
                <w:szCs w:val="19"/>
              </w:rPr>
              <w:t>Chn</w:t>
            </w:r>
            <w:proofErr w:type="spellEnd"/>
            <w:r>
              <w:rPr>
                <w:rFonts w:ascii="Trebuchet MS" w:hAnsi="Trebuchet MS" w:cs="Arial"/>
                <w:sz w:val="19"/>
                <w:szCs w:val="19"/>
              </w:rPr>
              <w:t xml:space="preserve"> play </w:t>
            </w:r>
            <w:r w:rsidRPr="00A75264">
              <w:rPr>
                <w:rFonts w:ascii="Trebuchet MS" w:hAnsi="Trebuchet MS" w:cs="Arial"/>
                <w:sz w:val="19"/>
                <w:szCs w:val="19"/>
              </w:rPr>
              <w:t xml:space="preserve">‘Never heard the word’ </w:t>
            </w:r>
            <w:r>
              <w:rPr>
                <w:rFonts w:ascii="Trebuchet MS" w:hAnsi="Trebuchet MS" w:cs="Arial"/>
                <w:sz w:val="19"/>
                <w:szCs w:val="19"/>
              </w:rPr>
              <w:t>using the prepared grid in table groups.</w:t>
            </w:r>
            <w:r w:rsidRPr="00A75264">
              <w:rPr>
                <w:rFonts w:ascii="Trebuchet MS" w:hAnsi="Trebuchet MS" w:cs="Arial"/>
                <w:sz w:val="19"/>
                <w:szCs w:val="19"/>
              </w:rPr>
              <w:t xml:space="preserve"> Can they think of a word from the story they have never heard?</w:t>
            </w:r>
            <w:r>
              <w:rPr>
                <w:rFonts w:ascii="Trebuchet MS" w:hAnsi="Trebuchet MS" w:cs="Arial"/>
                <w:sz w:val="19"/>
                <w:szCs w:val="19"/>
              </w:rPr>
              <w:t xml:space="preserve"> </w:t>
            </w:r>
            <w:r w:rsidRPr="00A75264">
              <w:rPr>
                <w:rFonts w:ascii="Trebuchet MS" w:hAnsi="Trebuchet MS" w:cs="Arial"/>
                <w:sz w:val="19"/>
                <w:szCs w:val="19"/>
              </w:rPr>
              <w:t>(</w:t>
            </w:r>
            <w:proofErr w:type="gramStart"/>
            <w:r>
              <w:rPr>
                <w:rFonts w:ascii="Trebuchet MS" w:hAnsi="Trebuchet MS" w:cs="Arial"/>
                <w:sz w:val="19"/>
                <w:szCs w:val="19"/>
              </w:rPr>
              <w:t>wood</w:t>
            </w:r>
            <w:proofErr w:type="gramEnd"/>
            <w:r>
              <w:rPr>
                <w:rFonts w:ascii="Trebuchet MS" w:hAnsi="Trebuchet MS" w:cs="Arial"/>
                <w:sz w:val="19"/>
                <w:szCs w:val="19"/>
              </w:rPr>
              <w:t>, cottage, steaming, porridge, small, tiny</w:t>
            </w:r>
            <w:r w:rsidRPr="00A75264">
              <w:rPr>
                <w:rFonts w:ascii="Trebuchet MS" w:hAnsi="Trebuchet MS" w:cs="Arial"/>
                <w:sz w:val="19"/>
                <w:szCs w:val="19"/>
              </w:rPr>
              <w:t>) identify a wo</w:t>
            </w:r>
            <w:r>
              <w:rPr>
                <w:rFonts w:ascii="Trebuchet MS" w:hAnsi="Trebuchet MS" w:cs="Arial"/>
                <w:sz w:val="19"/>
                <w:szCs w:val="19"/>
              </w:rPr>
              <w:t xml:space="preserve">rd and discuss meaning on table. </w:t>
            </w:r>
            <w:r w:rsidRPr="00A75264">
              <w:rPr>
                <w:rFonts w:ascii="Trebuchet MS" w:hAnsi="Trebuchet MS" w:cs="Arial"/>
                <w:sz w:val="19"/>
                <w:szCs w:val="19"/>
              </w:rPr>
              <w:t>Write these down on the grid, more able to scribe?</w:t>
            </w:r>
          </w:p>
          <w:p w14:paraId="72EB9B19" w14:textId="77777777" w:rsidR="001D3622" w:rsidRDefault="001D3622" w:rsidP="001D3622">
            <w:pPr>
              <w:pStyle w:val="BodyText2"/>
              <w:ind w:left="743"/>
              <w:jc w:val="both"/>
              <w:rPr>
                <w:rFonts w:ascii="Trebuchet MS" w:hAnsi="Trebuchet MS" w:cs="Arial"/>
                <w:sz w:val="19"/>
                <w:szCs w:val="19"/>
              </w:rPr>
            </w:pPr>
          </w:p>
          <w:p w14:paraId="53AA090A" w14:textId="77777777" w:rsidR="001D3622" w:rsidRDefault="001D3622" w:rsidP="001D3622">
            <w:pPr>
              <w:pStyle w:val="BodyText2"/>
              <w:numPr>
                <w:ilvl w:val="0"/>
                <w:numId w:val="20"/>
              </w:numPr>
              <w:ind w:left="743" w:hanging="425"/>
              <w:jc w:val="both"/>
              <w:rPr>
                <w:rFonts w:ascii="Trebuchet MS" w:hAnsi="Trebuchet MS" w:cs="Arial"/>
                <w:sz w:val="19"/>
                <w:szCs w:val="19"/>
              </w:rPr>
            </w:pPr>
            <w:r>
              <w:rPr>
                <w:rFonts w:ascii="Trebuchet MS" w:hAnsi="Trebuchet MS" w:cs="Arial"/>
                <w:sz w:val="19"/>
                <w:szCs w:val="19"/>
              </w:rPr>
              <w:t xml:space="preserve">Short Burst Writing:  </w:t>
            </w:r>
            <w:proofErr w:type="spellStart"/>
            <w:r>
              <w:rPr>
                <w:rFonts w:ascii="Trebuchet MS" w:hAnsi="Trebuchet MS" w:cs="Arial"/>
                <w:sz w:val="19"/>
                <w:szCs w:val="19"/>
              </w:rPr>
              <w:t>C</w:t>
            </w:r>
            <w:r w:rsidRPr="00DA53D2">
              <w:rPr>
                <w:rFonts w:ascii="Trebuchet MS" w:hAnsi="Trebuchet MS" w:cs="Arial"/>
                <w:sz w:val="19"/>
                <w:szCs w:val="19"/>
              </w:rPr>
              <w:t>hn</w:t>
            </w:r>
            <w:proofErr w:type="spellEnd"/>
            <w:r w:rsidRPr="00DA53D2">
              <w:rPr>
                <w:rFonts w:ascii="Trebuchet MS" w:hAnsi="Trebuchet MS" w:cs="Arial"/>
                <w:sz w:val="19"/>
                <w:szCs w:val="19"/>
              </w:rPr>
              <w:t xml:space="preserve"> work with a Talk Buddy</w:t>
            </w:r>
            <w:r>
              <w:rPr>
                <w:rFonts w:ascii="Trebuchet MS" w:hAnsi="Trebuchet MS" w:cs="Arial"/>
                <w:sz w:val="19"/>
                <w:szCs w:val="19"/>
              </w:rPr>
              <w:t xml:space="preserve"> using choice board to make simple innovations to</w:t>
            </w:r>
            <w:r w:rsidRPr="00DA53D2">
              <w:rPr>
                <w:rFonts w:ascii="Trebuchet MS" w:hAnsi="Trebuchet MS" w:cs="Arial"/>
                <w:sz w:val="19"/>
                <w:szCs w:val="19"/>
              </w:rPr>
              <w:t xml:space="preserve"> a given sentence by changing the opener and ch</w:t>
            </w:r>
            <w:r>
              <w:rPr>
                <w:rFonts w:ascii="Trebuchet MS" w:hAnsi="Trebuchet MS" w:cs="Arial"/>
                <w:sz w:val="19"/>
                <w:szCs w:val="19"/>
              </w:rPr>
              <w:t>aracter description and setting on whiteboards. Photograph for books and tapestry.</w:t>
            </w:r>
          </w:p>
          <w:p w14:paraId="3BA8C83A" w14:textId="77777777" w:rsidR="001D3622" w:rsidRPr="005D197F" w:rsidRDefault="001D3622" w:rsidP="001D3622">
            <w:pPr>
              <w:rPr>
                <w:rFonts w:ascii="Trebuchet MS" w:hAnsi="Trebuchet MS" w:cs="Arial"/>
                <w:b/>
                <w:sz w:val="19"/>
                <w:szCs w:val="19"/>
              </w:rPr>
            </w:pPr>
          </w:p>
        </w:tc>
        <w:tc>
          <w:tcPr>
            <w:tcW w:w="1701" w:type="dxa"/>
            <w:shd w:val="clear" w:color="auto" w:fill="FFFFFF" w:themeFill="background1"/>
          </w:tcPr>
          <w:p w14:paraId="3D29A152" w14:textId="77777777" w:rsidR="001D3622" w:rsidRDefault="001D3622" w:rsidP="001D3622">
            <w:pPr>
              <w:jc w:val="center"/>
              <w:rPr>
                <w:rFonts w:ascii="Trebuchet MS" w:hAnsi="Trebuchet MS" w:cs="Arial"/>
                <w:b/>
                <w:sz w:val="19"/>
                <w:szCs w:val="19"/>
              </w:rPr>
            </w:pPr>
          </w:p>
          <w:p w14:paraId="011E94B8" w14:textId="77777777" w:rsidR="001D3622" w:rsidRDefault="001D3622" w:rsidP="001D3622">
            <w:pPr>
              <w:jc w:val="center"/>
              <w:rPr>
                <w:rFonts w:ascii="Trebuchet MS" w:hAnsi="Trebuchet MS" w:cs="Arial"/>
                <w:b/>
                <w:sz w:val="19"/>
                <w:szCs w:val="19"/>
              </w:rPr>
            </w:pPr>
          </w:p>
          <w:p w14:paraId="0D3C06BA" w14:textId="77777777" w:rsidR="001D3622" w:rsidRDefault="001D3622" w:rsidP="001D3622">
            <w:pPr>
              <w:jc w:val="center"/>
              <w:rPr>
                <w:rFonts w:ascii="Trebuchet MS" w:hAnsi="Trebuchet MS" w:cs="Arial"/>
                <w:sz w:val="19"/>
                <w:szCs w:val="19"/>
              </w:rPr>
            </w:pPr>
            <w:r w:rsidRPr="00B22D30">
              <w:rPr>
                <w:rFonts w:ascii="Trebuchet MS" w:hAnsi="Trebuchet MS" w:cs="Arial"/>
                <w:sz w:val="19"/>
                <w:szCs w:val="19"/>
              </w:rPr>
              <w:t>Begin to use plenary and end of sessions to read alternative versions of the text to enrich the reading phase.</w:t>
            </w:r>
          </w:p>
          <w:p w14:paraId="52DAC3AB" w14:textId="77777777" w:rsidR="001D3622" w:rsidRDefault="001D3622" w:rsidP="001D3622">
            <w:pPr>
              <w:jc w:val="center"/>
              <w:rPr>
                <w:rFonts w:ascii="Trebuchet MS" w:hAnsi="Trebuchet MS" w:cs="Arial"/>
                <w:sz w:val="19"/>
                <w:szCs w:val="19"/>
              </w:rPr>
            </w:pPr>
          </w:p>
          <w:p w14:paraId="5516299E" w14:textId="2D916202" w:rsidR="001D3622" w:rsidRDefault="004E772B" w:rsidP="001D3622">
            <w:pPr>
              <w:jc w:val="center"/>
              <w:rPr>
                <w:rFonts w:ascii="Trebuchet MS" w:hAnsi="Trebuchet MS" w:cs="Arial"/>
                <w:b/>
                <w:sz w:val="19"/>
                <w:szCs w:val="19"/>
              </w:rPr>
            </w:pPr>
            <w:hyperlink r:id="rId7" w:history="1">
              <w:r w:rsidR="001D3622" w:rsidRPr="00E74796">
                <w:rPr>
                  <w:rStyle w:val="Hyperlink"/>
                  <w:rFonts w:ascii="Trebuchet MS" w:hAnsi="Trebuchet MS" w:cs="Arial"/>
                  <w:sz w:val="19"/>
                  <w:szCs w:val="19"/>
                </w:rPr>
                <w:t>https://www.getepic</w:t>
              </w:r>
              <w:r w:rsidR="001D3622" w:rsidRPr="00E74796">
                <w:rPr>
                  <w:rStyle w:val="Hyperlink"/>
                  <w:rFonts w:ascii="Trebuchet MS" w:hAnsi="Trebuchet MS" w:cs="Arial"/>
                  <w:sz w:val="19"/>
                  <w:szCs w:val="19"/>
                </w:rPr>
                <w:t>.</w:t>
              </w:r>
              <w:r w:rsidR="001D3622" w:rsidRPr="00E74796">
                <w:rPr>
                  <w:rStyle w:val="Hyperlink"/>
                  <w:rFonts w:ascii="Trebuchet MS" w:hAnsi="Trebuchet MS" w:cs="Arial"/>
                  <w:sz w:val="19"/>
                  <w:szCs w:val="19"/>
                </w:rPr>
                <w:t>com/app/read/4740</w:t>
              </w:r>
              <w:r w:rsidR="001D3622" w:rsidRPr="00E74796">
                <w:rPr>
                  <w:rStyle w:val="Hyperlink"/>
                  <w:rFonts w:ascii="Trebuchet MS" w:hAnsi="Trebuchet MS" w:cs="Arial"/>
                  <w:sz w:val="19"/>
                  <w:szCs w:val="19"/>
                </w:rPr>
                <w:t>3</w:t>
              </w:r>
            </w:hyperlink>
            <w:r w:rsidR="001D3622">
              <w:rPr>
                <w:rFonts w:ascii="Trebuchet MS" w:hAnsi="Trebuchet MS" w:cs="Arial"/>
                <w:sz w:val="19"/>
                <w:szCs w:val="19"/>
              </w:rPr>
              <w:t xml:space="preserve"> </w:t>
            </w:r>
          </w:p>
        </w:tc>
      </w:tr>
      <w:tr w:rsidR="00C7701F" w:rsidRPr="005D197F" w14:paraId="51A5E3CE" w14:textId="77777777" w:rsidTr="00DF7F1F">
        <w:trPr>
          <w:cantSplit/>
          <w:trHeight w:val="1648"/>
        </w:trPr>
        <w:tc>
          <w:tcPr>
            <w:tcW w:w="855" w:type="dxa"/>
            <w:shd w:val="clear" w:color="auto" w:fill="FFFFFF" w:themeFill="background1"/>
            <w:vAlign w:val="center"/>
          </w:tcPr>
          <w:p w14:paraId="26C56CCA" w14:textId="4753CE6F" w:rsidR="00C7701F" w:rsidRPr="005D197F" w:rsidRDefault="00BC7C1F" w:rsidP="00DF7F1F">
            <w:pPr>
              <w:jc w:val="center"/>
              <w:rPr>
                <w:rFonts w:ascii="Trebuchet MS" w:hAnsi="Trebuchet MS" w:cs="Arial"/>
                <w:b/>
                <w:sz w:val="19"/>
                <w:szCs w:val="19"/>
              </w:rPr>
            </w:pPr>
            <w:r w:rsidRPr="005D197F">
              <w:rPr>
                <w:rFonts w:ascii="Trebuchet MS" w:hAnsi="Trebuchet MS" w:cs="Arial"/>
                <w:b/>
                <w:sz w:val="19"/>
                <w:szCs w:val="19"/>
              </w:rPr>
              <w:lastRenderedPageBreak/>
              <w:t>10</w:t>
            </w:r>
          </w:p>
        </w:tc>
        <w:tc>
          <w:tcPr>
            <w:tcW w:w="2123" w:type="dxa"/>
            <w:shd w:val="clear" w:color="auto" w:fill="FFFFFF" w:themeFill="background1"/>
          </w:tcPr>
          <w:p w14:paraId="0CFDAA01" w14:textId="6E100284" w:rsidR="0091480B" w:rsidRPr="004B0C81" w:rsidRDefault="004B0C81" w:rsidP="0091480B">
            <w:pPr>
              <w:rPr>
                <w:rFonts w:ascii="Trebuchet MS" w:hAnsi="Trebuchet MS" w:cs="Arial"/>
                <w:color w:val="0070C0"/>
                <w:sz w:val="19"/>
                <w:szCs w:val="19"/>
              </w:rPr>
            </w:pPr>
            <w:r w:rsidRPr="004B0C81">
              <w:rPr>
                <w:rFonts w:ascii="Trebuchet MS" w:hAnsi="Trebuchet MS" w:cs="Arial"/>
                <w:color w:val="0070C0"/>
                <w:sz w:val="19"/>
                <w:szCs w:val="19"/>
              </w:rPr>
              <w:t>LO: Recognise and talk about characters.</w:t>
            </w:r>
          </w:p>
          <w:p w14:paraId="7A6FB157" w14:textId="77777777" w:rsidR="0091480B" w:rsidRPr="004B0C81" w:rsidRDefault="0091480B" w:rsidP="0091480B">
            <w:pPr>
              <w:rPr>
                <w:rFonts w:ascii="Trebuchet MS" w:hAnsi="Trebuchet MS" w:cs="Arial"/>
                <w:color w:val="0070C0"/>
                <w:sz w:val="19"/>
                <w:szCs w:val="19"/>
              </w:rPr>
            </w:pPr>
          </w:p>
          <w:p w14:paraId="0BD42002" w14:textId="63DCA898" w:rsidR="00C7701F" w:rsidRDefault="0091480B" w:rsidP="0091480B">
            <w:pPr>
              <w:rPr>
                <w:rFonts w:ascii="Trebuchet MS" w:hAnsi="Trebuchet MS" w:cs="Arial"/>
                <w:color w:val="0070C0"/>
                <w:sz w:val="19"/>
                <w:szCs w:val="19"/>
              </w:rPr>
            </w:pPr>
            <w:r w:rsidRPr="004B0C81">
              <w:rPr>
                <w:rFonts w:ascii="Trebuchet MS" w:hAnsi="Trebuchet MS" w:cs="Arial"/>
                <w:color w:val="0070C0"/>
                <w:sz w:val="19"/>
                <w:szCs w:val="19"/>
              </w:rPr>
              <w:t>SC:</w:t>
            </w:r>
          </w:p>
          <w:p w14:paraId="233CAE14" w14:textId="2AA26ADF" w:rsidR="004B0C81" w:rsidRDefault="004B0C81" w:rsidP="0091480B">
            <w:pPr>
              <w:rPr>
                <w:rFonts w:ascii="Trebuchet MS" w:hAnsi="Trebuchet MS" w:cs="Arial"/>
                <w:color w:val="0070C0"/>
                <w:sz w:val="19"/>
                <w:szCs w:val="19"/>
              </w:rPr>
            </w:pPr>
            <w:r>
              <w:rPr>
                <w:rFonts w:ascii="Trebuchet MS" w:hAnsi="Trebuchet MS" w:cs="Arial"/>
                <w:color w:val="0070C0"/>
                <w:sz w:val="19"/>
                <w:szCs w:val="19"/>
              </w:rPr>
              <w:t>I can identify the main characters.</w:t>
            </w:r>
          </w:p>
          <w:p w14:paraId="33EAB338" w14:textId="4DEA4CC0" w:rsidR="004B0C81" w:rsidRDefault="004B0C81" w:rsidP="0091480B">
            <w:pPr>
              <w:rPr>
                <w:rFonts w:ascii="Trebuchet MS" w:hAnsi="Trebuchet MS" w:cs="Arial"/>
                <w:color w:val="0070C0"/>
                <w:sz w:val="19"/>
                <w:szCs w:val="19"/>
              </w:rPr>
            </w:pPr>
          </w:p>
          <w:p w14:paraId="308F40AF" w14:textId="070CBC52" w:rsidR="004B0C81" w:rsidRPr="004B0C81" w:rsidRDefault="004B0C81" w:rsidP="0091480B">
            <w:pPr>
              <w:rPr>
                <w:rFonts w:ascii="Trebuchet MS" w:hAnsi="Trebuchet MS" w:cs="Arial"/>
                <w:color w:val="0070C0"/>
                <w:sz w:val="19"/>
                <w:szCs w:val="19"/>
              </w:rPr>
            </w:pPr>
            <w:r>
              <w:rPr>
                <w:rFonts w:ascii="Trebuchet MS" w:hAnsi="Trebuchet MS" w:cs="Arial"/>
                <w:color w:val="0070C0"/>
                <w:sz w:val="19"/>
                <w:szCs w:val="19"/>
              </w:rPr>
              <w:t>I can use a speech bubble to show what the character might say in the story.</w:t>
            </w:r>
          </w:p>
          <w:p w14:paraId="7EEB5440" w14:textId="773D7590" w:rsidR="004B0C81" w:rsidRPr="005D197F" w:rsidRDefault="004B0C81" w:rsidP="0091480B">
            <w:pPr>
              <w:rPr>
                <w:rFonts w:ascii="Trebuchet MS" w:hAnsi="Trebuchet MS" w:cs="Arial"/>
                <w:b/>
                <w:sz w:val="19"/>
                <w:szCs w:val="19"/>
              </w:rPr>
            </w:pPr>
          </w:p>
        </w:tc>
        <w:tc>
          <w:tcPr>
            <w:tcW w:w="2409" w:type="dxa"/>
            <w:shd w:val="clear" w:color="auto" w:fill="FFFFFF" w:themeFill="background1"/>
          </w:tcPr>
          <w:p w14:paraId="230A1054" w14:textId="77777777" w:rsidR="0091480B" w:rsidRPr="005D197F" w:rsidRDefault="0091480B" w:rsidP="0091480B">
            <w:pPr>
              <w:jc w:val="center"/>
              <w:rPr>
                <w:rFonts w:ascii="Trebuchet MS" w:hAnsi="Trebuchet MS" w:cs="Arial"/>
                <w:b/>
                <w:sz w:val="19"/>
                <w:szCs w:val="19"/>
              </w:rPr>
            </w:pPr>
            <w:r w:rsidRPr="005D197F">
              <w:rPr>
                <w:rFonts w:ascii="Trebuchet MS" w:hAnsi="Trebuchet MS" w:cs="Arial"/>
                <w:b/>
                <w:sz w:val="19"/>
                <w:szCs w:val="19"/>
              </w:rPr>
              <w:t>Oral Composition</w:t>
            </w:r>
          </w:p>
          <w:p w14:paraId="54212215" w14:textId="77777777" w:rsidR="0091480B" w:rsidRPr="005D197F" w:rsidRDefault="0091480B" w:rsidP="0091480B">
            <w:pPr>
              <w:jc w:val="center"/>
              <w:rPr>
                <w:rFonts w:ascii="Trebuchet MS" w:hAnsi="Trebuchet MS" w:cs="Arial"/>
                <w:b/>
                <w:sz w:val="19"/>
                <w:szCs w:val="19"/>
              </w:rPr>
            </w:pPr>
          </w:p>
          <w:p w14:paraId="162568FB" w14:textId="77777777" w:rsidR="0091480B" w:rsidRPr="005D197F" w:rsidRDefault="0091480B" w:rsidP="0091480B">
            <w:pPr>
              <w:jc w:val="center"/>
              <w:rPr>
                <w:rFonts w:ascii="Trebuchet MS" w:hAnsi="Trebuchet MS" w:cs="Arial"/>
                <w:b/>
                <w:sz w:val="19"/>
                <w:szCs w:val="19"/>
              </w:rPr>
            </w:pPr>
            <w:r w:rsidRPr="005D197F">
              <w:rPr>
                <w:rFonts w:ascii="Trebuchet MS" w:hAnsi="Trebuchet MS" w:cs="Arial"/>
                <w:b/>
                <w:sz w:val="19"/>
                <w:szCs w:val="19"/>
              </w:rPr>
              <w:t>I can rehearse and punctuate a sentence correctly.</w:t>
            </w:r>
          </w:p>
          <w:p w14:paraId="3439277F" w14:textId="77777777" w:rsidR="0091480B" w:rsidRPr="005D197F" w:rsidRDefault="0091480B" w:rsidP="0091480B">
            <w:pPr>
              <w:jc w:val="center"/>
              <w:rPr>
                <w:rFonts w:ascii="Trebuchet MS" w:hAnsi="Trebuchet MS" w:cs="Arial"/>
                <w:b/>
                <w:sz w:val="19"/>
                <w:szCs w:val="19"/>
              </w:rPr>
            </w:pPr>
          </w:p>
          <w:p w14:paraId="250C1768" w14:textId="0FAD0377" w:rsidR="00BC7C1F" w:rsidRPr="005D197F" w:rsidRDefault="0091480B" w:rsidP="0091480B">
            <w:pPr>
              <w:jc w:val="center"/>
              <w:rPr>
                <w:rFonts w:ascii="Trebuchet MS" w:hAnsi="Trebuchet MS" w:cs="Arial"/>
                <w:b/>
                <w:sz w:val="19"/>
                <w:szCs w:val="19"/>
              </w:rPr>
            </w:pPr>
            <w:r w:rsidRPr="005D197F">
              <w:rPr>
                <w:rFonts w:ascii="Trebuchet MS" w:hAnsi="Trebuchet MS" w:cs="Arial"/>
                <w:sz w:val="19"/>
                <w:szCs w:val="19"/>
              </w:rPr>
              <w:t>Show a picture depicting a character/ events from G&amp;TTB. Chn orally compose and write a sentence about it. Re-read to check with kung fu punctuation</w:t>
            </w:r>
          </w:p>
        </w:tc>
        <w:tc>
          <w:tcPr>
            <w:tcW w:w="8931" w:type="dxa"/>
            <w:gridSpan w:val="3"/>
            <w:shd w:val="clear" w:color="auto" w:fill="FFFFFF" w:themeFill="background1"/>
          </w:tcPr>
          <w:p w14:paraId="7F41CE30" w14:textId="77777777" w:rsidR="009A0A14" w:rsidRPr="005D197F" w:rsidRDefault="009A0A14" w:rsidP="009A0A14">
            <w:pPr>
              <w:rPr>
                <w:rFonts w:ascii="Trebuchet MS" w:hAnsi="Trebuchet MS" w:cs="Arial"/>
                <w:b/>
                <w:sz w:val="19"/>
                <w:szCs w:val="19"/>
              </w:rPr>
            </w:pPr>
            <w:r w:rsidRPr="005D197F">
              <w:rPr>
                <w:rFonts w:ascii="Trebuchet MS" w:hAnsi="Trebuchet MS" w:cs="Arial"/>
                <w:b/>
                <w:sz w:val="19"/>
                <w:szCs w:val="19"/>
              </w:rPr>
              <w:t>Reading as a Reader:</w:t>
            </w:r>
          </w:p>
          <w:p w14:paraId="22EC8824" w14:textId="77777777" w:rsidR="000F7885" w:rsidRPr="005D197F" w:rsidRDefault="000F7885" w:rsidP="000F7885">
            <w:pPr>
              <w:pStyle w:val="BodyText2"/>
              <w:numPr>
                <w:ilvl w:val="0"/>
                <w:numId w:val="18"/>
              </w:numPr>
              <w:jc w:val="both"/>
              <w:rPr>
                <w:rFonts w:ascii="Trebuchet MS" w:hAnsi="Trebuchet MS"/>
                <w:b w:val="0"/>
                <w:sz w:val="19"/>
                <w:szCs w:val="19"/>
              </w:rPr>
            </w:pPr>
            <w:r w:rsidRPr="005D197F">
              <w:rPr>
                <w:rFonts w:ascii="Trebuchet MS" w:hAnsi="Trebuchet MS"/>
                <w:b w:val="0"/>
                <w:sz w:val="19"/>
                <w:szCs w:val="19"/>
              </w:rPr>
              <w:t xml:space="preserve">Whole class </w:t>
            </w:r>
            <w:r>
              <w:rPr>
                <w:rFonts w:ascii="Trebuchet MS" w:hAnsi="Trebuchet MS"/>
                <w:b w:val="0"/>
                <w:sz w:val="19"/>
                <w:szCs w:val="19"/>
              </w:rPr>
              <w:t>shared re-</w:t>
            </w:r>
            <w:r w:rsidRPr="005D197F">
              <w:rPr>
                <w:rFonts w:ascii="Trebuchet MS" w:hAnsi="Trebuchet MS"/>
                <w:b w:val="0"/>
                <w:sz w:val="19"/>
                <w:szCs w:val="19"/>
              </w:rPr>
              <w:t>reading of model text.</w:t>
            </w:r>
          </w:p>
          <w:p w14:paraId="11DD2129" w14:textId="26FB9B63" w:rsidR="009A0A14" w:rsidRPr="005D197F" w:rsidRDefault="009A0A14" w:rsidP="009A0A14">
            <w:pPr>
              <w:pStyle w:val="ListParagraph"/>
              <w:numPr>
                <w:ilvl w:val="0"/>
                <w:numId w:val="18"/>
              </w:numPr>
              <w:jc w:val="both"/>
              <w:rPr>
                <w:rFonts w:ascii="Trebuchet MS" w:hAnsi="Trebuchet MS" w:cs="Arial"/>
                <w:sz w:val="19"/>
                <w:szCs w:val="19"/>
              </w:rPr>
            </w:pPr>
            <w:r w:rsidRPr="005D197F">
              <w:rPr>
                <w:rFonts w:ascii="Trebuchet MS" w:hAnsi="Trebuchet MS" w:cs="Arial"/>
                <w:sz w:val="19"/>
                <w:szCs w:val="19"/>
              </w:rPr>
              <w:t>Re-visit characters.</w:t>
            </w:r>
            <w:r w:rsidR="007B7CB4">
              <w:rPr>
                <w:rFonts w:ascii="Trebuchet MS" w:hAnsi="Trebuchet MS" w:cs="Arial"/>
                <w:sz w:val="19"/>
                <w:szCs w:val="19"/>
              </w:rPr>
              <w:t xml:space="preserve"> What did the characters say in the story? What does this tell us about the character.  Model and encourage </w:t>
            </w:r>
            <w:proofErr w:type="spellStart"/>
            <w:r w:rsidR="007B7CB4">
              <w:rPr>
                <w:rFonts w:ascii="Trebuchet MS" w:hAnsi="Trebuchet MS" w:cs="Arial"/>
                <w:sz w:val="19"/>
                <w:szCs w:val="19"/>
              </w:rPr>
              <w:t>chn</w:t>
            </w:r>
            <w:proofErr w:type="spellEnd"/>
            <w:r w:rsidR="007B7CB4">
              <w:rPr>
                <w:rFonts w:ascii="Trebuchet MS" w:hAnsi="Trebuchet MS" w:cs="Arial"/>
                <w:sz w:val="19"/>
                <w:szCs w:val="19"/>
              </w:rPr>
              <w:t xml:space="preserve"> to think about what the characters could have said if the situation was changed</w:t>
            </w:r>
            <w:r w:rsidR="000F7885">
              <w:rPr>
                <w:rFonts w:ascii="Trebuchet MS" w:hAnsi="Trebuchet MS" w:cs="Arial"/>
                <w:sz w:val="19"/>
                <w:szCs w:val="19"/>
              </w:rPr>
              <w:t>.</w:t>
            </w:r>
          </w:p>
          <w:p w14:paraId="625C217F" w14:textId="77777777" w:rsidR="00DC5DE6" w:rsidRDefault="00DC5DE6" w:rsidP="007B7CB4">
            <w:pPr>
              <w:jc w:val="both"/>
              <w:rPr>
                <w:rFonts w:ascii="Trebuchet MS" w:hAnsi="Trebuchet MS" w:cs="Arial"/>
                <w:b/>
                <w:sz w:val="19"/>
                <w:szCs w:val="19"/>
              </w:rPr>
            </w:pPr>
          </w:p>
          <w:p w14:paraId="5BEAC9DF" w14:textId="46527931" w:rsidR="007B7CB4" w:rsidRPr="007B7CB4" w:rsidRDefault="00AA36CB" w:rsidP="007B7CB4">
            <w:pPr>
              <w:pStyle w:val="ListParagraph"/>
              <w:numPr>
                <w:ilvl w:val="0"/>
                <w:numId w:val="21"/>
              </w:numPr>
              <w:jc w:val="both"/>
              <w:rPr>
                <w:rFonts w:ascii="Trebuchet MS" w:hAnsi="Trebuchet MS" w:cs="Arial"/>
                <w:b/>
                <w:sz w:val="19"/>
                <w:szCs w:val="19"/>
              </w:rPr>
            </w:pPr>
            <w:r>
              <w:rPr>
                <w:rFonts w:ascii="Trebuchet MS" w:hAnsi="Trebuchet MS" w:cs="Arial"/>
                <w:b/>
                <w:sz w:val="19"/>
                <w:szCs w:val="19"/>
              </w:rPr>
              <w:t xml:space="preserve">Short Burst Writing – What </w:t>
            </w:r>
            <w:r w:rsidR="00694A07">
              <w:rPr>
                <w:rFonts w:ascii="Trebuchet MS" w:hAnsi="Trebuchet MS" w:cs="Arial"/>
                <w:b/>
                <w:sz w:val="19"/>
                <w:szCs w:val="19"/>
              </w:rPr>
              <w:t>they s</w:t>
            </w:r>
            <w:r>
              <w:rPr>
                <w:rFonts w:ascii="Trebuchet MS" w:hAnsi="Trebuchet MS" w:cs="Arial"/>
                <w:b/>
                <w:sz w:val="19"/>
                <w:szCs w:val="19"/>
              </w:rPr>
              <w:t xml:space="preserve">aid: </w:t>
            </w:r>
            <w:r w:rsidR="007B7CB4">
              <w:rPr>
                <w:rFonts w:ascii="Trebuchet MS" w:hAnsi="Trebuchet MS" w:cs="Arial"/>
                <w:b/>
                <w:sz w:val="19"/>
                <w:szCs w:val="19"/>
              </w:rPr>
              <w:t>Draw characters from the story; use large speech bubbles to recall different things the character said. Model and ensure all children have the appropriate speech patterns and spellings to add the refrains to their Year 1 Writing Secrets toolkits.</w:t>
            </w:r>
          </w:p>
        </w:tc>
        <w:tc>
          <w:tcPr>
            <w:tcW w:w="1701" w:type="dxa"/>
            <w:shd w:val="clear" w:color="auto" w:fill="FFFFFF" w:themeFill="background1"/>
          </w:tcPr>
          <w:p w14:paraId="63554D9E" w14:textId="77777777" w:rsidR="00C7701F" w:rsidRDefault="00C7701F" w:rsidP="00DF7F1F">
            <w:pPr>
              <w:jc w:val="center"/>
              <w:rPr>
                <w:rFonts w:ascii="Trebuchet MS" w:hAnsi="Trebuchet MS" w:cs="Arial"/>
                <w:b/>
                <w:sz w:val="19"/>
                <w:szCs w:val="19"/>
              </w:rPr>
            </w:pPr>
          </w:p>
          <w:p w14:paraId="3BED1F75" w14:textId="77777777" w:rsidR="00AC1180" w:rsidRDefault="00AC1180" w:rsidP="00DF7F1F">
            <w:pPr>
              <w:jc w:val="center"/>
              <w:rPr>
                <w:rFonts w:ascii="Trebuchet MS" w:hAnsi="Trebuchet MS" w:cs="Arial"/>
                <w:b/>
                <w:sz w:val="19"/>
                <w:szCs w:val="19"/>
              </w:rPr>
            </w:pPr>
            <w:r>
              <w:rPr>
                <w:rFonts w:ascii="Trebuchet MS" w:hAnsi="Trebuchet MS" w:cs="Arial"/>
                <w:b/>
                <w:sz w:val="19"/>
                <w:szCs w:val="19"/>
              </w:rPr>
              <w:t xml:space="preserve">Play </w:t>
            </w:r>
            <w:proofErr w:type="spellStart"/>
            <w:r>
              <w:rPr>
                <w:rFonts w:ascii="Trebuchet MS" w:hAnsi="Trebuchet MS" w:cs="Arial"/>
                <w:b/>
                <w:sz w:val="19"/>
                <w:szCs w:val="19"/>
              </w:rPr>
              <w:t>Mr</w:t>
            </w:r>
            <w:proofErr w:type="spellEnd"/>
            <w:r>
              <w:rPr>
                <w:rFonts w:ascii="Trebuchet MS" w:hAnsi="Trebuchet MS" w:cs="Arial"/>
                <w:b/>
                <w:sz w:val="19"/>
                <w:szCs w:val="19"/>
              </w:rPr>
              <w:t xml:space="preserve"> Copycat!</w:t>
            </w:r>
          </w:p>
          <w:p w14:paraId="35EDF093" w14:textId="77777777" w:rsidR="00AC1180" w:rsidRDefault="00AC1180" w:rsidP="00DF7F1F">
            <w:pPr>
              <w:jc w:val="center"/>
              <w:rPr>
                <w:rFonts w:ascii="Trebuchet MS" w:hAnsi="Trebuchet MS" w:cs="Arial"/>
                <w:b/>
                <w:sz w:val="19"/>
                <w:szCs w:val="19"/>
              </w:rPr>
            </w:pPr>
          </w:p>
          <w:p w14:paraId="594F48BA" w14:textId="6CB7A37A" w:rsidR="00AC1180" w:rsidRPr="00AC1180" w:rsidRDefault="00AC1180" w:rsidP="00AC1180">
            <w:pPr>
              <w:jc w:val="center"/>
              <w:rPr>
                <w:rFonts w:ascii="Trebuchet MS" w:hAnsi="Trebuchet MS" w:cs="Arial"/>
                <w:sz w:val="19"/>
                <w:szCs w:val="19"/>
              </w:rPr>
            </w:pPr>
            <w:r>
              <w:rPr>
                <w:rFonts w:ascii="Trebuchet MS" w:hAnsi="Trebuchet MS" w:cs="Arial"/>
                <w:sz w:val="19"/>
                <w:szCs w:val="19"/>
              </w:rPr>
              <w:t xml:space="preserve">Puppet says a sentence and the </w:t>
            </w:r>
            <w:proofErr w:type="spellStart"/>
            <w:r>
              <w:rPr>
                <w:rFonts w:ascii="Trebuchet MS" w:hAnsi="Trebuchet MS" w:cs="Arial"/>
                <w:sz w:val="19"/>
                <w:szCs w:val="19"/>
              </w:rPr>
              <w:t>chn</w:t>
            </w:r>
            <w:proofErr w:type="spellEnd"/>
            <w:r>
              <w:rPr>
                <w:rFonts w:ascii="Trebuchet MS" w:hAnsi="Trebuchet MS" w:cs="Arial"/>
                <w:sz w:val="19"/>
                <w:szCs w:val="19"/>
              </w:rPr>
              <w:t xml:space="preserve"> repeat it! Vary HOW you say the sentence loudly, softly, rhythmically, musically, word by word, like a robot.</w:t>
            </w:r>
          </w:p>
        </w:tc>
      </w:tr>
      <w:tr w:rsidR="00472E0D" w:rsidRPr="005D197F" w14:paraId="16506072" w14:textId="77777777" w:rsidTr="00DF7F1F">
        <w:trPr>
          <w:cantSplit/>
          <w:trHeight w:val="1648"/>
        </w:trPr>
        <w:tc>
          <w:tcPr>
            <w:tcW w:w="855" w:type="dxa"/>
            <w:shd w:val="clear" w:color="auto" w:fill="FFFFFF" w:themeFill="background1"/>
            <w:vAlign w:val="center"/>
          </w:tcPr>
          <w:p w14:paraId="642146AD" w14:textId="7115D0F7" w:rsidR="00472E0D" w:rsidRPr="005D197F" w:rsidRDefault="00472E0D" w:rsidP="00DF7F1F">
            <w:pPr>
              <w:jc w:val="center"/>
              <w:rPr>
                <w:rFonts w:ascii="Trebuchet MS" w:hAnsi="Trebuchet MS" w:cs="Arial"/>
                <w:b/>
                <w:sz w:val="19"/>
                <w:szCs w:val="19"/>
              </w:rPr>
            </w:pPr>
            <w:r w:rsidRPr="005D197F">
              <w:rPr>
                <w:rFonts w:ascii="Trebuchet MS" w:hAnsi="Trebuchet MS" w:cs="Arial"/>
                <w:b/>
                <w:sz w:val="19"/>
                <w:szCs w:val="19"/>
              </w:rPr>
              <w:t>11</w:t>
            </w:r>
          </w:p>
        </w:tc>
        <w:tc>
          <w:tcPr>
            <w:tcW w:w="2123" w:type="dxa"/>
            <w:shd w:val="clear" w:color="auto" w:fill="FFFFFF" w:themeFill="background1"/>
          </w:tcPr>
          <w:p w14:paraId="1440028D" w14:textId="67ABAB1C" w:rsidR="00472E0D" w:rsidRPr="00E42D73" w:rsidRDefault="00472E0D" w:rsidP="00E42D73">
            <w:pPr>
              <w:rPr>
                <w:rFonts w:ascii="Trebuchet MS" w:hAnsi="Trebuchet MS" w:cs="Arial"/>
                <w:color w:val="0070C0"/>
                <w:sz w:val="19"/>
                <w:szCs w:val="19"/>
              </w:rPr>
            </w:pPr>
            <w:r w:rsidRPr="00E42D73">
              <w:rPr>
                <w:rFonts w:ascii="Trebuchet MS" w:hAnsi="Trebuchet MS" w:cs="Arial"/>
                <w:color w:val="0070C0"/>
                <w:sz w:val="19"/>
                <w:szCs w:val="19"/>
              </w:rPr>
              <w:t>LO: identify parts of cumulative tale.</w:t>
            </w:r>
          </w:p>
          <w:p w14:paraId="76AE851B" w14:textId="77231559" w:rsidR="00472E0D" w:rsidRPr="00E42D73" w:rsidRDefault="00472E0D" w:rsidP="00E42D73">
            <w:pPr>
              <w:rPr>
                <w:rFonts w:ascii="Trebuchet MS" w:hAnsi="Trebuchet MS" w:cs="Arial"/>
                <w:color w:val="0070C0"/>
                <w:sz w:val="19"/>
                <w:szCs w:val="19"/>
              </w:rPr>
            </w:pPr>
          </w:p>
          <w:p w14:paraId="20356242" w14:textId="77777777" w:rsidR="00472E0D" w:rsidRPr="00E42D73" w:rsidRDefault="00472E0D" w:rsidP="00E42D73">
            <w:pPr>
              <w:rPr>
                <w:rFonts w:ascii="Trebuchet MS" w:hAnsi="Trebuchet MS" w:cs="Arial"/>
                <w:color w:val="0070C0"/>
                <w:sz w:val="19"/>
                <w:szCs w:val="19"/>
              </w:rPr>
            </w:pPr>
          </w:p>
          <w:p w14:paraId="7C059CCD" w14:textId="77777777" w:rsidR="00472E0D" w:rsidRDefault="00472E0D" w:rsidP="00E42D73">
            <w:pPr>
              <w:rPr>
                <w:rFonts w:ascii="Trebuchet MS" w:hAnsi="Trebuchet MS" w:cs="Arial"/>
                <w:color w:val="0070C0"/>
                <w:sz w:val="19"/>
                <w:szCs w:val="19"/>
              </w:rPr>
            </w:pPr>
            <w:r>
              <w:rPr>
                <w:rFonts w:ascii="Trebuchet MS" w:hAnsi="Trebuchet MS" w:cs="Arial"/>
                <w:color w:val="0070C0"/>
                <w:sz w:val="19"/>
                <w:szCs w:val="19"/>
              </w:rPr>
              <w:t>SC:</w:t>
            </w:r>
            <w:r w:rsidRPr="00E42D73">
              <w:rPr>
                <w:rFonts w:ascii="Trebuchet MS" w:hAnsi="Trebuchet MS" w:cs="Arial"/>
                <w:color w:val="0070C0"/>
                <w:sz w:val="19"/>
                <w:szCs w:val="19"/>
              </w:rPr>
              <w:t xml:space="preserve"> I can </w:t>
            </w:r>
            <w:r>
              <w:rPr>
                <w:rFonts w:ascii="Trebuchet MS" w:hAnsi="Trebuchet MS" w:cs="Arial"/>
                <w:color w:val="0070C0"/>
                <w:sz w:val="19"/>
                <w:szCs w:val="19"/>
              </w:rPr>
              <w:t xml:space="preserve">identify an opening, build-up, dilemma, resolution and ending. </w:t>
            </w:r>
          </w:p>
          <w:p w14:paraId="5D9BED3C" w14:textId="77777777" w:rsidR="00472E0D" w:rsidRDefault="00472E0D" w:rsidP="00E42D73">
            <w:pPr>
              <w:rPr>
                <w:rFonts w:ascii="Trebuchet MS" w:hAnsi="Trebuchet MS" w:cs="Arial"/>
                <w:color w:val="0070C0"/>
                <w:sz w:val="19"/>
                <w:szCs w:val="19"/>
              </w:rPr>
            </w:pPr>
          </w:p>
          <w:p w14:paraId="6BA149D0" w14:textId="6B62461E" w:rsidR="00472E0D" w:rsidRPr="005D197F" w:rsidRDefault="00472E0D" w:rsidP="003D44C0">
            <w:pPr>
              <w:rPr>
                <w:rFonts w:ascii="Trebuchet MS" w:hAnsi="Trebuchet MS" w:cs="Arial"/>
                <w:b/>
                <w:sz w:val="19"/>
                <w:szCs w:val="19"/>
              </w:rPr>
            </w:pPr>
            <w:r>
              <w:rPr>
                <w:rFonts w:ascii="Trebuchet MS" w:hAnsi="Trebuchet MS" w:cs="Arial"/>
                <w:color w:val="0070C0"/>
                <w:sz w:val="19"/>
                <w:szCs w:val="19"/>
              </w:rPr>
              <w:t>I can use a story mountain or Box it up frame to split G&amp;TTB into the identified story parts.</w:t>
            </w:r>
          </w:p>
        </w:tc>
        <w:tc>
          <w:tcPr>
            <w:tcW w:w="2409" w:type="dxa"/>
            <w:shd w:val="clear" w:color="auto" w:fill="FFFFFF" w:themeFill="background1"/>
          </w:tcPr>
          <w:p w14:paraId="35AF2AAE" w14:textId="77777777" w:rsidR="00472E0D" w:rsidRPr="005D197F" w:rsidRDefault="00472E0D" w:rsidP="0091480B">
            <w:pPr>
              <w:jc w:val="center"/>
              <w:rPr>
                <w:rFonts w:ascii="Trebuchet MS" w:hAnsi="Trebuchet MS" w:cs="Arial"/>
                <w:b/>
                <w:sz w:val="19"/>
                <w:szCs w:val="19"/>
              </w:rPr>
            </w:pPr>
            <w:r w:rsidRPr="005D197F">
              <w:rPr>
                <w:rFonts w:ascii="Trebuchet MS" w:hAnsi="Trebuchet MS" w:cs="Arial"/>
                <w:b/>
                <w:sz w:val="19"/>
                <w:szCs w:val="19"/>
              </w:rPr>
              <w:t>Muddled Sentences</w:t>
            </w:r>
          </w:p>
          <w:p w14:paraId="1C051D72" w14:textId="77777777" w:rsidR="00472E0D" w:rsidRPr="005D197F" w:rsidRDefault="00472E0D" w:rsidP="0091480B">
            <w:pPr>
              <w:jc w:val="center"/>
              <w:rPr>
                <w:rFonts w:ascii="Trebuchet MS" w:hAnsi="Trebuchet MS" w:cs="Arial"/>
                <w:b/>
                <w:sz w:val="19"/>
                <w:szCs w:val="19"/>
              </w:rPr>
            </w:pPr>
          </w:p>
          <w:p w14:paraId="2599B124" w14:textId="0B4755CA" w:rsidR="00472E0D" w:rsidRPr="005D197F" w:rsidRDefault="00472E0D" w:rsidP="0091480B">
            <w:pPr>
              <w:jc w:val="center"/>
              <w:rPr>
                <w:rFonts w:ascii="Trebuchet MS" w:hAnsi="Trebuchet MS" w:cs="Arial"/>
                <w:b/>
                <w:sz w:val="19"/>
                <w:szCs w:val="19"/>
              </w:rPr>
            </w:pPr>
            <w:r w:rsidRPr="005D197F">
              <w:rPr>
                <w:rFonts w:ascii="Trebuchet MS" w:hAnsi="Trebuchet MS" w:cs="Arial"/>
                <w:b/>
                <w:sz w:val="19"/>
                <w:szCs w:val="19"/>
              </w:rPr>
              <w:t>Focus capital letters, full stops and finger spaces</w:t>
            </w:r>
          </w:p>
        </w:tc>
        <w:tc>
          <w:tcPr>
            <w:tcW w:w="8931" w:type="dxa"/>
            <w:gridSpan w:val="3"/>
            <w:shd w:val="clear" w:color="auto" w:fill="FFFFFF" w:themeFill="background1"/>
          </w:tcPr>
          <w:p w14:paraId="6DBE9699" w14:textId="77777777" w:rsidR="00472E0D" w:rsidRPr="005D197F" w:rsidRDefault="00472E0D" w:rsidP="00DA53D2">
            <w:pPr>
              <w:rPr>
                <w:rFonts w:ascii="Trebuchet MS" w:hAnsi="Trebuchet MS" w:cs="Arial"/>
                <w:b/>
                <w:sz w:val="19"/>
                <w:szCs w:val="19"/>
              </w:rPr>
            </w:pPr>
            <w:r w:rsidRPr="005D197F">
              <w:rPr>
                <w:rFonts w:ascii="Trebuchet MS" w:hAnsi="Trebuchet MS" w:cs="Arial"/>
                <w:b/>
                <w:sz w:val="19"/>
                <w:szCs w:val="19"/>
              </w:rPr>
              <w:t>Reading as a Writer:</w:t>
            </w:r>
          </w:p>
          <w:p w14:paraId="46C1C3DA" w14:textId="4DB9A854" w:rsidR="00472E0D" w:rsidRDefault="00472E0D" w:rsidP="004B0C81">
            <w:pPr>
              <w:pStyle w:val="ListParagraph"/>
              <w:numPr>
                <w:ilvl w:val="0"/>
                <w:numId w:val="24"/>
              </w:numPr>
              <w:jc w:val="both"/>
              <w:rPr>
                <w:rFonts w:ascii="Trebuchet MS" w:hAnsi="Trebuchet MS" w:cs="Arial"/>
                <w:sz w:val="19"/>
                <w:szCs w:val="19"/>
              </w:rPr>
            </w:pPr>
            <w:r w:rsidRPr="004B0C81">
              <w:rPr>
                <w:rFonts w:ascii="Trebuchet MS" w:hAnsi="Trebuchet MS" w:cs="Arial"/>
                <w:sz w:val="19"/>
                <w:szCs w:val="19"/>
              </w:rPr>
              <w:t>Introduce the story mountain</w:t>
            </w:r>
            <w:r>
              <w:rPr>
                <w:rFonts w:ascii="Trebuchet MS" w:hAnsi="Trebuchet MS" w:cs="Arial"/>
                <w:sz w:val="19"/>
                <w:szCs w:val="19"/>
              </w:rPr>
              <w:t xml:space="preserve"> and use it to demonstrate the main pattern</w:t>
            </w:r>
            <w:r w:rsidR="001838E8">
              <w:rPr>
                <w:rFonts w:ascii="Trebuchet MS" w:hAnsi="Trebuchet MS" w:cs="Arial"/>
                <w:sz w:val="19"/>
                <w:szCs w:val="19"/>
              </w:rPr>
              <w:t>s</w:t>
            </w:r>
            <w:r>
              <w:rPr>
                <w:rFonts w:ascii="Trebuchet MS" w:hAnsi="Trebuchet MS" w:cs="Arial"/>
                <w:sz w:val="19"/>
                <w:szCs w:val="19"/>
              </w:rPr>
              <w:t xml:space="preserve"> of the story.</w:t>
            </w:r>
          </w:p>
          <w:p w14:paraId="7B3A5CC3" w14:textId="77777777" w:rsidR="00472E0D" w:rsidRDefault="00472E0D" w:rsidP="00DA53D2">
            <w:pPr>
              <w:pStyle w:val="ListParagraph"/>
              <w:numPr>
                <w:ilvl w:val="0"/>
                <w:numId w:val="24"/>
              </w:numPr>
              <w:jc w:val="both"/>
              <w:rPr>
                <w:rFonts w:ascii="Trebuchet MS" w:hAnsi="Trebuchet MS" w:cs="Arial"/>
                <w:sz w:val="19"/>
                <w:szCs w:val="19"/>
              </w:rPr>
            </w:pPr>
            <w:r>
              <w:rPr>
                <w:rFonts w:ascii="Trebuchet MS" w:hAnsi="Trebuchet MS" w:cs="Arial"/>
                <w:sz w:val="19"/>
                <w:szCs w:val="19"/>
              </w:rPr>
              <w:t>See IWB Presentation – Story Mountain – Session 11.</w:t>
            </w:r>
          </w:p>
          <w:p w14:paraId="0E6BCAEC" w14:textId="77777777" w:rsidR="00472E0D" w:rsidRDefault="00472E0D" w:rsidP="00DA53D2">
            <w:pPr>
              <w:pStyle w:val="ListParagraph"/>
              <w:numPr>
                <w:ilvl w:val="0"/>
                <w:numId w:val="24"/>
              </w:numPr>
              <w:jc w:val="both"/>
              <w:rPr>
                <w:rFonts w:ascii="Trebuchet MS" w:hAnsi="Trebuchet MS" w:cs="Arial"/>
                <w:sz w:val="19"/>
                <w:szCs w:val="19"/>
              </w:rPr>
            </w:pPr>
            <w:r w:rsidRPr="00AC1180">
              <w:rPr>
                <w:rFonts w:ascii="Trebuchet MS" w:hAnsi="Trebuchet MS" w:cs="Arial"/>
                <w:sz w:val="19"/>
                <w:szCs w:val="19"/>
              </w:rPr>
              <w:t>Create a Year 1 Writing Secrets Toolkit</w:t>
            </w:r>
          </w:p>
          <w:p w14:paraId="45978503" w14:textId="77777777" w:rsidR="00472E0D" w:rsidRDefault="00472E0D" w:rsidP="00AC1180">
            <w:pPr>
              <w:jc w:val="both"/>
              <w:rPr>
                <w:rFonts w:ascii="Trebuchet MS" w:hAnsi="Trebuchet MS" w:cs="Arial"/>
                <w:sz w:val="19"/>
                <w:szCs w:val="19"/>
              </w:rPr>
            </w:pPr>
          </w:p>
          <w:p w14:paraId="55A8B966" w14:textId="48F6DDF8" w:rsidR="00472E0D" w:rsidRPr="00AC1180" w:rsidRDefault="00472E0D" w:rsidP="000C461F">
            <w:pPr>
              <w:pStyle w:val="ListParagraph"/>
              <w:numPr>
                <w:ilvl w:val="0"/>
                <w:numId w:val="26"/>
              </w:numPr>
              <w:jc w:val="both"/>
              <w:rPr>
                <w:rFonts w:ascii="Trebuchet MS" w:hAnsi="Trebuchet MS" w:cs="Arial"/>
                <w:b/>
                <w:sz w:val="19"/>
                <w:szCs w:val="19"/>
              </w:rPr>
            </w:pPr>
            <w:r w:rsidRPr="00AC1180">
              <w:rPr>
                <w:rFonts w:ascii="Trebuchet MS" w:hAnsi="Trebuchet MS" w:cs="Arial"/>
                <w:b/>
                <w:sz w:val="19"/>
                <w:szCs w:val="19"/>
              </w:rPr>
              <w:t xml:space="preserve">Boxing Up. Explain we </w:t>
            </w:r>
            <w:r w:rsidR="001838E8">
              <w:rPr>
                <w:rFonts w:ascii="Trebuchet MS" w:hAnsi="Trebuchet MS" w:cs="Arial"/>
                <w:b/>
                <w:sz w:val="19"/>
                <w:szCs w:val="19"/>
              </w:rPr>
              <w:t xml:space="preserve">use </w:t>
            </w:r>
            <w:r w:rsidRPr="00AC1180">
              <w:rPr>
                <w:rFonts w:ascii="Trebuchet MS" w:hAnsi="Trebuchet MS" w:cs="Arial"/>
                <w:b/>
                <w:sz w:val="19"/>
                <w:szCs w:val="19"/>
              </w:rPr>
              <w:t xml:space="preserve">boxing up to help us write the story and make each part of the story clear. Talk about the first line being the beginning. The second line being the problem. The third line being the problem. The fourth line being the problem fixed and </w:t>
            </w:r>
            <w:r>
              <w:rPr>
                <w:rFonts w:ascii="Trebuchet MS" w:hAnsi="Trebuchet MS" w:cs="Arial"/>
                <w:b/>
                <w:sz w:val="19"/>
                <w:szCs w:val="19"/>
              </w:rPr>
              <w:t>t</w:t>
            </w:r>
            <w:r w:rsidRPr="00AC1180">
              <w:rPr>
                <w:rFonts w:ascii="Trebuchet MS" w:hAnsi="Trebuchet MS" w:cs="Arial"/>
                <w:b/>
                <w:sz w:val="19"/>
                <w:szCs w:val="19"/>
              </w:rPr>
              <w:t>he last line being the end.</w:t>
            </w:r>
          </w:p>
          <w:p w14:paraId="142D803B" w14:textId="5BC754A1" w:rsidR="00472E0D" w:rsidRPr="00AC1180" w:rsidRDefault="00472E0D" w:rsidP="003D44C0">
            <w:pPr>
              <w:pStyle w:val="ListParagraph"/>
              <w:numPr>
                <w:ilvl w:val="0"/>
                <w:numId w:val="26"/>
              </w:numPr>
              <w:jc w:val="both"/>
              <w:rPr>
                <w:rFonts w:ascii="Trebuchet MS" w:hAnsi="Trebuchet MS" w:cs="Arial"/>
                <w:b/>
                <w:sz w:val="19"/>
                <w:szCs w:val="19"/>
              </w:rPr>
            </w:pPr>
            <w:r>
              <w:rPr>
                <w:rFonts w:ascii="Trebuchet MS" w:hAnsi="Trebuchet MS" w:cs="Arial"/>
                <w:b/>
                <w:sz w:val="19"/>
                <w:szCs w:val="19"/>
              </w:rPr>
              <w:t>How would we box up G&amp;</w:t>
            </w:r>
            <w:proofErr w:type="gramStart"/>
            <w:r>
              <w:rPr>
                <w:rFonts w:ascii="Trebuchet MS" w:hAnsi="Trebuchet MS" w:cs="Arial"/>
                <w:b/>
                <w:sz w:val="19"/>
                <w:szCs w:val="19"/>
              </w:rPr>
              <w:t>TTB.</w:t>
            </w:r>
            <w:proofErr w:type="gramEnd"/>
            <w:r>
              <w:rPr>
                <w:rFonts w:ascii="Trebuchet MS" w:hAnsi="Trebuchet MS" w:cs="Arial"/>
                <w:b/>
                <w:sz w:val="19"/>
                <w:szCs w:val="19"/>
              </w:rPr>
              <w:t xml:space="preserve"> </w:t>
            </w:r>
            <w:r w:rsidRPr="00AC1180">
              <w:rPr>
                <w:rFonts w:ascii="Trebuchet MS" w:hAnsi="Trebuchet MS" w:cs="Arial"/>
                <w:b/>
                <w:sz w:val="19"/>
                <w:szCs w:val="19"/>
              </w:rPr>
              <w:t>Model to the class on our joint one then ask the children to have a go</w:t>
            </w:r>
            <w:r>
              <w:rPr>
                <w:rFonts w:ascii="Trebuchet MS" w:hAnsi="Trebuchet MS" w:cs="Arial"/>
                <w:b/>
                <w:sz w:val="19"/>
                <w:szCs w:val="19"/>
              </w:rPr>
              <w:t xml:space="preserve"> at </w:t>
            </w:r>
            <w:r w:rsidRPr="00AC1180">
              <w:rPr>
                <w:rFonts w:ascii="Trebuchet MS" w:hAnsi="Trebuchet MS" w:cs="Arial"/>
                <w:b/>
                <w:sz w:val="19"/>
                <w:szCs w:val="19"/>
              </w:rPr>
              <w:t>doing their first box, model and repeat for the remaining boxes.</w:t>
            </w:r>
          </w:p>
        </w:tc>
        <w:tc>
          <w:tcPr>
            <w:tcW w:w="1701" w:type="dxa"/>
            <w:vMerge w:val="restart"/>
            <w:shd w:val="clear" w:color="auto" w:fill="FFFFFF" w:themeFill="background1"/>
          </w:tcPr>
          <w:p w14:paraId="5ED4CEF0" w14:textId="77777777" w:rsidR="00472E0D" w:rsidRDefault="00472E0D" w:rsidP="00DF7F1F">
            <w:pPr>
              <w:jc w:val="center"/>
              <w:rPr>
                <w:rFonts w:ascii="Trebuchet MS" w:hAnsi="Trebuchet MS" w:cs="Arial"/>
                <w:b/>
                <w:sz w:val="19"/>
                <w:szCs w:val="19"/>
              </w:rPr>
            </w:pPr>
          </w:p>
          <w:p w14:paraId="2513A6A7" w14:textId="153B8E37" w:rsidR="00472E0D" w:rsidRDefault="00472E0D" w:rsidP="00AC1180">
            <w:pPr>
              <w:jc w:val="center"/>
              <w:rPr>
                <w:rFonts w:ascii="Trebuchet MS" w:hAnsi="Trebuchet MS" w:cs="Arial"/>
                <w:b/>
                <w:sz w:val="19"/>
                <w:szCs w:val="19"/>
              </w:rPr>
            </w:pPr>
            <w:r>
              <w:rPr>
                <w:rFonts w:ascii="Trebuchet MS" w:hAnsi="Trebuchet MS" w:cs="Arial"/>
                <w:b/>
                <w:sz w:val="19"/>
                <w:szCs w:val="19"/>
              </w:rPr>
              <w:t xml:space="preserve">Play </w:t>
            </w:r>
            <w:proofErr w:type="spellStart"/>
            <w:r>
              <w:rPr>
                <w:rFonts w:ascii="Trebuchet MS" w:hAnsi="Trebuchet MS" w:cs="Arial"/>
                <w:b/>
                <w:sz w:val="19"/>
                <w:szCs w:val="19"/>
              </w:rPr>
              <w:t>Mr</w:t>
            </w:r>
            <w:proofErr w:type="spellEnd"/>
            <w:r>
              <w:rPr>
                <w:rFonts w:ascii="Trebuchet MS" w:hAnsi="Trebuchet MS" w:cs="Arial"/>
                <w:b/>
                <w:sz w:val="19"/>
                <w:szCs w:val="19"/>
              </w:rPr>
              <w:t xml:space="preserve"> Copycat!</w:t>
            </w:r>
          </w:p>
          <w:p w14:paraId="28CB97A4" w14:textId="2585493E" w:rsidR="00472E0D" w:rsidRDefault="00472E0D" w:rsidP="00AC1180">
            <w:pPr>
              <w:jc w:val="center"/>
              <w:rPr>
                <w:rFonts w:ascii="Trebuchet MS" w:hAnsi="Trebuchet MS" w:cs="Arial"/>
                <w:b/>
                <w:sz w:val="19"/>
                <w:szCs w:val="19"/>
              </w:rPr>
            </w:pPr>
          </w:p>
          <w:p w14:paraId="0557A120" w14:textId="3355CD0C" w:rsidR="00472E0D" w:rsidRDefault="00472E0D" w:rsidP="00AC1180">
            <w:pPr>
              <w:jc w:val="center"/>
              <w:rPr>
                <w:rFonts w:ascii="Trebuchet MS" w:hAnsi="Trebuchet MS" w:cs="Arial"/>
                <w:sz w:val="19"/>
                <w:szCs w:val="19"/>
              </w:rPr>
            </w:pPr>
            <w:r>
              <w:rPr>
                <w:rFonts w:ascii="Trebuchet MS" w:hAnsi="Trebuchet MS" w:cs="Arial"/>
                <w:sz w:val="19"/>
                <w:szCs w:val="19"/>
              </w:rPr>
              <w:t>Try different sentence types.</w:t>
            </w:r>
          </w:p>
          <w:p w14:paraId="7DA802F2" w14:textId="318609F5" w:rsidR="00472E0D" w:rsidRDefault="00472E0D" w:rsidP="00AC1180">
            <w:pPr>
              <w:jc w:val="center"/>
              <w:rPr>
                <w:rFonts w:ascii="Trebuchet MS" w:hAnsi="Trebuchet MS" w:cs="Arial"/>
                <w:sz w:val="19"/>
                <w:szCs w:val="19"/>
              </w:rPr>
            </w:pPr>
          </w:p>
          <w:p w14:paraId="7E38C235" w14:textId="0D2C147D" w:rsidR="00472E0D" w:rsidRDefault="00472E0D" w:rsidP="00AC1180">
            <w:pPr>
              <w:jc w:val="center"/>
              <w:rPr>
                <w:rFonts w:ascii="Trebuchet MS" w:hAnsi="Trebuchet MS" w:cs="Arial"/>
                <w:sz w:val="19"/>
                <w:szCs w:val="19"/>
              </w:rPr>
            </w:pPr>
            <w:r>
              <w:rPr>
                <w:rFonts w:ascii="Trebuchet MS" w:hAnsi="Trebuchet MS" w:cs="Arial"/>
                <w:sz w:val="19"/>
                <w:szCs w:val="19"/>
              </w:rPr>
              <w:t>Long</w:t>
            </w:r>
          </w:p>
          <w:p w14:paraId="6F1AC1DE" w14:textId="708C6645" w:rsidR="00472E0D" w:rsidRDefault="00472E0D" w:rsidP="00AC1180">
            <w:pPr>
              <w:jc w:val="center"/>
              <w:rPr>
                <w:rFonts w:ascii="Trebuchet MS" w:hAnsi="Trebuchet MS" w:cs="Arial"/>
                <w:sz w:val="19"/>
                <w:szCs w:val="19"/>
              </w:rPr>
            </w:pPr>
          </w:p>
          <w:p w14:paraId="553C5263" w14:textId="49D317F8" w:rsidR="00472E0D" w:rsidRDefault="00472E0D" w:rsidP="00AC1180">
            <w:pPr>
              <w:jc w:val="center"/>
              <w:rPr>
                <w:rFonts w:ascii="Trebuchet MS" w:hAnsi="Trebuchet MS" w:cs="Arial"/>
                <w:sz w:val="19"/>
                <w:szCs w:val="19"/>
              </w:rPr>
            </w:pPr>
            <w:r>
              <w:rPr>
                <w:rFonts w:ascii="Trebuchet MS" w:hAnsi="Trebuchet MS" w:cs="Arial"/>
                <w:sz w:val="19"/>
                <w:szCs w:val="19"/>
              </w:rPr>
              <w:t>Short</w:t>
            </w:r>
          </w:p>
          <w:p w14:paraId="424B4E99" w14:textId="5E1324B0" w:rsidR="00472E0D" w:rsidRDefault="00472E0D" w:rsidP="00AC1180">
            <w:pPr>
              <w:jc w:val="center"/>
              <w:rPr>
                <w:rFonts w:ascii="Trebuchet MS" w:hAnsi="Trebuchet MS" w:cs="Arial"/>
                <w:sz w:val="19"/>
                <w:szCs w:val="19"/>
              </w:rPr>
            </w:pPr>
          </w:p>
          <w:p w14:paraId="1F735D5D" w14:textId="42A277BC" w:rsidR="00472E0D" w:rsidRDefault="00472E0D" w:rsidP="00AC1180">
            <w:pPr>
              <w:jc w:val="center"/>
              <w:rPr>
                <w:rFonts w:ascii="Trebuchet MS" w:hAnsi="Trebuchet MS" w:cs="Arial"/>
                <w:sz w:val="19"/>
                <w:szCs w:val="19"/>
              </w:rPr>
            </w:pPr>
            <w:r>
              <w:rPr>
                <w:rFonts w:ascii="Trebuchet MS" w:hAnsi="Trebuchet MS" w:cs="Arial"/>
                <w:sz w:val="19"/>
                <w:szCs w:val="19"/>
              </w:rPr>
              <w:t>Simple</w:t>
            </w:r>
          </w:p>
          <w:p w14:paraId="6DD84C86" w14:textId="377837D9" w:rsidR="00472E0D" w:rsidRDefault="00472E0D" w:rsidP="00AC1180">
            <w:pPr>
              <w:jc w:val="center"/>
              <w:rPr>
                <w:rFonts w:ascii="Trebuchet MS" w:hAnsi="Trebuchet MS" w:cs="Arial"/>
                <w:sz w:val="19"/>
                <w:szCs w:val="19"/>
              </w:rPr>
            </w:pPr>
          </w:p>
          <w:p w14:paraId="1A03454B" w14:textId="337AD3B8" w:rsidR="00472E0D" w:rsidRDefault="00472E0D" w:rsidP="00AC1180">
            <w:pPr>
              <w:jc w:val="center"/>
              <w:rPr>
                <w:rFonts w:ascii="Trebuchet MS" w:hAnsi="Trebuchet MS" w:cs="Arial"/>
                <w:sz w:val="19"/>
                <w:szCs w:val="19"/>
              </w:rPr>
            </w:pPr>
            <w:r>
              <w:rPr>
                <w:rFonts w:ascii="Trebuchet MS" w:hAnsi="Trebuchet MS" w:cs="Arial"/>
                <w:sz w:val="19"/>
                <w:szCs w:val="19"/>
              </w:rPr>
              <w:t>Compound</w:t>
            </w:r>
          </w:p>
          <w:p w14:paraId="0A19079F" w14:textId="7D462710" w:rsidR="00472E0D" w:rsidRDefault="00472E0D" w:rsidP="00AC1180">
            <w:pPr>
              <w:jc w:val="center"/>
              <w:rPr>
                <w:rFonts w:ascii="Trebuchet MS" w:hAnsi="Trebuchet MS" w:cs="Arial"/>
                <w:sz w:val="19"/>
                <w:szCs w:val="19"/>
              </w:rPr>
            </w:pPr>
          </w:p>
          <w:p w14:paraId="07559BE2" w14:textId="07A8BDAE" w:rsidR="00472E0D" w:rsidRDefault="00472E0D" w:rsidP="00AC1180">
            <w:pPr>
              <w:jc w:val="center"/>
              <w:rPr>
                <w:rFonts w:ascii="Trebuchet MS" w:hAnsi="Trebuchet MS" w:cs="Arial"/>
                <w:sz w:val="19"/>
                <w:szCs w:val="19"/>
              </w:rPr>
            </w:pPr>
            <w:r>
              <w:rPr>
                <w:rFonts w:ascii="Trebuchet MS" w:hAnsi="Trebuchet MS" w:cs="Arial"/>
                <w:sz w:val="19"/>
                <w:szCs w:val="19"/>
              </w:rPr>
              <w:t>Complex</w:t>
            </w:r>
          </w:p>
          <w:p w14:paraId="6F8181AB" w14:textId="56586592" w:rsidR="00472E0D" w:rsidRDefault="00472E0D" w:rsidP="00AC1180">
            <w:pPr>
              <w:jc w:val="center"/>
              <w:rPr>
                <w:rFonts w:ascii="Trebuchet MS" w:hAnsi="Trebuchet MS" w:cs="Arial"/>
                <w:sz w:val="19"/>
                <w:szCs w:val="19"/>
              </w:rPr>
            </w:pPr>
          </w:p>
          <w:p w14:paraId="183D73F9" w14:textId="6F545856" w:rsidR="00472E0D" w:rsidRDefault="00472E0D" w:rsidP="00AC1180">
            <w:pPr>
              <w:jc w:val="center"/>
              <w:rPr>
                <w:rFonts w:ascii="Trebuchet MS" w:hAnsi="Trebuchet MS" w:cs="Arial"/>
                <w:sz w:val="19"/>
                <w:szCs w:val="19"/>
              </w:rPr>
            </w:pPr>
            <w:r>
              <w:rPr>
                <w:rFonts w:ascii="Trebuchet MS" w:hAnsi="Trebuchet MS" w:cs="Arial"/>
                <w:sz w:val="19"/>
                <w:szCs w:val="19"/>
              </w:rPr>
              <w:t>When starter</w:t>
            </w:r>
          </w:p>
          <w:p w14:paraId="11CDCABD" w14:textId="1EE772EE" w:rsidR="00472E0D" w:rsidRDefault="00472E0D" w:rsidP="00AC1180">
            <w:pPr>
              <w:jc w:val="center"/>
              <w:rPr>
                <w:rFonts w:ascii="Trebuchet MS" w:hAnsi="Trebuchet MS" w:cs="Arial"/>
                <w:sz w:val="19"/>
                <w:szCs w:val="19"/>
              </w:rPr>
            </w:pPr>
          </w:p>
          <w:p w14:paraId="3030C5C4" w14:textId="0520F81E" w:rsidR="00472E0D" w:rsidRDefault="00472E0D" w:rsidP="00AC1180">
            <w:pPr>
              <w:jc w:val="center"/>
              <w:rPr>
                <w:rFonts w:ascii="Trebuchet MS" w:hAnsi="Trebuchet MS" w:cs="Arial"/>
                <w:sz w:val="19"/>
                <w:szCs w:val="19"/>
              </w:rPr>
            </w:pPr>
            <w:r>
              <w:rPr>
                <w:rFonts w:ascii="Trebuchet MS" w:hAnsi="Trebuchet MS" w:cs="Arial"/>
                <w:sz w:val="19"/>
                <w:szCs w:val="19"/>
              </w:rPr>
              <w:t>Where starter</w:t>
            </w:r>
          </w:p>
          <w:p w14:paraId="5CDB4CEC" w14:textId="6422D226" w:rsidR="00472E0D" w:rsidRDefault="00472E0D" w:rsidP="00AC1180">
            <w:pPr>
              <w:jc w:val="center"/>
              <w:rPr>
                <w:rFonts w:ascii="Trebuchet MS" w:hAnsi="Trebuchet MS" w:cs="Arial"/>
                <w:sz w:val="19"/>
                <w:szCs w:val="19"/>
              </w:rPr>
            </w:pPr>
          </w:p>
          <w:p w14:paraId="26E4E289" w14:textId="1FC2D1A0" w:rsidR="00472E0D" w:rsidRDefault="00472E0D" w:rsidP="00AC1180">
            <w:pPr>
              <w:jc w:val="center"/>
              <w:rPr>
                <w:rFonts w:ascii="Trebuchet MS" w:hAnsi="Trebuchet MS" w:cs="Arial"/>
                <w:sz w:val="19"/>
                <w:szCs w:val="19"/>
              </w:rPr>
            </w:pPr>
            <w:r>
              <w:rPr>
                <w:rFonts w:ascii="Trebuchet MS" w:hAnsi="Trebuchet MS" w:cs="Arial"/>
                <w:sz w:val="19"/>
                <w:szCs w:val="19"/>
              </w:rPr>
              <w:t>Instructional</w:t>
            </w:r>
          </w:p>
          <w:p w14:paraId="0FF0B162" w14:textId="1FD1B04E" w:rsidR="00472E0D" w:rsidRDefault="00472E0D" w:rsidP="00AC1180">
            <w:pPr>
              <w:jc w:val="center"/>
              <w:rPr>
                <w:rFonts w:ascii="Trebuchet MS" w:hAnsi="Trebuchet MS" w:cs="Arial"/>
                <w:sz w:val="19"/>
                <w:szCs w:val="19"/>
              </w:rPr>
            </w:pPr>
          </w:p>
          <w:p w14:paraId="4A65608D" w14:textId="5B1E82EA" w:rsidR="00472E0D" w:rsidRDefault="00472E0D" w:rsidP="00AC1180">
            <w:pPr>
              <w:jc w:val="center"/>
              <w:rPr>
                <w:rFonts w:ascii="Trebuchet MS" w:hAnsi="Trebuchet MS" w:cs="Arial"/>
                <w:sz w:val="19"/>
                <w:szCs w:val="19"/>
              </w:rPr>
            </w:pPr>
            <w:r>
              <w:rPr>
                <w:rFonts w:ascii="Trebuchet MS" w:hAnsi="Trebuchet MS" w:cs="Arial"/>
                <w:sz w:val="19"/>
                <w:szCs w:val="19"/>
              </w:rPr>
              <w:t>Informational</w:t>
            </w:r>
          </w:p>
          <w:p w14:paraId="3C912346" w14:textId="27030D39" w:rsidR="00472E0D" w:rsidRDefault="00472E0D" w:rsidP="00AC1180">
            <w:pPr>
              <w:jc w:val="center"/>
              <w:rPr>
                <w:rFonts w:ascii="Trebuchet MS" w:hAnsi="Trebuchet MS" w:cs="Arial"/>
                <w:sz w:val="19"/>
                <w:szCs w:val="19"/>
              </w:rPr>
            </w:pPr>
          </w:p>
          <w:p w14:paraId="3ABAA385" w14:textId="23345633" w:rsidR="00472E0D" w:rsidRPr="003D44C0" w:rsidRDefault="00472E0D" w:rsidP="00AC1180">
            <w:pPr>
              <w:jc w:val="center"/>
              <w:rPr>
                <w:rFonts w:ascii="Trebuchet MS" w:hAnsi="Trebuchet MS" w:cs="Arial"/>
                <w:sz w:val="19"/>
                <w:szCs w:val="19"/>
              </w:rPr>
            </w:pPr>
            <w:r>
              <w:rPr>
                <w:rFonts w:ascii="Trebuchet MS" w:hAnsi="Trebuchet MS" w:cs="Arial"/>
                <w:sz w:val="19"/>
                <w:szCs w:val="19"/>
              </w:rPr>
              <w:t>Question</w:t>
            </w:r>
          </w:p>
          <w:p w14:paraId="309D1C38" w14:textId="4BF70703" w:rsidR="00472E0D" w:rsidRPr="005D197F" w:rsidRDefault="00472E0D" w:rsidP="00DF7F1F">
            <w:pPr>
              <w:jc w:val="center"/>
              <w:rPr>
                <w:rFonts w:ascii="Trebuchet MS" w:hAnsi="Trebuchet MS" w:cs="Arial"/>
                <w:b/>
                <w:sz w:val="19"/>
                <w:szCs w:val="19"/>
              </w:rPr>
            </w:pPr>
          </w:p>
        </w:tc>
      </w:tr>
      <w:tr w:rsidR="00472E0D" w:rsidRPr="005D197F" w14:paraId="4DD502C1" w14:textId="77777777" w:rsidTr="00DF7F1F">
        <w:trPr>
          <w:cantSplit/>
          <w:trHeight w:val="1648"/>
        </w:trPr>
        <w:tc>
          <w:tcPr>
            <w:tcW w:w="855" w:type="dxa"/>
            <w:shd w:val="clear" w:color="auto" w:fill="FFFFFF" w:themeFill="background1"/>
            <w:vAlign w:val="center"/>
          </w:tcPr>
          <w:p w14:paraId="2490AF8F" w14:textId="27EFE08C" w:rsidR="00472E0D" w:rsidRPr="005D197F" w:rsidRDefault="00472E0D" w:rsidP="00DF7F1F">
            <w:pPr>
              <w:jc w:val="center"/>
              <w:rPr>
                <w:rFonts w:ascii="Trebuchet MS" w:hAnsi="Trebuchet MS" w:cs="Arial"/>
                <w:b/>
                <w:sz w:val="19"/>
                <w:szCs w:val="19"/>
              </w:rPr>
            </w:pPr>
            <w:r w:rsidRPr="005D197F">
              <w:rPr>
                <w:rFonts w:ascii="Trebuchet MS" w:hAnsi="Trebuchet MS" w:cs="Arial"/>
                <w:b/>
                <w:sz w:val="19"/>
                <w:szCs w:val="19"/>
              </w:rPr>
              <w:t>12</w:t>
            </w:r>
          </w:p>
        </w:tc>
        <w:tc>
          <w:tcPr>
            <w:tcW w:w="2123" w:type="dxa"/>
            <w:shd w:val="clear" w:color="auto" w:fill="FFFFFF" w:themeFill="background1"/>
          </w:tcPr>
          <w:p w14:paraId="6D1F1392" w14:textId="076F550F" w:rsidR="00472E0D" w:rsidRPr="003D44C0" w:rsidRDefault="00472E0D" w:rsidP="003D44C0">
            <w:pPr>
              <w:rPr>
                <w:rFonts w:ascii="Trebuchet MS" w:hAnsi="Trebuchet MS" w:cs="Arial"/>
                <w:color w:val="0070C0"/>
                <w:sz w:val="19"/>
                <w:szCs w:val="19"/>
              </w:rPr>
            </w:pPr>
            <w:r w:rsidRPr="003D44C0">
              <w:rPr>
                <w:rFonts w:ascii="Trebuchet MS" w:hAnsi="Trebuchet MS" w:cs="Arial"/>
                <w:color w:val="0070C0"/>
                <w:sz w:val="19"/>
                <w:szCs w:val="19"/>
              </w:rPr>
              <w:t>LO:</w:t>
            </w:r>
            <w:r>
              <w:rPr>
                <w:rFonts w:ascii="Trebuchet MS" w:hAnsi="Trebuchet MS" w:cs="Arial"/>
                <w:color w:val="0070C0"/>
                <w:sz w:val="19"/>
                <w:szCs w:val="19"/>
              </w:rPr>
              <w:t xml:space="preserve"> </w:t>
            </w:r>
            <w:r w:rsidR="003D2C38" w:rsidRPr="003D2C38">
              <w:rPr>
                <w:rFonts w:ascii="Trebuchet MS" w:hAnsi="Trebuchet MS" w:cs="Arial"/>
                <w:color w:val="0070C0"/>
                <w:sz w:val="19"/>
                <w:szCs w:val="19"/>
              </w:rPr>
              <w:t>To innovate</w:t>
            </w:r>
            <w:r w:rsidR="00370D32">
              <w:rPr>
                <w:rFonts w:ascii="Trebuchet MS" w:hAnsi="Trebuchet MS" w:cs="Arial"/>
                <w:color w:val="0070C0"/>
                <w:sz w:val="19"/>
                <w:szCs w:val="19"/>
              </w:rPr>
              <w:t xml:space="preserve">/plan the innovated version of </w:t>
            </w:r>
            <w:r w:rsidR="003D2C38" w:rsidRPr="003D2C38">
              <w:rPr>
                <w:rFonts w:ascii="Trebuchet MS" w:hAnsi="Trebuchet MS" w:cs="Arial"/>
                <w:color w:val="0070C0"/>
                <w:sz w:val="19"/>
                <w:szCs w:val="19"/>
              </w:rPr>
              <w:t>the WAGOLL</w:t>
            </w:r>
            <w:r w:rsidR="00370D32">
              <w:rPr>
                <w:rFonts w:ascii="Trebuchet MS" w:hAnsi="Trebuchet MS" w:cs="Arial"/>
                <w:color w:val="0070C0"/>
                <w:sz w:val="19"/>
                <w:szCs w:val="19"/>
              </w:rPr>
              <w:t xml:space="preserve"> by making substitutions</w:t>
            </w:r>
            <w:r w:rsidR="003D2C38">
              <w:rPr>
                <w:rFonts w:ascii="Trebuchet MS" w:hAnsi="Trebuchet MS" w:cs="Arial"/>
                <w:color w:val="0070C0"/>
                <w:sz w:val="19"/>
                <w:szCs w:val="19"/>
              </w:rPr>
              <w:t>.</w:t>
            </w:r>
          </w:p>
          <w:p w14:paraId="6D1C60B8" w14:textId="77777777" w:rsidR="00472E0D" w:rsidRPr="003D44C0" w:rsidRDefault="00472E0D" w:rsidP="003D44C0">
            <w:pPr>
              <w:rPr>
                <w:rFonts w:ascii="Trebuchet MS" w:hAnsi="Trebuchet MS" w:cs="Arial"/>
                <w:color w:val="0070C0"/>
                <w:sz w:val="19"/>
                <w:szCs w:val="19"/>
              </w:rPr>
            </w:pPr>
          </w:p>
          <w:p w14:paraId="21893284" w14:textId="77777777" w:rsidR="00472E0D" w:rsidRDefault="00472E0D" w:rsidP="003D44C0">
            <w:pPr>
              <w:rPr>
                <w:rFonts w:ascii="Trebuchet MS" w:hAnsi="Trebuchet MS" w:cs="Arial"/>
                <w:color w:val="0070C0"/>
                <w:sz w:val="19"/>
                <w:szCs w:val="19"/>
              </w:rPr>
            </w:pPr>
            <w:r w:rsidRPr="003D44C0">
              <w:rPr>
                <w:rFonts w:ascii="Trebuchet MS" w:hAnsi="Trebuchet MS" w:cs="Arial"/>
                <w:color w:val="0070C0"/>
                <w:sz w:val="19"/>
                <w:szCs w:val="19"/>
              </w:rPr>
              <w:t>SC:</w:t>
            </w:r>
          </w:p>
          <w:p w14:paraId="63ECC6FE" w14:textId="77777777" w:rsidR="00B50307" w:rsidRPr="00B50307" w:rsidRDefault="001838E8" w:rsidP="00B50307">
            <w:pPr>
              <w:rPr>
                <w:rFonts w:ascii="Trebuchet MS" w:hAnsi="Trebuchet MS" w:cs="Arial"/>
                <w:color w:val="0070C0"/>
                <w:sz w:val="19"/>
                <w:szCs w:val="19"/>
              </w:rPr>
            </w:pPr>
            <w:r w:rsidRPr="00B50307">
              <w:rPr>
                <w:rFonts w:ascii="Trebuchet MS" w:hAnsi="Trebuchet MS" w:cs="Arial"/>
                <w:color w:val="0070C0"/>
                <w:sz w:val="19"/>
                <w:szCs w:val="19"/>
              </w:rPr>
              <w:t xml:space="preserve">I can make simple innovations to the </w:t>
            </w:r>
          </w:p>
          <w:p w14:paraId="2E1F27E9" w14:textId="53078E59" w:rsidR="00B50307" w:rsidRPr="00B50307" w:rsidRDefault="001838E8" w:rsidP="00B50307">
            <w:pPr>
              <w:pStyle w:val="ListParagraph"/>
              <w:numPr>
                <w:ilvl w:val="0"/>
                <w:numId w:val="33"/>
              </w:numPr>
              <w:rPr>
                <w:rFonts w:ascii="Trebuchet MS" w:hAnsi="Trebuchet MS" w:cs="Arial"/>
                <w:color w:val="0070C0"/>
                <w:sz w:val="19"/>
                <w:szCs w:val="19"/>
              </w:rPr>
            </w:pPr>
            <w:r w:rsidRPr="00B50307">
              <w:rPr>
                <w:rFonts w:ascii="Trebuchet MS" w:hAnsi="Trebuchet MS" w:cs="Arial"/>
                <w:color w:val="0070C0"/>
                <w:sz w:val="19"/>
                <w:szCs w:val="19"/>
              </w:rPr>
              <w:t>opener</w:t>
            </w:r>
            <w:r w:rsidR="00B50307" w:rsidRPr="00B50307">
              <w:rPr>
                <w:rFonts w:ascii="Trebuchet MS" w:hAnsi="Trebuchet MS" w:cs="Arial"/>
                <w:color w:val="0070C0"/>
                <w:sz w:val="19"/>
                <w:szCs w:val="19"/>
              </w:rPr>
              <w:t>,</w:t>
            </w:r>
          </w:p>
          <w:p w14:paraId="30EB7C4E" w14:textId="1DB6643E" w:rsidR="00B50307" w:rsidRDefault="00B50307" w:rsidP="00B50307">
            <w:pPr>
              <w:pStyle w:val="ListParagraph"/>
              <w:numPr>
                <w:ilvl w:val="0"/>
                <w:numId w:val="32"/>
              </w:numPr>
              <w:rPr>
                <w:rFonts w:ascii="Trebuchet MS" w:hAnsi="Trebuchet MS" w:cs="Arial"/>
                <w:color w:val="0070C0"/>
                <w:sz w:val="19"/>
                <w:szCs w:val="19"/>
              </w:rPr>
            </w:pPr>
            <w:r w:rsidRPr="00B50307">
              <w:rPr>
                <w:rFonts w:ascii="Trebuchet MS" w:hAnsi="Trebuchet MS" w:cs="Arial"/>
                <w:color w:val="0070C0"/>
                <w:sz w:val="19"/>
                <w:szCs w:val="19"/>
              </w:rPr>
              <w:t>characters,</w:t>
            </w:r>
          </w:p>
          <w:p w14:paraId="7930712B" w14:textId="79C02293" w:rsidR="00B50307" w:rsidRDefault="00B50307" w:rsidP="00B50307">
            <w:pPr>
              <w:pStyle w:val="ListParagraph"/>
              <w:numPr>
                <w:ilvl w:val="0"/>
                <w:numId w:val="32"/>
              </w:numPr>
              <w:rPr>
                <w:rFonts w:ascii="Trebuchet MS" w:hAnsi="Trebuchet MS" w:cs="Arial"/>
                <w:color w:val="0070C0"/>
                <w:sz w:val="19"/>
                <w:szCs w:val="19"/>
              </w:rPr>
            </w:pPr>
            <w:r>
              <w:rPr>
                <w:rFonts w:ascii="Trebuchet MS" w:hAnsi="Trebuchet MS" w:cs="Arial"/>
                <w:color w:val="0070C0"/>
                <w:sz w:val="19"/>
                <w:szCs w:val="19"/>
              </w:rPr>
              <w:t>setting</w:t>
            </w:r>
          </w:p>
          <w:p w14:paraId="5AFB480E" w14:textId="0BB97C27" w:rsidR="00B50307" w:rsidRDefault="00B50307" w:rsidP="00B50307">
            <w:pPr>
              <w:pStyle w:val="ListParagraph"/>
              <w:numPr>
                <w:ilvl w:val="0"/>
                <w:numId w:val="32"/>
              </w:numPr>
              <w:rPr>
                <w:rFonts w:ascii="Trebuchet MS" w:hAnsi="Trebuchet MS" w:cs="Arial"/>
                <w:color w:val="0070C0"/>
                <w:sz w:val="19"/>
                <w:szCs w:val="19"/>
              </w:rPr>
            </w:pPr>
            <w:r>
              <w:rPr>
                <w:rFonts w:ascii="Trebuchet MS" w:hAnsi="Trebuchet MS" w:cs="Arial"/>
                <w:color w:val="0070C0"/>
                <w:sz w:val="19"/>
                <w:szCs w:val="19"/>
              </w:rPr>
              <w:t>events in the build up</w:t>
            </w:r>
          </w:p>
          <w:p w14:paraId="4CD1C5C8" w14:textId="04FFEEB3" w:rsidR="00B50307" w:rsidRPr="00B50307" w:rsidRDefault="00B50307" w:rsidP="00B50307">
            <w:pPr>
              <w:pStyle w:val="ListParagraph"/>
              <w:numPr>
                <w:ilvl w:val="0"/>
                <w:numId w:val="32"/>
              </w:numPr>
              <w:rPr>
                <w:rFonts w:ascii="Trebuchet MS" w:hAnsi="Trebuchet MS" w:cs="Arial"/>
                <w:color w:val="0070C0"/>
                <w:sz w:val="19"/>
                <w:szCs w:val="19"/>
              </w:rPr>
            </w:pPr>
            <w:r>
              <w:rPr>
                <w:rFonts w:ascii="Trebuchet MS" w:hAnsi="Trebuchet MS" w:cs="Arial"/>
                <w:color w:val="0070C0"/>
                <w:sz w:val="19"/>
                <w:szCs w:val="19"/>
              </w:rPr>
              <w:t>ending</w:t>
            </w:r>
          </w:p>
          <w:p w14:paraId="2578B3E5" w14:textId="77777777" w:rsidR="00B50307" w:rsidRDefault="001838E8" w:rsidP="003D44C0">
            <w:pPr>
              <w:rPr>
                <w:rFonts w:ascii="Trebuchet MS" w:hAnsi="Trebuchet MS" w:cs="Arial"/>
                <w:color w:val="0070C0"/>
                <w:sz w:val="19"/>
                <w:szCs w:val="19"/>
              </w:rPr>
            </w:pPr>
            <w:r>
              <w:rPr>
                <w:rFonts w:ascii="Trebuchet MS" w:hAnsi="Trebuchet MS" w:cs="Arial"/>
                <w:color w:val="0070C0"/>
                <w:sz w:val="19"/>
                <w:szCs w:val="19"/>
              </w:rPr>
              <w:t xml:space="preserve"> </w:t>
            </w:r>
          </w:p>
          <w:p w14:paraId="280099C1" w14:textId="7C70F8AE" w:rsidR="00472E0D" w:rsidRDefault="00B50307" w:rsidP="003D44C0">
            <w:pPr>
              <w:rPr>
                <w:rFonts w:ascii="Trebuchet MS" w:hAnsi="Trebuchet MS" w:cs="Arial"/>
                <w:color w:val="0070C0"/>
                <w:sz w:val="19"/>
                <w:szCs w:val="19"/>
              </w:rPr>
            </w:pPr>
            <w:r>
              <w:rPr>
                <w:rFonts w:ascii="Trebuchet MS" w:hAnsi="Trebuchet MS" w:cs="Arial"/>
                <w:color w:val="0070C0"/>
                <w:sz w:val="19"/>
                <w:szCs w:val="19"/>
              </w:rPr>
              <w:t>Using</w:t>
            </w:r>
            <w:r w:rsidR="001838E8">
              <w:rPr>
                <w:rFonts w:ascii="Trebuchet MS" w:hAnsi="Trebuchet MS" w:cs="Arial"/>
                <w:color w:val="0070C0"/>
                <w:sz w:val="19"/>
                <w:szCs w:val="19"/>
              </w:rPr>
              <w:t xml:space="preserve"> a choice board.</w:t>
            </w:r>
          </w:p>
          <w:p w14:paraId="2B31A986" w14:textId="77777777" w:rsidR="00472E0D" w:rsidRDefault="00472E0D" w:rsidP="003D44C0">
            <w:pPr>
              <w:rPr>
                <w:rFonts w:ascii="Trebuchet MS" w:hAnsi="Trebuchet MS" w:cs="Arial"/>
                <w:color w:val="0070C0"/>
                <w:sz w:val="19"/>
                <w:szCs w:val="19"/>
              </w:rPr>
            </w:pPr>
          </w:p>
          <w:p w14:paraId="5DABD8FD" w14:textId="6974FAA1" w:rsidR="00472E0D" w:rsidRPr="005D197F" w:rsidRDefault="00472E0D" w:rsidP="003D44C0">
            <w:pPr>
              <w:rPr>
                <w:rFonts w:ascii="Trebuchet MS" w:hAnsi="Trebuchet MS" w:cs="Arial"/>
                <w:b/>
                <w:sz w:val="19"/>
                <w:szCs w:val="19"/>
              </w:rPr>
            </w:pPr>
          </w:p>
        </w:tc>
        <w:tc>
          <w:tcPr>
            <w:tcW w:w="2409" w:type="dxa"/>
            <w:shd w:val="clear" w:color="auto" w:fill="FFFFFF" w:themeFill="background1"/>
          </w:tcPr>
          <w:p w14:paraId="3B73B973" w14:textId="77777777" w:rsidR="00472E0D" w:rsidRPr="005D197F" w:rsidRDefault="00472E0D" w:rsidP="0091480B">
            <w:pPr>
              <w:jc w:val="center"/>
              <w:rPr>
                <w:rFonts w:ascii="Trebuchet MS" w:hAnsi="Trebuchet MS" w:cs="Arial"/>
                <w:b/>
                <w:sz w:val="19"/>
                <w:szCs w:val="19"/>
              </w:rPr>
            </w:pPr>
            <w:r w:rsidRPr="005D197F">
              <w:rPr>
                <w:rFonts w:ascii="Trebuchet MS" w:hAnsi="Trebuchet MS" w:cs="Arial"/>
                <w:b/>
                <w:sz w:val="19"/>
                <w:szCs w:val="19"/>
              </w:rPr>
              <w:t>Muddled Sentences</w:t>
            </w:r>
          </w:p>
          <w:p w14:paraId="619E496A" w14:textId="77777777" w:rsidR="00472E0D" w:rsidRPr="005D197F" w:rsidRDefault="00472E0D" w:rsidP="0091480B">
            <w:pPr>
              <w:jc w:val="center"/>
              <w:rPr>
                <w:rFonts w:ascii="Trebuchet MS" w:hAnsi="Trebuchet MS" w:cs="Arial"/>
                <w:b/>
                <w:sz w:val="19"/>
                <w:szCs w:val="19"/>
              </w:rPr>
            </w:pPr>
          </w:p>
          <w:p w14:paraId="24B04C29" w14:textId="10736325" w:rsidR="00472E0D" w:rsidRPr="005D197F" w:rsidRDefault="00472E0D" w:rsidP="0091480B">
            <w:pPr>
              <w:jc w:val="center"/>
              <w:rPr>
                <w:rFonts w:ascii="Trebuchet MS" w:hAnsi="Trebuchet MS" w:cs="Arial"/>
                <w:b/>
                <w:sz w:val="19"/>
                <w:szCs w:val="19"/>
              </w:rPr>
            </w:pPr>
            <w:r w:rsidRPr="005D197F">
              <w:rPr>
                <w:rFonts w:ascii="Trebuchet MS" w:hAnsi="Trebuchet MS" w:cs="Arial"/>
                <w:b/>
                <w:sz w:val="19"/>
                <w:szCs w:val="19"/>
              </w:rPr>
              <w:t>Focus capital letters, full stops and finger spaces</w:t>
            </w:r>
          </w:p>
        </w:tc>
        <w:tc>
          <w:tcPr>
            <w:tcW w:w="8931" w:type="dxa"/>
            <w:gridSpan w:val="3"/>
            <w:shd w:val="clear" w:color="auto" w:fill="FFFFFF" w:themeFill="background1"/>
          </w:tcPr>
          <w:p w14:paraId="4D7E0914" w14:textId="6C679B79" w:rsidR="00472E0D" w:rsidRDefault="00472E0D" w:rsidP="00DA53D2">
            <w:pPr>
              <w:rPr>
                <w:rFonts w:ascii="Trebuchet MS" w:hAnsi="Trebuchet MS" w:cs="Arial"/>
                <w:b/>
                <w:sz w:val="19"/>
                <w:szCs w:val="19"/>
              </w:rPr>
            </w:pPr>
            <w:r>
              <w:rPr>
                <w:rFonts w:ascii="Trebuchet MS" w:hAnsi="Trebuchet MS" w:cs="Arial"/>
                <w:b/>
                <w:sz w:val="19"/>
                <w:szCs w:val="19"/>
              </w:rPr>
              <w:t>Innovat</w:t>
            </w:r>
            <w:r w:rsidR="00AD7FE6">
              <w:rPr>
                <w:rFonts w:ascii="Trebuchet MS" w:hAnsi="Trebuchet MS" w:cs="Arial"/>
                <w:b/>
                <w:sz w:val="19"/>
                <w:szCs w:val="19"/>
              </w:rPr>
              <w:t>ing</w:t>
            </w:r>
            <w:r>
              <w:rPr>
                <w:rFonts w:ascii="Trebuchet MS" w:hAnsi="Trebuchet MS" w:cs="Arial"/>
                <w:b/>
                <w:sz w:val="19"/>
                <w:szCs w:val="19"/>
              </w:rPr>
              <w:t xml:space="preserve"> </w:t>
            </w:r>
            <w:r w:rsidR="00AD7FE6">
              <w:rPr>
                <w:rFonts w:ascii="Trebuchet MS" w:hAnsi="Trebuchet MS" w:cs="Arial"/>
                <w:b/>
                <w:sz w:val="19"/>
                <w:szCs w:val="19"/>
              </w:rPr>
              <w:t>the WAGOLL</w:t>
            </w:r>
            <w:r w:rsidR="00601AB9">
              <w:rPr>
                <w:rFonts w:ascii="Trebuchet MS" w:hAnsi="Trebuchet MS" w:cs="Arial"/>
                <w:b/>
                <w:sz w:val="19"/>
                <w:szCs w:val="19"/>
              </w:rPr>
              <w:t xml:space="preserve"> </w:t>
            </w:r>
          </w:p>
          <w:p w14:paraId="1B52FD8F" w14:textId="08FF9F15" w:rsidR="00B50307" w:rsidRPr="00472E0D" w:rsidRDefault="00472E0D" w:rsidP="00B50307">
            <w:pPr>
              <w:pStyle w:val="ListParagraph"/>
              <w:numPr>
                <w:ilvl w:val="0"/>
                <w:numId w:val="31"/>
              </w:numPr>
              <w:jc w:val="both"/>
              <w:rPr>
                <w:rFonts w:ascii="Trebuchet MS" w:hAnsi="Trebuchet MS" w:cs="Arial"/>
                <w:sz w:val="19"/>
                <w:szCs w:val="19"/>
              </w:rPr>
            </w:pPr>
            <w:r w:rsidRPr="00472E0D">
              <w:rPr>
                <w:rFonts w:ascii="Trebuchet MS" w:hAnsi="Trebuchet MS" w:cs="Arial"/>
                <w:sz w:val="19"/>
                <w:szCs w:val="19"/>
              </w:rPr>
              <w:t xml:space="preserve">Shared planning and </w:t>
            </w:r>
            <w:r w:rsidR="00AD7FE6">
              <w:rPr>
                <w:rFonts w:ascii="Trebuchet MS" w:hAnsi="Trebuchet MS" w:cs="Arial"/>
                <w:sz w:val="19"/>
                <w:szCs w:val="19"/>
              </w:rPr>
              <w:t>innovation of</w:t>
            </w:r>
            <w:r w:rsidRPr="00472E0D">
              <w:rPr>
                <w:rFonts w:ascii="Trebuchet MS" w:hAnsi="Trebuchet MS" w:cs="Arial"/>
                <w:sz w:val="19"/>
                <w:szCs w:val="19"/>
              </w:rPr>
              <w:t xml:space="preserve"> a new </w:t>
            </w:r>
            <w:r w:rsidR="006A0D27">
              <w:rPr>
                <w:rFonts w:ascii="Trebuchet MS" w:hAnsi="Trebuchet MS" w:cs="Arial"/>
                <w:sz w:val="19"/>
                <w:szCs w:val="19"/>
              </w:rPr>
              <w:t>opening of the WAGOLL.</w:t>
            </w:r>
            <w:r w:rsidRPr="00472E0D">
              <w:rPr>
                <w:rFonts w:ascii="Trebuchet MS" w:hAnsi="Trebuchet MS" w:cs="Arial"/>
                <w:sz w:val="19"/>
                <w:szCs w:val="19"/>
              </w:rPr>
              <w:t xml:space="preserve"> How could we change </w:t>
            </w:r>
            <w:r w:rsidR="006A0D27">
              <w:rPr>
                <w:rFonts w:ascii="Trebuchet MS" w:hAnsi="Trebuchet MS" w:cs="Arial"/>
                <w:sz w:val="19"/>
                <w:szCs w:val="19"/>
              </w:rPr>
              <w:t>the</w:t>
            </w:r>
            <w:r w:rsidRPr="00472E0D">
              <w:rPr>
                <w:rFonts w:ascii="Trebuchet MS" w:hAnsi="Trebuchet MS" w:cs="Arial"/>
                <w:sz w:val="19"/>
                <w:szCs w:val="19"/>
              </w:rPr>
              <w:t xml:space="preserve"> </w:t>
            </w:r>
            <w:r w:rsidR="003D2C38">
              <w:rPr>
                <w:rFonts w:ascii="Trebuchet MS" w:hAnsi="Trebuchet MS" w:cs="Arial"/>
                <w:sz w:val="19"/>
                <w:szCs w:val="19"/>
              </w:rPr>
              <w:t>story</w:t>
            </w:r>
            <w:r w:rsidR="006A0D27">
              <w:rPr>
                <w:rFonts w:ascii="Trebuchet MS" w:hAnsi="Trebuchet MS" w:cs="Arial"/>
                <w:sz w:val="19"/>
                <w:szCs w:val="19"/>
              </w:rPr>
              <w:t>? How will we open the</w:t>
            </w:r>
            <w:r w:rsidRPr="00472E0D">
              <w:rPr>
                <w:rFonts w:ascii="Trebuchet MS" w:hAnsi="Trebuchet MS" w:cs="Arial"/>
                <w:sz w:val="19"/>
                <w:szCs w:val="19"/>
              </w:rPr>
              <w:t xml:space="preserve"> story? Who will </w:t>
            </w:r>
            <w:r w:rsidR="006A0D27">
              <w:rPr>
                <w:rFonts w:ascii="Trebuchet MS" w:hAnsi="Trebuchet MS" w:cs="Arial"/>
                <w:sz w:val="19"/>
                <w:szCs w:val="19"/>
              </w:rPr>
              <w:t xml:space="preserve">the </w:t>
            </w:r>
            <w:r w:rsidR="00630B36">
              <w:rPr>
                <w:rFonts w:ascii="Trebuchet MS" w:hAnsi="Trebuchet MS" w:cs="Arial"/>
                <w:sz w:val="19"/>
                <w:szCs w:val="19"/>
              </w:rPr>
              <w:t xml:space="preserve">main </w:t>
            </w:r>
            <w:r w:rsidRPr="00472E0D">
              <w:rPr>
                <w:rFonts w:ascii="Trebuchet MS" w:hAnsi="Trebuchet MS" w:cs="Arial"/>
                <w:sz w:val="19"/>
                <w:szCs w:val="19"/>
              </w:rPr>
              <w:t>character</w:t>
            </w:r>
            <w:r w:rsidR="00630B36">
              <w:rPr>
                <w:rFonts w:ascii="Trebuchet MS" w:hAnsi="Trebuchet MS" w:cs="Arial"/>
                <w:sz w:val="19"/>
                <w:szCs w:val="19"/>
              </w:rPr>
              <w:t>s</w:t>
            </w:r>
            <w:r w:rsidR="006A0D27">
              <w:rPr>
                <w:rFonts w:ascii="Trebuchet MS" w:hAnsi="Trebuchet MS" w:cs="Arial"/>
                <w:sz w:val="19"/>
                <w:szCs w:val="19"/>
              </w:rPr>
              <w:t xml:space="preserve"> be</w:t>
            </w:r>
            <w:r w:rsidRPr="00472E0D">
              <w:rPr>
                <w:rFonts w:ascii="Trebuchet MS" w:hAnsi="Trebuchet MS" w:cs="Arial"/>
                <w:sz w:val="19"/>
                <w:szCs w:val="19"/>
              </w:rPr>
              <w:t xml:space="preserve">? What will they be like and where will </w:t>
            </w:r>
            <w:r w:rsidR="006A0D27">
              <w:rPr>
                <w:rFonts w:ascii="Trebuchet MS" w:hAnsi="Trebuchet MS" w:cs="Arial"/>
                <w:sz w:val="19"/>
                <w:szCs w:val="19"/>
              </w:rPr>
              <w:t xml:space="preserve">the </w:t>
            </w:r>
            <w:r w:rsidRPr="00472E0D">
              <w:rPr>
                <w:rFonts w:ascii="Trebuchet MS" w:hAnsi="Trebuchet MS" w:cs="Arial"/>
                <w:sz w:val="19"/>
                <w:szCs w:val="19"/>
              </w:rPr>
              <w:t xml:space="preserve">setting be? </w:t>
            </w:r>
            <w:r w:rsidR="006A0D27">
              <w:rPr>
                <w:rFonts w:ascii="Trebuchet MS" w:hAnsi="Trebuchet MS" w:cs="Arial"/>
                <w:sz w:val="19"/>
                <w:szCs w:val="19"/>
              </w:rPr>
              <w:t xml:space="preserve">Model making the innovations using the choice board. </w:t>
            </w:r>
            <w:r w:rsidRPr="00472E0D">
              <w:rPr>
                <w:rFonts w:ascii="Trebuchet MS" w:hAnsi="Trebuchet MS" w:cs="Arial"/>
                <w:sz w:val="19"/>
                <w:szCs w:val="19"/>
              </w:rPr>
              <w:t>Create a new image</w:t>
            </w:r>
            <w:r w:rsidR="00BB650D">
              <w:rPr>
                <w:rFonts w:ascii="Trebuchet MS" w:hAnsi="Trebuchet MS" w:cs="Arial"/>
                <w:sz w:val="19"/>
                <w:szCs w:val="19"/>
              </w:rPr>
              <w:t xml:space="preserve"> of the substitution to the character</w:t>
            </w:r>
            <w:r w:rsidRPr="00472E0D">
              <w:rPr>
                <w:rFonts w:ascii="Trebuchet MS" w:hAnsi="Trebuchet MS" w:cs="Arial"/>
                <w:sz w:val="19"/>
                <w:szCs w:val="19"/>
              </w:rPr>
              <w:t xml:space="preserve"> and add to</w:t>
            </w:r>
            <w:r w:rsidR="00BB650D">
              <w:rPr>
                <w:rFonts w:ascii="Trebuchet MS" w:hAnsi="Trebuchet MS" w:cs="Arial"/>
                <w:sz w:val="19"/>
                <w:szCs w:val="19"/>
              </w:rPr>
              <w:t xml:space="preserve"> original story map/ box it up frame.</w:t>
            </w:r>
          </w:p>
          <w:p w14:paraId="2A80E5ED" w14:textId="3370315F" w:rsidR="00B50307" w:rsidRDefault="00B50307" w:rsidP="00B50307">
            <w:pPr>
              <w:pStyle w:val="ListParagraph"/>
              <w:numPr>
                <w:ilvl w:val="0"/>
                <w:numId w:val="30"/>
              </w:numPr>
              <w:jc w:val="both"/>
              <w:rPr>
                <w:rFonts w:ascii="Trebuchet MS" w:hAnsi="Trebuchet MS" w:cs="Arial"/>
                <w:b/>
                <w:sz w:val="19"/>
                <w:szCs w:val="19"/>
              </w:rPr>
            </w:pPr>
            <w:r>
              <w:rPr>
                <w:rFonts w:ascii="Trebuchet MS" w:hAnsi="Trebuchet MS" w:cs="Arial"/>
                <w:b/>
                <w:sz w:val="19"/>
                <w:szCs w:val="19"/>
              </w:rPr>
              <w:t xml:space="preserve">Send all </w:t>
            </w:r>
            <w:proofErr w:type="spellStart"/>
            <w:r>
              <w:rPr>
                <w:rFonts w:ascii="Trebuchet MS" w:hAnsi="Trebuchet MS" w:cs="Arial"/>
                <w:b/>
                <w:sz w:val="19"/>
                <w:szCs w:val="19"/>
              </w:rPr>
              <w:t>chn</w:t>
            </w:r>
            <w:proofErr w:type="spellEnd"/>
            <w:r>
              <w:rPr>
                <w:rFonts w:ascii="Trebuchet MS" w:hAnsi="Trebuchet MS" w:cs="Arial"/>
                <w:b/>
                <w:sz w:val="19"/>
                <w:szCs w:val="19"/>
              </w:rPr>
              <w:t xml:space="preserve"> off to make</w:t>
            </w:r>
            <w:r w:rsidR="006A0D27">
              <w:rPr>
                <w:rFonts w:ascii="Trebuchet MS" w:hAnsi="Trebuchet MS" w:cs="Arial"/>
                <w:b/>
                <w:sz w:val="19"/>
                <w:szCs w:val="19"/>
              </w:rPr>
              <w:t xml:space="preserve"> the</w:t>
            </w:r>
            <w:r w:rsidR="00BB650D">
              <w:rPr>
                <w:rFonts w:ascii="Trebuchet MS" w:hAnsi="Trebuchet MS" w:cs="Arial"/>
                <w:b/>
                <w:sz w:val="19"/>
                <w:szCs w:val="19"/>
              </w:rPr>
              <w:t xml:space="preserve"> simple innovation</w:t>
            </w:r>
            <w:r>
              <w:rPr>
                <w:rFonts w:ascii="Trebuchet MS" w:hAnsi="Trebuchet MS" w:cs="Arial"/>
                <w:b/>
                <w:sz w:val="19"/>
                <w:szCs w:val="19"/>
              </w:rPr>
              <w:t xml:space="preserve"> using previously created story map with post its over the top or by writing and drawing onto their box it up frame.</w:t>
            </w:r>
          </w:p>
          <w:p w14:paraId="4E2070DE" w14:textId="0F693D56" w:rsidR="00B50307" w:rsidRDefault="00B50307" w:rsidP="00B50307">
            <w:pPr>
              <w:pStyle w:val="ListParagraph"/>
              <w:numPr>
                <w:ilvl w:val="0"/>
                <w:numId w:val="34"/>
              </w:numPr>
              <w:jc w:val="both"/>
              <w:rPr>
                <w:rFonts w:ascii="Trebuchet MS" w:hAnsi="Trebuchet MS" w:cs="Arial"/>
                <w:sz w:val="19"/>
                <w:szCs w:val="19"/>
              </w:rPr>
            </w:pPr>
            <w:r w:rsidRPr="00B50307">
              <w:rPr>
                <w:rFonts w:ascii="Trebuchet MS" w:hAnsi="Trebuchet MS" w:cs="Arial"/>
                <w:sz w:val="19"/>
                <w:szCs w:val="19"/>
              </w:rPr>
              <w:t xml:space="preserve">Return to the carpet and continue by innovating </w:t>
            </w:r>
            <w:r w:rsidR="00370D32">
              <w:rPr>
                <w:rFonts w:ascii="Trebuchet MS" w:hAnsi="Trebuchet MS" w:cs="Arial"/>
                <w:sz w:val="19"/>
                <w:szCs w:val="19"/>
              </w:rPr>
              <w:t>the</w:t>
            </w:r>
            <w:r w:rsidRPr="00B50307">
              <w:rPr>
                <w:rFonts w:ascii="Trebuchet MS" w:hAnsi="Trebuchet MS" w:cs="Arial"/>
                <w:sz w:val="19"/>
                <w:szCs w:val="19"/>
              </w:rPr>
              <w:t xml:space="preserve"> build-up</w:t>
            </w:r>
            <w:r w:rsidR="001F4919">
              <w:rPr>
                <w:rFonts w:ascii="Trebuchet MS" w:hAnsi="Trebuchet MS" w:cs="Arial"/>
                <w:sz w:val="19"/>
                <w:szCs w:val="19"/>
              </w:rPr>
              <w:t xml:space="preserve"> through making substitutions to the objects in the build-up.</w:t>
            </w:r>
            <w:r w:rsidRPr="00B50307">
              <w:rPr>
                <w:rFonts w:ascii="Trebuchet MS" w:hAnsi="Trebuchet MS" w:cs="Arial"/>
                <w:sz w:val="19"/>
                <w:szCs w:val="19"/>
              </w:rPr>
              <w:t xml:space="preserve"> How will our story continue? </w:t>
            </w:r>
            <w:r w:rsidR="00BB650D">
              <w:rPr>
                <w:rFonts w:ascii="Trebuchet MS" w:hAnsi="Trebuchet MS" w:cs="Arial"/>
                <w:sz w:val="19"/>
                <w:szCs w:val="19"/>
              </w:rPr>
              <w:t xml:space="preserve">What were the characters eating before they went for a walk? </w:t>
            </w:r>
            <w:r w:rsidRPr="00B50307">
              <w:rPr>
                <w:rFonts w:ascii="Trebuchet MS" w:hAnsi="Trebuchet MS" w:cs="Arial"/>
                <w:sz w:val="19"/>
                <w:szCs w:val="19"/>
              </w:rPr>
              <w:t xml:space="preserve">What will </w:t>
            </w:r>
            <w:r w:rsidR="00BB650D">
              <w:rPr>
                <w:rFonts w:ascii="Trebuchet MS" w:hAnsi="Trebuchet MS" w:cs="Arial"/>
                <w:sz w:val="19"/>
                <w:szCs w:val="19"/>
              </w:rPr>
              <w:t>Goldilocks</w:t>
            </w:r>
            <w:r w:rsidRPr="00B50307">
              <w:rPr>
                <w:rFonts w:ascii="Trebuchet MS" w:hAnsi="Trebuchet MS" w:cs="Arial"/>
                <w:sz w:val="19"/>
                <w:szCs w:val="19"/>
              </w:rPr>
              <w:t xml:space="preserve"> find in the new setting? What will happen to the things they find? What will happen when the characters return? How will the story end</w:t>
            </w:r>
            <w:r w:rsidR="001F4919">
              <w:rPr>
                <w:rFonts w:ascii="Trebuchet MS" w:hAnsi="Trebuchet MS" w:cs="Arial"/>
                <w:sz w:val="19"/>
                <w:szCs w:val="19"/>
              </w:rPr>
              <w:t>?</w:t>
            </w:r>
            <w:r w:rsidRPr="00B50307">
              <w:rPr>
                <w:rFonts w:ascii="Trebuchet MS" w:hAnsi="Trebuchet MS" w:cs="Arial"/>
                <w:sz w:val="19"/>
                <w:szCs w:val="19"/>
              </w:rPr>
              <w:t xml:space="preserve"> Create new images and add to story map. Orally rehearse new version of the story with the innovations.</w:t>
            </w:r>
          </w:p>
          <w:p w14:paraId="1A668A1A" w14:textId="0F111FA1" w:rsidR="00601AB9" w:rsidRPr="00472E0D" w:rsidRDefault="00B50307" w:rsidP="006A0D27">
            <w:pPr>
              <w:pStyle w:val="ListParagraph"/>
              <w:numPr>
                <w:ilvl w:val="0"/>
                <w:numId w:val="35"/>
              </w:numPr>
              <w:jc w:val="both"/>
              <w:rPr>
                <w:rFonts w:ascii="Trebuchet MS" w:hAnsi="Trebuchet MS" w:cs="Arial"/>
                <w:b/>
                <w:sz w:val="19"/>
                <w:szCs w:val="19"/>
              </w:rPr>
            </w:pPr>
            <w:proofErr w:type="spellStart"/>
            <w:r w:rsidRPr="00B50307">
              <w:rPr>
                <w:rFonts w:ascii="Trebuchet MS" w:hAnsi="Trebuchet MS" w:cs="Arial"/>
                <w:b/>
                <w:sz w:val="19"/>
                <w:szCs w:val="19"/>
              </w:rPr>
              <w:t>Chn</w:t>
            </w:r>
            <w:proofErr w:type="spellEnd"/>
            <w:r w:rsidRPr="00B50307">
              <w:rPr>
                <w:rFonts w:ascii="Trebuchet MS" w:hAnsi="Trebuchet MS" w:cs="Arial"/>
                <w:b/>
                <w:sz w:val="19"/>
                <w:szCs w:val="19"/>
              </w:rPr>
              <w:t xml:space="preserve"> continue to </w:t>
            </w:r>
            <w:r w:rsidR="006A0D27">
              <w:rPr>
                <w:rFonts w:ascii="Trebuchet MS" w:hAnsi="Trebuchet MS" w:cs="Arial"/>
                <w:b/>
                <w:sz w:val="19"/>
                <w:szCs w:val="19"/>
              </w:rPr>
              <w:t xml:space="preserve">make the innovations to the rest of the </w:t>
            </w:r>
            <w:r w:rsidR="00BB650D">
              <w:rPr>
                <w:rFonts w:ascii="Trebuchet MS" w:hAnsi="Trebuchet MS" w:cs="Arial"/>
                <w:b/>
                <w:sz w:val="19"/>
                <w:szCs w:val="19"/>
              </w:rPr>
              <w:t>story</w:t>
            </w:r>
            <w:r w:rsidR="006A0D27">
              <w:rPr>
                <w:rFonts w:ascii="Trebuchet MS" w:hAnsi="Trebuchet MS" w:cs="Arial"/>
                <w:b/>
                <w:sz w:val="19"/>
                <w:szCs w:val="19"/>
              </w:rPr>
              <w:t>.</w:t>
            </w:r>
            <w:r>
              <w:rPr>
                <w:rFonts w:ascii="Trebuchet MS" w:hAnsi="Trebuchet MS" w:cs="Arial"/>
                <w:b/>
                <w:sz w:val="19"/>
                <w:szCs w:val="19"/>
              </w:rPr>
              <w:t xml:space="preserve"> </w:t>
            </w:r>
            <w:r w:rsidR="00601AB9" w:rsidRPr="00601AB9">
              <w:rPr>
                <w:rFonts w:ascii="Trebuchet MS" w:hAnsi="Trebuchet MS" w:cs="Arial"/>
                <w:b/>
                <w:sz w:val="19"/>
                <w:szCs w:val="19"/>
              </w:rPr>
              <w:t>Once completed, get them to take their map anywhere in the classroom and have a go at acting out their new story, what actions do they need? Do they need new actions; can they think of their own?</w:t>
            </w:r>
          </w:p>
        </w:tc>
        <w:tc>
          <w:tcPr>
            <w:tcW w:w="1701" w:type="dxa"/>
            <w:vMerge/>
            <w:shd w:val="clear" w:color="auto" w:fill="FFFFFF" w:themeFill="background1"/>
          </w:tcPr>
          <w:p w14:paraId="6ACCCCAD" w14:textId="77777777" w:rsidR="00472E0D" w:rsidRPr="005D197F" w:rsidRDefault="00472E0D" w:rsidP="00DF7F1F">
            <w:pPr>
              <w:jc w:val="center"/>
              <w:rPr>
                <w:rFonts w:ascii="Trebuchet MS" w:hAnsi="Trebuchet MS" w:cs="Arial"/>
                <w:b/>
                <w:sz w:val="19"/>
                <w:szCs w:val="19"/>
              </w:rPr>
            </w:pPr>
          </w:p>
        </w:tc>
      </w:tr>
    </w:tbl>
    <w:p w14:paraId="506554D0" w14:textId="77777777" w:rsidR="00C7701F" w:rsidRPr="005D197F" w:rsidRDefault="00C7701F" w:rsidP="008A2961">
      <w:pPr>
        <w:rPr>
          <w:rFonts w:ascii="Trebuchet MS" w:hAnsi="Trebuchet MS"/>
          <w:b/>
          <w:sz w:val="19"/>
          <w:szCs w:val="19"/>
          <w:u w:val="single"/>
        </w:rPr>
      </w:pPr>
    </w:p>
    <w:p w14:paraId="3EAA0AA8" w14:textId="56C1E813" w:rsidR="00062CCE" w:rsidRDefault="00062CCE" w:rsidP="008A2961">
      <w:pPr>
        <w:rPr>
          <w:rFonts w:ascii="Trebuchet MS" w:hAnsi="Trebuchet MS"/>
          <w:b/>
          <w:sz w:val="19"/>
          <w:szCs w:val="19"/>
          <w:u w:val="single"/>
        </w:rPr>
      </w:pPr>
    </w:p>
    <w:p w14:paraId="1026931A" w14:textId="77777777" w:rsidR="005429D1" w:rsidRPr="005D197F" w:rsidRDefault="005429D1" w:rsidP="008A2961">
      <w:pPr>
        <w:rPr>
          <w:rFonts w:ascii="Trebuchet MS" w:hAnsi="Trebuchet MS"/>
          <w:b/>
          <w:sz w:val="19"/>
          <w:szCs w:val="19"/>
          <w:u w:val="single"/>
        </w:rPr>
      </w:pPr>
    </w:p>
    <w:p w14:paraId="1C67B2EA" w14:textId="77777777" w:rsidR="00062CCE" w:rsidRPr="005D197F" w:rsidRDefault="00062CCE" w:rsidP="008A2961">
      <w:pPr>
        <w:rPr>
          <w:rFonts w:ascii="Trebuchet MS" w:hAnsi="Trebuchet MS"/>
          <w:b/>
          <w:sz w:val="19"/>
          <w:szCs w:val="19"/>
          <w:u w:val="single"/>
        </w:rPr>
      </w:pPr>
    </w:p>
    <w:p w14:paraId="5147735A" w14:textId="77777777" w:rsidR="00062CCE" w:rsidRPr="005D197F" w:rsidRDefault="00062CCE" w:rsidP="008A2961">
      <w:pPr>
        <w:rPr>
          <w:rFonts w:ascii="Trebuchet MS" w:hAnsi="Trebuchet MS"/>
          <w:b/>
          <w:sz w:val="19"/>
          <w:szCs w:val="19"/>
          <w:u w:val="single"/>
        </w:rPr>
      </w:pPr>
    </w:p>
    <w:tbl>
      <w:tblPr>
        <w:tblStyle w:val="TableGrid"/>
        <w:tblW w:w="16019" w:type="dxa"/>
        <w:tblInd w:w="-885" w:type="dxa"/>
        <w:tblLayout w:type="fixed"/>
        <w:tblLook w:val="04A0" w:firstRow="1" w:lastRow="0" w:firstColumn="1" w:lastColumn="0" w:noHBand="0" w:noVBand="1"/>
      </w:tblPr>
      <w:tblGrid>
        <w:gridCol w:w="855"/>
        <w:gridCol w:w="2123"/>
        <w:gridCol w:w="2409"/>
        <w:gridCol w:w="5358"/>
        <w:gridCol w:w="1786"/>
        <w:gridCol w:w="1787"/>
        <w:gridCol w:w="1701"/>
      </w:tblGrid>
      <w:tr w:rsidR="00771D60" w:rsidRPr="005D197F" w14:paraId="5379425D" w14:textId="77777777" w:rsidTr="00F07A49">
        <w:tc>
          <w:tcPr>
            <w:tcW w:w="16019" w:type="dxa"/>
            <w:gridSpan w:val="7"/>
            <w:shd w:val="clear" w:color="auto" w:fill="B6DDE8" w:themeFill="accent5" w:themeFillTint="66"/>
          </w:tcPr>
          <w:p w14:paraId="54C2E287" w14:textId="2F040267" w:rsidR="00771D60" w:rsidRPr="005D197F" w:rsidRDefault="00771D60" w:rsidP="00D570CA">
            <w:pPr>
              <w:jc w:val="center"/>
              <w:rPr>
                <w:rFonts w:ascii="Trebuchet MS" w:hAnsi="Trebuchet MS" w:cs="Arial"/>
                <w:b/>
                <w:sz w:val="19"/>
                <w:szCs w:val="19"/>
              </w:rPr>
            </w:pPr>
            <w:r w:rsidRPr="005D197F">
              <w:rPr>
                <w:rFonts w:ascii="Trebuchet MS" w:hAnsi="Trebuchet MS" w:cs="Arial"/>
                <w:b/>
                <w:sz w:val="19"/>
                <w:szCs w:val="19"/>
              </w:rPr>
              <w:t>Year</w:t>
            </w:r>
            <w:r w:rsidR="00D570CA">
              <w:rPr>
                <w:rFonts w:ascii="Trebuchet MS" w:hAnsi="Trebuchet MS" w:cs="Arial"/>
                <w:b/>
                <w:sz w:val="19"/>
                <w:szCs w:val="19"/>
              </w:rPr>
              <w:t xml:space="preserve"> 1 Planning – Week Beginning:</w:t>
            </w:r>
            <w:r w:rsidR="00C76082">
              <w:rPr>
                <w:rFonts w:ascii="Trebuchet MS" w:hAnsi="Trebuchet MS" w:cs="Arial"/>
                <w:b/>
                <w:sz w:val="19"/>
                <w:szCs w:val="19"/>
              </w:rPr>
              <w:t xml:space="preserve">           </w:t>
            </w:r>
            <w:r w:rsidR="00062CCE" w:rsidRPr="005D197F">
              <w:rPr>
                <w:rFonts w:ascii="Trebuchet MS" w:hAnsi="Trebuchet MS" w:cs="Arial"/>
                <w:b/>
                <w:sz w:val="19"/>
                <w:szCs w:val="19"/>
              </w:rPr>
              <w:t xml:space="preserve"> Focus: </w:t>
            </w:r>
            <w:r w:rsidR="00DA53D2">
              <w:rPr>
                <w:rFonts w:ascii="Trebuchet MS" w:hAnsi="Trebuchet MS" w:cs="Arial"/>
                <w:b/>
                <w:sz w:val="19"/>
                <w:szCs w:val="19"/>
              </w:rPr>
              <w:t>Innovation and Invention</w:t>
            </w:r>
          </w:p>
        </w:tc>
      </w:tr>
      <w:tr w:rsidR="00771D60" w:rsidRPr="005D197F" w14:paraId="40BE1F04" w14:textId="77777777" w:rsidTr="00F07A49">
        <w:tc>
          <w:tcPr>
            <w:tcW w:w="16019" w:type="dxa"/>
            <w:gridSpan w:val="7"/>
            <w:shd w:val="clear" w:color="auto" w:fill="B6DDE8" w:themeFill="accent5" w:themeFillTint="66"/>
          </w:tcPr>
          <w:p w14:paraId="6DF3C425" w14:textId="4FCD7C1E" w:rsidR="00771D60" w:rsidRDefault="00771D60" w:rsidP="00F07A49">
            <w:pPr>
              <w:rPr>
                <w:rFonts w:ascii="Trebuchet MS" w:hAnsi="Trebuchet MS" w:cs="Arial"/>
                <w:b/>
                <w:sz w:val="19"/>
                <w:szCs w:val="19"/>
              </w:rPr>
            </w:pPr>
            <w:r w:rsidRPr="005D197F">
              <w:rPr>
                <w:rFonts w:ascii="Trebuchet MS" w:hAnsi="Trebuchet MS" w:cs="Arial"/>
                <w:b/>
                <w:sz w:val="19"/>
                <w:szCs w:val="19"/>
              </w:rPr>
              <w:t>Target Tracker:</w:t>
            </w:r>
          </w:p>
          <w:p w14:paraId="191F6F3B" w14:textId="5741679D" w:rsidR="00D67E7A" w:rsidRPr="000C461F" w:rsidRDefault="00D67E7A" w:rsidP="000C461F">
            <w:pPr>
              <w:pStyle w:val="ListParagraph"/>
              <w:numPr>
                <w:ilvl w:val="0"/>
                <w:numId w:val="29"/>
              </w:numPr>
              <w:rPr>
                <w:rFonts w:ascii="Trebuchet MS" w:hAnsi="Trebuchet MS" w:cs="Arial"/>
                <w:b/>
                <w:sz w:val="19"/>
                <w:szCs w:val="19"/>
              </w:rPr>
            </w:pPr>
            <w:r w:rsidRPr="000C461F">
              <w:rPr>
                <w:rFonts w:ascii="Trebuchet MS" w:hAnsi="Trebuchet MS" w:cs="Arial"/>
                <w:b/>
                <w:sz w:val="19"/>
                <w:szCs w:val="19"/>
              </w:rPr>
              <w:t>Target 1:</w:t>
            </w:r>
            <w:r w:rsidR="000C461F" w:rsidRPr="000C461F">
              <w:rPr>
                <w:rFonts w:ascii="Trebuchet MS" w:hAnsi="Trebuchet MS" w:cs="Arial"/>
                <w:b/>
                <w:sz w:val="19"/>
                <w:szCs w:val="19"/>
              </w:rPr>
              <w:t xml:space="preserve"> I can write sentences by saying </w:t>
            </w:r>
            <w:r w:rsidR="00B50307" w:rsidRPr="000C461F">
              <w:rPr>
                <w:rFonts w:ascii="Trebuchet MS" w:hAnsi="Trebuchet MS" w:cs="Arial"/>
                <w:b/>
                <w:sz w:val="19"/>
                <w:szCs w:val="19"/>
              </w:rPr>
              <w:t>aloud</w:t>
            </w:r>
            <w:r w:rsidR="000C461F" w:rsidRPr="000C461F">
              <w:rPr>
                <w:rFonts w:ascii="Trebuchet MS" w:hAnsi="Trebuchet MS" w:cs="Arial"/>
                <w:b/>
                <w:sz w:val="19"/>
                <w:szCs w:val="19"/>
              </w:rPr>
              <w:t xml:space="preserve"> what I am going to</w:t>
            </w:r>
            <w:r w:rsidR="000C461F">
              <w:rPr>
                <w:rFonts w:ascii="Trebuchet MS" w:hAnsi="Trebuchet MS" w:cs="Arial"/>
                <w:b/>
                <w:sz w:val="19"/>
                <w:szCs w:val="19"/>
              </w:rPr>
              <w:t xml:space="preserve"> </w:t>
            </w:r>
            <w:r w:rsidR="000C461F" w:rsidRPr="000C461F">
              <w:rPr>
                <w:rFonts w:ascii="Trebuchet MS" w:hAnsi="Trebuchet MS" w:cs="Arial"/>
                <w:b/>
                <w:sz w:val="19"/>
                <w:szCs w:val="19"/>
              </w:rPr>
              <w:t>write about.</w:t>
            </w:r>
          </w:p>
          <w:p w14:paraId="65FBF55B" w14:textId="24810D54" w:rsidR="00D67E7A" w:rsidRDefault="00D67E7A" w:rsidP="00B50307">
            <w:pPr>
              <w:pStyle w:val="ListParagraph"/>
              <w:numPr>
                <w:ilvl w:val="0"/>
                <w:numId w:val="29"/>
              </w:numPr>
              <w:rPr>
                <w:rFonts w:ascii="Trebuchet MS" w:hAnsi="Trebuchet MS" w:cs="Arial"/>
                <w:b/>
                <w:sz w:val="19"/>
                <w:szCs w:val="19"/>
              </w:rPr>
            </w:pPr>
            <w:r>
              <w:rPr>
                <w:rFonts w:ascii="Trebuchet MS" w:hAnsi="Trebuchet MS" w:cs="Arial"/>
                <w:b/>
                <w:sz w:val="19"/>
                <w:szCs w:val="19"/>
              </w:rPr>
              <w:t>Target 2:</w:t>
            </w:r>
            <w:r w:rsidR="00B50307">
              <w:rPr>
                <w:rFonts w:ascii="Trebuchet MS" w:hAnsi="Trebuchet MS" w:cs="Arial"/>
                <w:b/>
                <w:sz w:val="19"/>
                <w:szCs w:val="19"/>
              </w:rPr>
              <w:t xml:space="preserve"> </w:t>
            </w:r>
            <w:r w:rsidR="00B50307" w:rsidRPr="00B50307">
              <w:rPr>
                <w:rFonts w:ascii="Trebuchet MS" w:hAnsi="Trebuchet MS" w:cs="Arial"/>
                <w:b/>
                <w:sz w:val="19"/>
                <w:szCs w:val="19"/>
              </w:rPr>
              <w:t>I can join my sentences together to make a story.</w:t>
            </w:r>
          </w:p>
          <w:p w14:paraId="39F32ACF" w14:textId="1338F3E5" w:rsidR="00771D60" w:rsidRPr="005D197F" w:rsidRDefault="00D67E7A" w:rsidP="005C762A">
            <w:pPr>
              <w:pStyle w:val="ListParagraph"/>
              <w:numPr>
                <w:ilvl w:val="0"/>
                <w:numId w:val="29"/>
              </w:numPr>
              <w:rPr>
                <w:rFonts w:ascii="Trebuchet MS" w:hAnsi="Trebuchet MS" w:cs="Arial"/>
                <w:b/>
                <w:sz w:val="19"/>
                <w:szCs w:val="19"/>
              </w:rPr>
            </w:pPr>
            <w:r w:rsidRPr="00D67E7A">
              <w:rPr>
                <w:rFonts w:ascii="Trebuchet MS" w:hAnsi="Trebuchet MS" w:cs="Arial"/>
                <w:b/>
                <w:sz w:val="19"/>
                <w:szCs w:val="19"/>
              </w:rPr>
              <w:t>Target 3:</w:t>
            </w:r>
            <w:r w:rsidR="00B50307">
              <w:rPr>
                <w:rFonts w:ascii="Trebuchet MS" w:hAnsi="Trebuchet MS" w:cs="Arial"/>
                <w:b/>
                <w:sz w:val="19"/>
                <w:szCs w:val="19"/>
              </w:rPr>
              <w:t xml:space="preserve"> </w:t>
            </w:r>
            <w:r w:rsidR="00B50307" w:rsidRPr="00B50307">
              <w:rPr>
                <w:rFonts w:ascii="Trebuchet MS" w:hAnsi="Trebuchet MS" w:cs="Arial"/>
                <w:b/>
                <w:sz w:val="19"/>
                <w:szCs w:val="19"/>
              </w:rPr>
              <w:t>I can talk about my writing with my teacher or children in my</w:t>
            </w:r>
            <w:r w:rsidR="005C762A">
              <w:rPr>
                <w:rFonts w:ascii="Trebuchet MS" w:hAnsi="Trebuchet MS" w:cs="Arial"/>
                <w:b/>
                <w:sz w:val="19"/>
                <w:szCs w:val="19"/>
              </w:rPr>
              <w:t xml:space="preserve"> </w:t>
            </w:r>
            <w:r w:rsidR="00B50307" w:rsidRPr="00B50307">
              <w:rPr>
                <w:rFonts w:ascii="Trebuchet MS" w:hAnsi="Trebuchet MS" w:cs="Arial"/>
                <w:b/>
                <w:sz w:val="19"/>
                <w:szCs w:val="19"/>
              </w:rPr>
              <w:t>class.</w:t>
            </w:r>
          </w:p>
        </w:tc>
      </w:tr>
      <w:tr w:rsidR="00771D60" w:rsidRPr="005D197F" w14:paraId="5351D5B9" w14:textId="77777777" w:rsidTr="00F07A49">
        <w:tc>
          <w:tcPr>
            <w:tcW w:w="855" w:type="dxa"/>
            <w:shd w:val="clear" w:color="auto" w:fill="31849B" w:themeFill="accent5" w:themeFillShade="BF"/>
          </w:tcPr>
          <w:p w14:paraId="58B8B1CC" w14:textId="77777777" w:rsidR="00771D60" w:rsidRPr="005D197F" w:rsidRDefault="00771D60" w:rsidP="00F07A49">
            <w:pPr>
              <w:jc w:val="center"/>
              <w:rPr>
                <w:rFonts w:ascii="Trebuchet MS" w:hAnsi="Trebuchet MS" w:cs="Arial"/>
                <w:b/>
                <w:sz w:val="19"/>
                <w:szCs w:val="19"/>
              </w:rPr>
            </w:pPr>
            <w:r w:rsidRPr="005D197F">
              <w:rPr>
                <w:rFonts w:ascii="Trebuchet MS" w:hAnsi="Trebuchet MS" w:cs="Arial"/>
                <w:b/>
                <w:sz w:val="19"/>
                <w:szCs w:val="19"/>
              </w:rPr>
              <w:t>Lesson</w:t>
            </w:r>
          </w:p>
        </w:tc>
        <w:tc>
          <w:tcPr>
            <w:tcW w:w="2123" w:type="dxa"/>
            <w:shd w:val="clear" w:color="auto" w:fill="31849B" w:themeFill="accent5" w:themeFillShade="BF"/>
          </w:tcPr>
          <w:p w14:paraId="4089B4AE" w14:textId="77777777" w:rsidR="00771D60" w:rsidRPr="005D197F" w:rsidRDefault="00771D60" w:rsidP="00F07A49">
            <w:pPr>
              <w:jc w:val="center"/>
              <w:rPr>
                <w:rFonts w:ascii="Trebuchet MS" w:hAnsi="Trebuchet MS" w:cs="Arial"/>
                <w:b/>
                <w:sz w:val="19"/>
                <w:szCs w:val="19"/>
              </w:rPr>
            </w:pPr>
            <w:r w:rsidRPr="005D197F">
              <w:rPr>
                <w:rFonts w:ascii="Trebuchet MS" w:hAnsi="Trebuchet MS" w:cs="Arial"/>
                <w:b/>
                <w:sz w:val="19"/>
                <w:szCs w:val="19"/>
              </w:rPr>
              <w:t>LO and SC</w:t>
            </w:r>
          </w:p>
        </w:tc>
        <w:tc>
          <w:tcPr>
            <w:tcW w:w="2409" w:type="dxa"/>
            <w:shd w:val="clear" w:color="auto" w:fill="31849B" w:themeFill="accent5" w:themeFillShade="BF"/>
          </w:tcPr>
          <w:p w14:paraId="7DE53B51" w14:textId="77777777" w:rsidR="00771D60" w:rsidRPr="005D197F" w:rsidRDefault="00771D60" w:rsidP="00F07A49">
            <w:pPr>
              <w:jc w:val="center"/>
              <w:rPr>
                <w:rFonts w:ascii="Trebuchet MS" w:hAnsi="Trebuchet MS" w:cs="Arial"/>
                <w:b/>
                <w:sz w:val="19"/>
                <w:szCs w:val="19"/>
              </w:rPr>
            </w:pPr>
            <w:r w:rsidRPr="005D197F">
              <w:rPr>
                <w:rFonts w:ascii="Trebuchet MS" w:hAnsi="Trebuchet MS" w:cs="Arial"/>
                <w:b/>
                <w:sz w:val="19"/>
                <w:szCs w:val="19"/>
              </w:rPr>
              <w:t>SPAG:  Daily sentence/</w:t>
            </w:r>
          </w:p>
          <w:p w14:paraId="5E2196E6" w14:textId="77777777" w:rsidR="00771D60" w:rsidRPr="005D197F" w:rsidRDefault="00771D60" w:rsidP="00F07A49">
            <w:pPr>
              <w:jc w:val="center"/>
              <w:rPr>
                <w:rFonts w:ascii="Trebuchet MS" w:hAnsi="Trebuchet MS" w:cs="Arial"/>
                <w:b/>
                <w:sz w:val="19"/>
                <w:szCs w:val="19"/>
              </w:rPr>
            </w:pPr>
            <w:r w:rsidRPr="005D197F">
              <w:rPr>
                <w:rFonts w:ascii="Trebuchet MS" w:hAnsi="Trebuchet MS" w:cs="Arial"/>
                <w:b/>
                <w:sz w:val="19"/>
                <w:szCs w:val="19"/>
              </w:rPr>
              <w:t xml:space="preserve">word game </w:t>
            </w:r>
          </w:p>
        </w:tc>
        <w:tc>
          <w:tcPr>
            <w:tcW w:w="5358" w:type="dxa"/>
            <w:shd w:val="clear" w:color="auto" w:fill="31849B" w:themeFill="accent5" w:themeFillShade="BF"/>
          </w:tcPr>
          <w:p w14:paraId="49A6D4CA" w14:textId="77777777" w:rsidR="00771D60" w:rsidRPr="005D197F" w:rsidRDefault="00771D60" w:rsidP="00F07A49">
            <w:pPr>
              <w:jc w:val="center"/>
              <w:rPr>
                <w:rFonts w:ascii="Trebuchet MS" w:hAnsi="Trebuchet MS" w:cs="Arial"/>
                <w:b/>
                <w:sz w:val="19"/>
                <w:szCs w:val="19"/>
              </w:rPr>
            </w:pPr>
            <w:r w:rsidRPr="005D197F">
              <w:rPr>
                <w:rFonts w:ascii="Trebuchet MS" w:hAnsi="Trebuchet MS" w:cs="Arial"/>
                <w:b/>
                <w:sz w:val="19"/>
                <w:szCs w:val="19"/>
              </w:rPr>
              <w:t>Direct Teaching</w:t>
            </w:r>
          </w:p>
        </w:tc>
        <w:tc>
          <w:tcPr>
            <w:tcW w:w="1786" w:type="dxa"/>
            <w:shd w:val="clear" w:color="auto" w:fill="31849B" w:themeFill="accent5" w:themeFillShade="BF"/>
          </w:tcPr>
          <w:p w14:paraId="203E1E0E" w14:textId="77777777" w:rsidR="00771D60" w:rsidRPr="005D197F" w:rsidRDefault="00771D60" w:rsidP="00F07A49">
            <w:pPr>
              <w:jc w:val="center"/>
              <w:rPr>
                <w:rFonts w:ascii="Trebuchet MS" w:hAnsi="Trebuchet MS" w:cs="Arial"/>
                <w:b/>
                <w:sz w:val="19"/>
                <w:szCs w:val="19"/>
              </w:rPr>
            </w:pPr>
            <w:r w:rsidRPr="005D197F">
              <w:rPr>
                <w:rFonts w:ascii="Trebuchet MS" w:hAnsi="Trebuchet MS" w:cs="Arial"/>
                <w:b/>
                <w:sz w:val="19"/>
                <w:szCs w:val="19"/>
              </w:rPr>
              <w:t>Independent Activities</w:t>
            </w:r>
          </w:p>
        </w:tc>
        <w:tc>
          <w:tcPr>
            <w:tcW w:w="1787" w:type="dxa"/>
            <w:shd w:val="clear" w:color="auto" w:fill="31849B" w:themeFill="accent5" w:themeFillShade="BF"/>
          </w:tcPr>
          <w:p w14:paraId="0A13BC4E" w14:textId="77777777" w:rsidR="00771D60" w:rsidRPr="005D197F" w:rsidRDefault="00771D60" w:rsidP="00F07A49">
            <w:pPr>
              <w:jc w:val="center"/>
              <w:rPr>
                <w:rFonts w:ascii="Trebuchet MS" w:hAnsi="Trebuchet MS" w:cs="Arial"/>
                <w:b/>
                <w:sz w:val="19"/>
                <w:szCs w:val="19"/>
              </w:rPr>
            </w:pPr>
            <w:r w:rsidRPr="005D197F">
              <w:rPr>
                <w:rFonts w:ascii="Trebuchet MS" w:hAnsi="Trebuchet MS" w:cs="Arial"/>
                <w:b/>
                <w:sz w:val="19"/>
                <w:szCs w:val="19"/>
              </w:rPr>
              <w:t>Guided Activities</w:t>
            </w:r>
          </w:p>
        </w:tc>
        <w:tc>
          <w:tcPr>
            <w:tcW w:w="1701" w:type="dxa"/>
            <w:shd w:val="clear" w:color="auto" w:fill="31849B" w:themeFill="accent5" w:themeFillShade="BF"/>
          </w:tcPr>
          <w:p w14:paraId="322BBF2C" w14:textId="77777777" w:rsidR="00771D60" w:rsidRPr="005D197F" w:rsidRDefault="00771D60" w:rsidP="00F07A49">
            <w:pPr>
              <w:jc w:val="center"/>
              <w:rPr>
                <w:rFonts w:ascii="Trebuchet MS" w:hAnsi="Trebuchet MS" w:cs="Arial"/>
                <w:b/>
                <w:sz w:val="19"/>
                <w:szCs w:val="19"/>
              </w:rPr>
            </w:pPr>
            <w:r w:rsidRPr="005D197F">
              <w:rPr>
                <w:rFonts w:ascii="Trebuchet MS" w:hAnsi="Trebuchet MS" w:cs="Arial"/>
                <w:b/>
                <w:sz w:val="19"/>
                <w:szCs w:val="19"/>
              </w:rPr>
              <w:t>Plenary</w:t>
            </w:r>
          </w:p>
        </w:tc>
      </w:tr>
      <w:tr w:rsidR="005A0498" w:rsidRPr="005D197F" w14:paraId="0EC96AB3" w14:textId="77777777" w:rsidTr="00F07A49">
        <w:trPr>
          <w:cantSplit/>
          <w:trHeight w:val="1540"/>
        </w:trPr>
        <w:tc>
          <w:tcPr>
            <w:tcW w:w="855" w:type="dxa"/>
            <w:shd w:val="clear" w:color="auto" w:fill="FFFFFF" w:themeFill="background1"/>
            <w:vAlign w:val="center"/>
          </w:tcPr>
          <w:p w14:paraId="0580F2C7" w14:textId="15B0F870" w:rsidR="005A0498" w:rsidRPr="005D197F" w:rsidRDefault="005A0498" w:rsidP="005A0498">
            <w:pPr>
              <w:jc w:val="center"/>
              <w:rPr>
                <w:rFonts w:ascii="Trebuchet MS" w:hAnsi="Trebuchet MS" w:cs="Arial"/>
                <w:b/>
                <w:sz w:val="19"/>
                <w:szCs w:val="19"/>
              </w:rPr>
            </w:pPr>
            <w:r w:rsidRPr="005D197F">
              <w:rPr>
                <w:rFonts w:ascii="Trebuchet MS" w:hAnsi="Trebuchet MS" w:cs="Arial"/>
                <w:b/>
                <w:sz w:val="19"/>
                <w:szCs w:val="19"/>
              </w:rPr>
              <w:t>13</w:t>
            </w:r>
          </w:p>
        </w:tc>
        <w:tc>
          <w:tcPr>
            <w:tcW w:w="2123" w:type="dxa"/>
            <w:shd w:val="clear" w:color="auto" w:fill="FFFFFF" w:themeFill="background1"/>
          </w:tcPr>
          <w:p w14:paraId="00DA59D7" w14:textId="0983F8A0" w:rsidR="005A0498" w:rsidRPr="003D44C0" w:rsidRDefault="005A0498" w:rsidP="005A0498">
            <w:pPr>
              <w:rPr>
                <w:rFonts w:ascii="Trebuchet MS" w:hAnsi="Trebuchet MS" w:cs="Arial"/>
                <w:color w:val="0070C0"/>
                <w:sz w:val="19"/>
                <w:szCs w:val="19"/>
              </w:rPr>
            </w:pPr>
            <w:r w:rsidRPr="003D44C0">
              <w:rPr>
                <w:rFonts w:ascii="Trebuchet MS" w:hAnsi="Trebuchet MS" w:cs="Arial"/>
                <w:color w:val="0070C0"/>
                <w:sz w:val="19"/>
                <w:szCs w:val="19"/>
              </w:rPr>
              <w:t>LO:</w:t>
            </w:r>
            <w:r>
              <w:rPr>
                <w:rFonts w:ascii="Trebuchet MS" w:hAnsi="Trebuchet MS" w:cs="Arial"/>
                <w:color w:val="0070C0"/>
                <w:sz w:val="19"/>
                <w:szCs w:val="19"/>
              </w:rPr>
              <w:t xml:space="preserve"> To write the </w:t>
            </w:r>
            <w:r w:rsidR="001F4919">
              <w:rPr>
                <w:rFonts w:ascii="Trebuchet MS" w:hAnsi="Trebuchet MS" w:cs="Arial"/>
                <w:color w:val="0070C0"/>
                <w:sz w:val="19"/>
                <w:szCs w:val="19"/>
              </w:rPr>
              <w:t>innovated opening to our story.</w:t>
            </w:r>
          </w:p>
          <w:p w14:paraId="53B54560" w14:textId="77777777" w:rsidR="005A0498" w:rsidRPr="003D44C0" w:rsidRDefault="005A0498" w:rsidP="005A0498">
            <w:pPr>
              <w:rPr>
                <w:rFonts w:ascii="Trebuchet MS" w:hAnsi="Trebuchet MS" w:cs="Arial"/>
                <w:color w:val="0070C0"/>
                <w:sz w:val="19"/>
                <w:szCs w:val="19"/>
              </w:rPr>
            </w:pPr>
          </w:p>
          <w:p w14:paraId="6C335D86" w14:textId="77777777" w:rsidR="005A0498" w:rsidRDefault="005A0498" w:rsidP="005A0498">
            <w:pPr>
              <w:rPr>
                <w:rFonts w:ascii="Trebuchet MS" w:hAnsi="Trebuchet MS" w:cs="Arial"/>
                <w:color w:val="0070C0"/>
                <w:sz w:val="19"/>
                <w:szCs w:val="19"/>
              </w:rPr>
            </w:pPr>
            <w:r w:rsidRPr="003D44C0">
              <w:rPr>
                <w:rFonts w:ascii="Trebuchet MS" w:hAnsi="Trebuchet MS" w:cs="Arial"/>
                <w:color w:val="0070C0"/>
                <w:sz w:val="19"/>
                <w:szCs w:val="19"/>
              </w:rPr>
              <w:t>SC:</w:t>
            </w:r>
          </w:p>
          <w:p w14:paraId="586C7E50" w14:textId="2F6F3EDA" w:rsidR="005A0498" w:rsidRPr="005A0498" w:rsidRDefault="005A0498" w:rsidP="005A0498">
            <w:pPr>
              <w:rPr>
                <w:rFonts w:ascii="Trebuchet MS" w:hAnsi="Trebuchet MS" w:cs="Arial"/>
                <w:color w:val="0070C0"/>
                <w:sz w:val="19"/>
                <w:szCs w:val="19"/>
              </w:rPr>
            </w:pPr>
            <w:r w:rsidRPr="005A0498">
              <w:rPr>
                <w:rFonts w:ascii="Trebuchet MS" w:hAnsi="Trebuchet MS" w:cs="Arial"/>
                <w:color w:val="0070C0"/>
                <w:sz w:val="19"/>
                <w:szCs w:val="19"/>
              </w:rPr>
              <w:t>I can recite my story into the google app for it to type.  I can write one caption.</w:t>
            </w:r>
          </w:p>
          <w:p w14:paraId="6F09358C" w14:textId="77777777" w:rsidR="005A0498" w:rsidRPr="005A0498" w:rsidRDefault="005A0498" w:rsidP="005A0498">
            <w:pPr>
              <w:rPr>
                <w:rFonts w:ascii="Trebuchet MS" w:hAnsi="Trebuchet MS" w:cs="Arial"/>
                <w:color w:val="0070C0"/>
                <w:sz w:val="19"/>
                <w:szCs w:val="19"/>
              </w:rPr>
            </w:pPr>
          </w:p>
          <w:p w14:paraId="5536B3D4" w14:textId="4AB432A0" w:rsidR="005A0498" w:rsidRPr="005A0498" w:rsidRDefault="005A0498" w:rsidP="005A0498">
            <w:pPr>
              <w:rPr>
                <w:rFonts w:ascii="Trebuchet MS" w:hAnsi="Trebuchet MS" w:cs="Arial"/>
                <w:color w:val="0070C0"/>
                <w:sz w:val="19"/>
                <w:szCs w:val="19"/>
              </w:rPr>
            </w:pPr>
            <w:r w:rsidRPr="005A0498">
              <w:rPr>
                <w:rFonts w:ascii="Trebuchet MS" w:hAnsi="Trebuchet MS" w:cs="Arial"/>
                <w:color w:val="0070C0"/>
                <w:sz w:val="19"/>
                <w:szCs w:val="19"/>
              </w:rPr>
              <w:t>I can write the first box of my cumulative story using my story map for prompts.</w:t>
            </w:r>
          </w:p>
          <w:p w14:paraId="7E070381" w14:textId="77777777" w:rsidR="005A0498" w:rsidRPr="005A0498" w:rsidRDefault="005A0498" w:rsidP="005A0498">
            <w:pPr>
              <w:rPr>
                <w:rFonts w:ascii="Trebuchet MS" w:hAnsi="Trebuchet MS" w:cs="Arial"/>
                <w:color w:val="0070C0"/>
                <w:sz w:val="19"/>
                <w:szCs w:val="19"/>
              </w:rPr>
            </w:pPr>
          </w:p>
          <w:p w14:paraId="3EEE643B" w14:textId="6E1E74D4" w:rsidR="005A0498" w:rsidRPr="005D197F" w:rsidRDefault="005A0498" w:rsidP="005A0498">
            <w:pPr>
              <w:rPr>
                <w:rFonts w:ascii="Trebuchet MS" w:hAnsi="Trebuchet MS" w:cs="Arial"/>
                <w:b/>
                <w:sz w:val="19"/>
                <w:szCs w:val="19"/>
              </w:rPr>
            </w:pPr>
            <w:r w:rsidRPr="005A0498">
              <w:rPr>
                <w:rFonts w:ascii="Trebuchet MS" w:hAnsi="Trebuchet MS" w:cs="Arial"/>
                <w:color w:val="0070C0"/>
                <w:sz w:val="19"/>
                <w:szCs w:val="19"/>
              </w:rPr>
              <w:t>I can write the first box of my story, using my story map only when needed. I can punctuate my writing accordingly.</w:t>
            </w:r>
          </w:p>
        </w:tc>
        <w:tc>
          <w:tcPr>
            <w:tcW w:w="2409" w:type="dxa"/>
            <w:shd w:val="clear" w:color="auto" w:fill="FFFFFF" w:themeFill="background1"/>
          </w:tcPr>
          <w:p w14:paraId="2FE561C2" w14:textId="77777777" w:rsidR="005A0498" w:rsidRDefault="005A0498" w:rsidP="005A0498">
            <w:pPr>
              <w:jc w:val="center"/>
              <w:rPr>
                <w:rFonts w:ascii="Trebuchet MS" w:hAnsi="Trebuchet MS" w:cs="Arial"/>
                <w:b/>
                <w:sz w:val="19"/>
                <w:szCs w:val="19"/>
              </w:rPr>
            </w:pPr>
          </w:p>
          <w:p w14:paraId="3B629B3E" w14:textId="77777777" w:rsidR="005A0498" w:rsidRDefault="00C57251" w:rsidP="005A0498">
            <w:pPr>
              <w:jc w:val="center"/>
              <w:rPr>
                <w:rFonts w:ascii="Trebuchet MS" w:hAnsi="Trebuchet MS" w:cs="Arial"/>
                <w:b/>
                <w:sz w:val="19"/>
                <w:szCs w:val="19"/>
              </w:rPr>
            </w:pPr>
            <w:r>
              <w:rPr>
                <w:rFonts w:ascii="Trebuchet MS" w:hAnsi="Trebuchet MS" w:cs="Arial"/>
                <w:b/>
                <w:sz w:val="19"/>
                <w:szCs w:val="19"/>
              </w:rPr>
              <w:t>Play Finish</w:t>
            </w:r>
          </w:p>
          <w:p w14:paraId="4E0DA04F" w14:textId="77777777" w:rsidR="00C57251" w:rsidRDefault="00C57251" w:rsidP="005A0498">
            <w:pPr>
              <w:jc w:val="center"/>
              <w:rPr>
                <w:rFonts w:ascii="Trebuchet MS" w:hAnsi="Trebuchet MS" w:cs="Arial"/>
                <w:b/>
                <w:sz w:val="19"/>
                <w:szCs w:val="19"/>
              </w:rPr>
            </w:pPr>
          </w:p>
          <w:p w14:paraId="692C8B20" w14:textId="484CB8AD" w:rsidR="00C57251" w:rsidRDefault="00C57251" w:rsidP="005A0498">
            <w:pPr>
              <w:jc w:val="center"/>
              <w:rPr>
                <w:rFonts w:ascii="Trebuchet MS" w:hAnsi="Trebuchet MS" w:cs="Arial"/>
                <w:sz w:val="19"/>
                <w:szCs w:val="19"/>
              </w:rPr>
            </w:pPr>
            <w:r>
              <w:rPr>
                <w:rFonts w:ascii="Trebuchet MS" w:hAnsi="Trebuchet MS" w:cs="Arial"/>
                <w:sz w:val="19"/>
                <w:szCs w:val="19"/>
              </w:rPr>
              <w:t>Provide part of a sentence for the children to complete.</w:t>
            </w:r>
          </w:p>
          <w:p w14:paraId="42559878" w14:textId="68C70257" w:rsidR="00C57251" w:rsidRDefault="00C57251" w:rsidP="005A0498">
            <w:pPr>
              <w:jc w:val="center"/>
              <w:rPr>
                <w:rFonts w:ascii="Trebuchet MS" w:hAnsi="Trebuchet MS" w:cs="Arial"/>
                <w:sz w:val="19"/>
                <w:szCs w:val="19"/>
              </w:rPr>
            </w:pPr>
          </w:p>
          <w:p w14:paraId="35B1C023" w14:textId="7F24D434" w:rsidR="00C57251" w:rsidRDefault="00C57251" w:rsidP="005A0498">
            <w:pPr>
              <w:jc w:val="center"/>
              <w:rPr>
                <w:rFonts w:ascii="Trebuchet MS" w:hAnsi="Trebuchet MS" w:cs="Arial"/>
                <w:sz w:val="19"/>
                <w:szCs w:val="19"/>
              </w:rPr>
            </w:pPr>
          </w:p>
          <w:p w14:paraId="42EDD8C2" w14:textId="40FB8AD8" w:rsidR="00C57251" w:rsidRDefault="00C57251" w:rsidP="005A0498">
            <w:pPr>
              <w:jc w:val="center"/>
              <w:rPr>
                <w:rFonts w:ascii="Trebuchet MS" w:hAnsi="Trebuchet MS" w:cs="Arial"/>
                <w:sz w:val="19"/>
                <w:szCs w:val="19"/>
              </w:rPr>
            </w:pPr>
            <w:r>
              <w:rPr>
                <w:rFonts w:ascii="Trebuchet MS" w:hAnsi="Trebuchet MS" w:cs="Arial"/>
                <w:sz w:val="19"/>
                <w:szCs w:val="19"/>
              </w:rPr>
              <w:t>The Three Bears……</w:t>
            </w:r>
          </w:p>
          <w:p w14:paraId="0D0A5E0F" w14:textId="61C713E7" w:rsidR="00C57251" w:rsidRDefault="00C57251" w:rsidP="005A0498">
            <w:pPr>
              <w:jc w:val="center"/>
              <w:rPr>
                <w:rFonts w:ascii="Trebuchet MS" w:hAnsi="Trebuchet MS" w:cs="Arial"/>
                <w:sz w:val="19"/>
                <w:szCs w:val="19"/>
              </w:rPr>
            </w:pPr>
          </w:p>
          <w:p w14:paraId="2D537670" w14:textId="75F36147" w:rsidR="00C57251" w:rsidRDefault="00C57251" w:rsidP="005A0498">
            <w:pPr>
              <w:jc w:val="center"/>
              <w:rPr>
                <w:rFonts w:ascii="Trebuchet MS" w:hAnsi="Trebuchet MS" w:cs="Arial"/>
                <w:sz w:val="19"/>
                <w:szCs w:val="19"/>
              </w:rPr>
            </w:pPr>
          </w:p>
          <w:p w14:paraId="14E7E2A6" w14:textId="22EC1C51" w:rsidR="00C57251" w:rsidRDefault="00C57251" w:rsidP="005A0498">
            <w:pPr>
              <w:jc w:val="center"/>
              <w:rPr>
                <w:rFonts w:ascii="Trebuchet MS" w:hAnsi="Trebuchet MS" w:cs="Arial"/>
                <w:sz w:val="19"/>
                <w:szCs w:val="19"/>
              </w:rPr>
            </w:pPr>
            <w:r>
              <w:rPr>
                <w:rFonts w:ascii="Trebuchet MS" w:hAnsi="Trebuchet MS" w:cs="Arial"/>
                <w:sz w:val="19"/>
                <w:szCs w:val="19"/>
              </w:rPr>
              <w:t>Goldilocks saw a cottage……</w:t>
            </w:r>
          </w:p>
          <w:p w14:paraId="5707212C" w14:textId="47907558" w:rsidR="00C57251" w:rsidRDefault="00C57251" w:rsidP="005A0498">
            <w:pPr>
              <w:jc w:val="center"/>
              <w:rPr>
                <w:rFonts w:ascii="Trebuchet MS" w:hAnsi="Trebuchet MS" w:cs="Arial"/>
                <w:sz w:val="19"/>
                <w:szCs w:val="19"/>
              </w:rPr>
            </w:pPr>
          </w:p>
          <w:p w14:paraId="0BF27B14" w14:textId="70685407" w:rsidR="00C57251" w:rsidRDefault="00C57251" w:rsidP="005A0498">
            <w:pPr>
              <w:jc w:val="center"/>
              <w:rPr>
                <w:rFonts w:ascii="Trebuchet MS" w:hAnsi="Trebuchet MS" w:cs="Arial"/>
                <w:sz w:val="19"/>
                <w:szCs w:val="19"/>
              </w:rPr>
            </w:pPr>
          </w:p>
          <w:p w14:paraId="6D6C7F5C" w14:textId="64263F1E" w:rsidR="00C57251" w:rsidRDefault="00C57251" w:rsidP="005A0498">
            <w:pPr>
              <w:jc w:val="center"/>
              <w:rPr>
                <w:rFonts w:ascii="Trebuchet MS" w:hAnsi="Trebuchet MS" w:cs="Arial"/>
                <w:sz w:val="19"/>
                <w:szCs w:val="19"/>
              </w:rPr>
            </w:pPr>
            <w:r>
              <w:rPr>
                <w:rFonts w:ascii="Trebuchet MS" w:hAnsi="Trebuchet MS" w:cs="Arial"/>
                <w:sz w:val="19"/>
                <w:szCs w:val="19"/>
              </w:rPr>
              <w:t>……. and laughed</w:t>
            </w:r>
          </w:p>
          <w:p w14:paraId="3B783113" w14:textId="77777777" w:rsidR="00C57251" w:rsidRDefault="00C57251" w:rsidP="005A0498">
            <w:pPr>
              <w:jc w:val="center"/>
              <w:rPr>
                <w:rFonts w:ascii="Trebuchet MS" w:hAnsi="Trebuchet MS" w:cs="Arial"/>
                <w:sz w:val="19"/>
                <w:szCs w:val="19"/>
              </w:rPr>
            </w:pPr>
          </w:p>
          <w:p w14:paraId="379E1339" w14:textId="6CE22A28" w:rsidR="00C57251" w:rsidRPr="00C57251" w:rsidRDefault="00C57251" w:rsidP="005A0498">
            <w:pPr>
              <w:jc w:val="center"/>
              <w:rPr>
                <w:rFonts w:ascii="Trebuchet MS" w:hAnsi="Trebuchet MS" w:cs="Arial"/>
                <w:sz w:val="19"/>
                <w:szCs w:val="19"/>
              </w:rPr>
            </w:pPr>
          </w:p>
        </w:tc>
        <w:tc>
          <w:tcPr>
            <w:tcW w:w="8931" w:type="dxa"/>
            <w:gridSpan w:val="3"/>
            <w:shd w:val="clear" w:color="auto" w:fill="FFFFFF" w:themeFill="background1"/>
          </w:tcPr>
          <w:p w14:paraId="627A3B68" w14:textId="2D39441E" w:rsidR="005A0498" w:rsidRDefault="005A0498" w:rsidP="005A0498">
            <w:pPr>
              <w:rPr>
                <w:rFonts w:ascii="Trebuchet MS" w:hAnsi="Trebuchet MS" w:cs="Arial"/>
                <w:b/>
                <w:sz w:val="19"/>
                <w:szCs w:val="19"/>
              </w:rPr>
            </w:pPr>
            <w:r w:rsidRPr="005D197F">
              <w:rPr>
                <w:rFonts w:ascii="Trebuchet MS" w:hAnsi="Trebuchet MS" w:cs="Arial"/>
                <w:b/>
                <w:sz w:val="19"/>
                <w:szCs w:val="19"/>
              </w:rPr>
              <w:t>Shared Writing</w:t>
            </w:r>
            <w:r>
              <w:rPr>
                <w:rFonts w:ascii="Trebuchet MS" w:hAnsi="Trebuchet MS" w:cs="Arial"/>
                <w:b/>
                <w:sz w:val="19"/>
                <w:szCs w:val="19"/>
              </w:rPr>
              <w:t xml:space="preserve"> – Opener</w:t>
            </w:r>
          </w:p>
          <w:p w14:paraId="430CB954" w14:textId="407112AF" w:rsidR="005A0498" w:rsidRDefault="005A0498" w:rsidP="005A0498">
            <w:pPr>
              <w:pStyle w:val="ListParagraph"/>
              <w:numPr>
                <w:ilvl w:val="0"/>
                <w:numId w:val="28"/>
              </w:numPr>
              <w:jc w:val="both"/>
              <w:rPr>
                <w:rFonts w:ascii="Trebuchet MS" w:hAnsi="Trebuchet MS" w:cs="Arial"/>
                <w:sz w:val="19"/>
                <w:szCs w:val="19"/>
              </w:rPr>
            </w:pPr>
            <w:r w:rsidRPr="00472E0D">
              <w:rPr>
                <w:rFonts w:ascii="Trebuchet MS" w:hAnsi="Trebuchet MS" w:cs="Arial"/>
                <w:sz w:val="19"/>
                <w:szCs w:val="19"/>
              </w:rPr>
              <w:t>Orally rehearse new version of the story with the innovations.</w:t>
            </w:r>
          </w:p>
          <w:p w14:paraId="4CE69A1E" w14:textId="63658181" w:rsidR="005A0498" w:rsidRPr="00472E0D" w:rsidRDefault="005A0498" w:rsidP="005A0498">
            <w:pPr>
              <w:pStyle w:val="ListParagraph"/>
              <w:numPr>
                <w:ilvl w:val="0"/>
                <w:numId w:val="28"/>
              </w:numPr>
              <w:jc w:val="both"/>
              <w:rPr>
                <w:rFonts w:ascii="Trebuchet MS" w:hAnsi="Trebuchet MS" w:cs="Arial"/>
                <w:sz w:val="19"/>
                <w:szCs w:val="19"/>
              </w:rPr>
            </w:pPr>
            <w:r>
              <w:rPr>
                <w:rFonts w:ascii="Trebuchet MS" w:hAnsi="Trebuchet MS" w:cs="Arial"/>
                <w:sz w:val="19"/>
                <w:szCs w:val="19"/>
              </w:rPr>
              <w:t xml:space="preserve">All </w:t>
            </w:r>
            <w:proofErr w:type="spellStart"/>
            <w:r>
              <w:rPr>
                <w:rFonts w:ascii="Trebuchet MS" w:hAnsi="Trebuchet MS" w:cs="Arial"/>
                <w:sz w:val="19"/>
                <w:szCs w:val="19"/>
              </w:rPr>
              <w:t>chn</w:t>
            </w:r>
            <w:proofErr w:type="spellEnd"/>
            <w:r>
              <w:rPr>
                <w:rFonts w:ascii="Trebuchet MS" w:hAnsi="Trebuchet MS" w:cs="Arial"/>
                <w:sz w:val="19"/>
                <w:szCs w:val="19"/>
              </w:rPr>
              <w:t xml:space="preserve"> to babble gabble the</w:t>
            </w:r>
            <w:r w:rsidR="00C57251">
              <w:rPr>
                <w:rFonts w:ascii="Trebuchet MS" w:hAnsi="Trebuchet MS" w:cs="Arial"/>
                <w:sz w:val="19"/>
                <w:szCs w:val="19"/>
              </w:rPr>
              <w:t xml:space="preserve"> opening of </w:t>
            </w:r>
            <w:r w:rsidR="006A0D27">
              <w:rPr>
                <w:rFonts w:ascii="Trebuchet MS" w:hAnsi="Trebuchet MS" w:cs="Arial"/>
                <w:sz w:val="19"/>
                <w:szCs w:val="19"/>
              </w:rPr>
              <w:t>the innovated story</w:t>
            </w:r>
            <w:r w:rsidR="00C57251">
              <w:rPr>
                <w:rFonts w:ascii="Trebuchet MS" w:hAnsi="Trebuchet MS" w:cs="Arial"/>
                <w:sz w:val="19"/>
                <w:szCs w:val="19"/>
              </w:rPr>
              <w:t xml:space="preserve"> with a Talk Buddy.</w:t>
            </w:r>
            <w:r w:rsidR="008E4060">
              <w:rPr>
                <w:rFonts w:ascii="Trebuchet MS" w:hAnsi="Trebuchet MS" w:cs="Arial"/>
                <w:sz w:val="19"/>
                <w:szCs w:val="19"/>
              </w:rPr>
              <w:t xml:space="preserve"> </w:t>
            </w:r>
          </w:p>
          <w:p w14:paraId="56F88671" w14:textId="77777777" w:rsidR="00BB650D" w:rsidRDefault="005A0498" w:rsidP="005A0498">
            <w:pPr>
              <w:pStyle w:val="ListParagraph"/>
              <w:numPr>
                <w:ilvl w:val="0"/>
                <w:numId w:val="28"/>
              </w:numPr>
              <w:jc w:val="both"/>
              <w:rPr>
                <w:rFonts w:ascii="Trebuchet MS" w:hAnsi="Trebuchet MS" w:cs="Arial"/>
                <w:sz w:val="19"/>
                <w:szCs w:val="19"/>
              </w:rPr>
            </w:pPr>
            <w:r w:rsidRPr="00472E0D">
              <w:rPr>
                <w:rFonts w:ascii="Trebuchet MS" w:hAnsi="Trebuchet MS" w:cs="Arial"/>
                <w:sz w:val="19"/>
                <w:szCs w:val="19"/>
              </w:rPr>
              <w:t xml:space="preserve">Shared write the </w:t>
            </w:r>
            <w:r>
              <w:rPr>
                <w:rFonts w:ascii="Trebuchet MS" w:hAnsi="Trebuchet MS" w:cs="Arial"/>
                <w:sz w:val="19"/>
                <w:szCs w:val="19"/>
              </w:rPr>
              <w:t>opening</w:t>
            </w:r>
            <w:r w:rsidRPr="00472E0D">
              <w:rPr>
                <w:rFonts w:ascii="Trebuchet MS" w:hAnsi="Trebuchet MS" w:cs="Arial"/>
                <w:sz w:val="19"/>
                <w:szCs w:val="19"/>
              </w:rPr>
              <w:t xml:space="preserve"> of the new version with innovations.</w:t>
            </w:r>
            <w:r>
              <w:rPr>
                <w:rFonts w:ascii="Trebuchet MS" w:hAnsi="Trebuchet MS" w:cs="Arial"/>
                <w:sz w:val="19"/>
                <w:szCs w:val="19"/>
              </w:rPr>
              <w:t xml:space="preserve"> </w:t>
            </w:r>
            <w:r w:rsidRPr="005A0498">
              <w:rPr>
                <w:rFonts w:ascii="Trebuchet MS" w:hAnsi="Trebuchet MS" w:cs="Arial"/>
                <w:sz w:val="19"/>
                <w:szCs w:val="19"/>
              </w:rPr>
              <w:t xml:space="preserve">Model scribing, orally saying the story as you write. </w:t>
            </w:r>
            <w:r w:rsidR="00BB650D">
              <w:rPr>
                <w:rFonts w:ascii="Trebuchet MS" w:hAnsi="Trebuchet MS" w:cs="Arial"/>
                <w:sz w:val="19"/>
                <w:szCs w:val="19"/>
              </w:rPr>
              <w:t>At this stage model writing the story pattern and appropriate language word for word. WE are teaching the children to be successful writers.</w:t>
            </w:r>
          </w:p>
          <w:p w14:paraId="5A2EA368" w14:textId="1EAAFEC4" w:rsidR="005A0498" w:rsidRPr="00472E0D" w:rsidRDefault="005A0498" w:rsidP="005A0498">
            <w:pPr>
              <w:pStyle w:val="ListParagraph"/>
              <w:numPr>
                <w:ilvl w:val="0"/>
                <w:numId w:val="28"/>
              </w:numPr>
              <w:jc w:val="both"/>
              <w:rPr>
                <w:rFonts w:ascii="Trebuchet MS" w:hAnsi="Trebuchet MS" w:cs="Arial"/>
                <w:sz w:val="19"/>
                <w:szCs w:val="19"/>
              </w:rPr>
            </w:pPr>
            <w:r w:rsidRPr="005A0498">
              <w:rPr>
                <w:rFonts w:ascii="Trebuchet MS" w:hAnsi="Trebuchet MS" w:cs="Arial"/>
                <w:sz w:val="19"/>
                <w:szCs w:val="19"/>
              </w:rPr>
              <w:t xml:space="preserve">Highlight when to use </w:t>
            </w:r>
            <w:r w:rsidR="00BB650D">
              <w:rPr>
                <w:rFonts w:ascii="Trebuchet MS" w:hAnsi="Trebuchet MS" w:cs="Arial"/>
                <w:sz w:val="19"/>
                <w:szCs w:val="19"/>
              </w:rPr>
              <w:t xml:space="preserve">punctuation e.g. What story opener have we decided to use? Once upon a time, so my first word is Once, a tricky word because it starts with an o and therefore we need a capital O. (Get all </w:t>
            </w:r>
            <w:proofErr w:type="spellStart"/>
            <w:r w:rsidR="00BB650D">
              <w:rPr>
                <w:rFonts w:ascii="Trebuchet MS" w:hAnsi="Trebuchet MS" w:cs="Arial"/>
                <w:sz w:val="19"/>
                <w:szCs w:val="19"/>
              </w:rPr>
              <w:t>chn</w:t>
            </w:r>
            <w:proofErr w:type="spellEnd"/>
            <w:r w:rsidR="00BB650D">
              <w:rPr>
                <w:rFonts w:ascii="Trebuchet MS" w:hAnsi="Trebuchet MS" w:cs="Arial"/>
                <w:sz w:val="19"/>
                <w:szCs w:val="19"/>
              </w:rPr>
              <w:t xml:space="preserve"> to write this down)… Slow process and engage all </w:t>
            </w:r>
            <w:proofErr w:type="spellStart"/>
            <w:r w:rsidR="00BB650D">
              <w:rPr>
                <w:rFonts w:ascii="Trebuchet MS" w:hAnsi="Trebuchet MS" w:cs="Arial"/>
                <w:sz w:val="19"/>
                <w:szCs w:val="19"/>
              </w:rPr>
              <w:t>chn</w:t>
            </w:r>
            <w:proofErr w:type="spellEnd"/>
            <w:r w:rsidR="00BB650D">
              <w:rPr>
                <w:rFonts w:ascii="Trebuchet MS" w:hAnsi="Trebuchet MS" w:cs="Arial"/>
                <w:sz w:val="19"/>
                <w:szCs w:val="19"/>
              </w:rPr>
              <w:t xml:space="preserve"> in the thought, planning and written process.</w:t>
            </w:r>
          </w:p>
          <w:p w14:paraId="4A3FA918" w14:textId="77777777" w:rsidR="005A0498" w:rsidRDefault="005A0498" w:rsidP="005A0498">
            <w:pPr>
              <w:jc w:val="both"/>
              <w:rPr>
                <w:rFonts w:ascii="Trebuchet MS" w:hAnsi="Trebuchet MS" w:cs="Arial"/>
                <w:sz w:val="19"/>
                <w:szCs w:val="19"/>
              </w:rPr>
            </w:pPr>
          </w:p>
          <w:p w14:paraId="465442B4" w14:textId="48501CDB" w:rsidR="005A0498" w:rsidRPr="00AD6248" w:rsidRDefault="005A0498" w:rsidP="006A0D27">
            <w:pPr>
              <w:pStyle w:val="ListParagraph"/>
              <w:numPr>
                <w:ilvl w:val="0"/>
                <w:numId w:val="35"/>
              </w:numPr>
              <w:jc w:val="both"/>
              <w:rPr>
                <w:rFonts w:ascii="Trebuchet MS" w:hAnsi="Trebuchet MS" w:cs="Arial"/>
                <w:b/>
                <w:sz w:val="19"/>
                <w:szCs w:val="19"/>
              </w:rPr>
            </w:pPr>
            <w:r w:rsidRPr="00AD6248">
              <w:rPr>
                <w:rFonts w:ascii="Trebuchet MS" w:hAnsi="Trebuchet MS" w:cs="Arial"/>
                <w:b/>
                <w:sz w:val="19"/>
                <w:szCs w:val="19"/>
              </w:rPr>
              <w:t xml:space="preserve">All </w:t>
            </w:r>
            <w:proofErr w:type="spellStart"/>
            <w:r w:rsidRPr="00AD6248">
              <w:rPr>
                <w:rFonts w:ascii="Trebuchet MS" w:hAnsi="Trebuchet MS" w:cs="Arial"/>
                <w:b/>
                <w:sz w:val="19"/>
                <w:szCs w:val="19"/>
              </w:rPr>
              <w:t>chn</w:t>
            </w:r>
            <w:proofErr w:type="spellEnd"/>
            <w:r w:rsidRPr="00AD6248">
              <w:rPr>
                <w:rFonts w:ascii="Trebuchet MS" w:hAnsi="Trebuchet MS" w:cs="Arial"/>
                <w:b/>
                <w:sz w:val="19"/>
                <w:szCs w:val="19"/>
              </w:rPr>
              <w:t xml:space="preserve"> to </w:t>
            </w:r>
            <w:r w:rsidR="00AD6248">
              <w:rPr>
                <w:rFonts w:ascii="Trebuchet MS" w:hAnsi="Trebuchet MS" w:cs="Arial"/>
                <w:b/>
                <w:sz w:val="19"/>
                <w:szCs w:val="19"/>
              </w:rPr>
              <w:t xml:space="preserve">use their story map/box it up frame to write the opening of </w:t>
            </w:r>
            <w:r w:rsidR="006A0D27">
              <w:rPr>
                <w:rFonts w:ascii="Trebuchet MS" w:hAnsi="Trebuchet MS" w:cs="Arial"/>
                <w:b/>
                <w:sz w:val="19"/>
                <w:szCs w:val="19"/>
              </w:rPr>
              <w:t>the innovated</w:t>
            </w:r>
            <w:r w:rsidR="00AD6248">
              <w:rPr>
                <w:rFonts w:ascii="Trebuchet MS" w:hAnsi="Trebuchet MS" w:cs="Arial"/>
                <w:b/>
                <w:sz w:val="19"/>
                <w:szCs w:val="19"/>
              </w:rPr>
              <w:t xml:space="preserve"> story.</w:t>
            </w:r>
            <w:r w:rsidR="008E4060">
              <w:rPr>
                <w:rFonts w:ascii="Trebuchet MS" w:hAnsi="Trebuchet MS" w:cs="Arial"/>
                <w:b/>
                <w:sz w:val="19"/>
                <w:szCs w:val="19"/>
              </w:rPr>
              <w:t xml:space="preserve"> (4 sentences with change of character and first object)</w:t>
            </w:r>
          </w:p>
        </w:tc>
        <w:tc>
          <w:tcPr>
            <w:tcW w:w="1701" w:type="dxa"/>
            <w:shd w:val="clear" w:color="auto" w:fill="FFFFFF" w:themeFill="background1"/>
          </w:tcPr>
          <w:p w14:paraId="36AA4B14" w14:textId="77777777" w:rsidR="005A0498" w:rsidRDefault="005A0498" w:rsidP="005A0498">
            <w:pPr>
              <w:jc w:val="center"/>
              <w:rPr>
                <w:rFonts w:ascii="Trebuchet MS" w:hAnsi="Trebuchet MS" w:cs="Arial"/>
                <w:b/>
                <w:sz w:val="19"/>
                <w:szCs w:val="19"/>
              </w:rPr>
            </w:pPr>
          </w:p>
          <w:p w14:paraId="63369FD3" w14:textId="77777777" w:rsidR="008E4060" w:rsidRDefault="008E4060" w:rsidP="005A0498">
            <w:pPr>
              <w:jc w:val="center"/>
              <w:rPr>
                <w:rFonts w:ascii="Trebuchet MS" w:hAnsi="Trebuchet MS" w:cs="Arial"/>
                <w:b/>
                <w:sz w:val="19"/>
                <w:szCs w:val="19"/>
              </w:rPr>
            </w:pPr>
          </w:p>
          <w:p w14:paraId="39203EC3" w14:textId="77777777" w:rsidR="008E4060" w:rsidRDefault="008E4060" w:rsidP="005A0498">
            <w:pPr>
              <w:jc w:val="center"/>
              <w:rPr>
                <w:rFonts w:ascii="Trebuchet MS" w:hAnsi="Trebuchet MS" w:cs="Arial"/>
                <w:sz w:val="19"/>
                <w:szCs w:val="19"/>
              </w:rPr>
            </w:pPr>
            <w:proofErr w:type="spellStart"/>
            <w:r w:rsidRPr="008E4060">
              <w:rPr>
                <w:rFonts w:ascii="Trebuchet MS" w:hAnsi="Trebuchet MS" w:cs="Arial"/>
                <w:sz w:val="19"/>
                <w:szCs w:val="19"/>
              </w:rPr>
              <w:t>Chn</w:t>
            </w:r>
            <w:proofErr w:type="spellEnd"/>
            <w:r w:rsidRPr="008E4060">
              <w:rPr>
                <w:rFonts w:ascii="Trebuchet MS" w:hAnsi="Trebuchet MS" w:cs="Arial"/>
                <w:sz w:val="19"/>
                <w:szCs w:val="19"/>
              </w:rPr>
              <w:t xml:space="preserve"> work with a Talk Buddy to read through the opening to their cumulative tale.</w:t>
            </w:r>
          </w:p>
          <w:p w14:paraId="23968CD9" w14:textId="77777777" w:rsidR="006A0D27" w:rsidRDefault="006A0D27" w:rsidP="005A0498">
            <w:pPr>
              <w:jc w:val="center"/>
              <w:rPr>
                <w:rFonts w:ascii="Trebuchet MS" w:hAnsi="Trebuchet MS" w:cs="Arial"/>
                <w:sz w:val="19"/>
                <w:szCs w:val="19"/>
              </w:rPr>
            </w:pPr>
          </w:p>
          <w:p w14:paraId="298FDACB" w14:textId="38B57481" w:rsidR="006A0D27" w:rsidRPr="008E4060" w:rsidRDefault="006A0D27" w:rsidP="005A0498">
            <w:pPr>
              <w:jc w:val="center"/>
              <w:rPr>
                <w:rFonts w:ascii="Trebuchet MS" w:hAnsi="Trebuchet MS" w:cs="Arial"/>
                <w:sz w:val="19"/>
                <w:szCs w:val="19"/>
              </w:rPr>
            </w:pPr>
            <w:r>
              <w:rPr>
                <w:rFonts w:ascii="Trebuchet MS" w:hAnsi="Trebuchet MS" w:cs="Arial"/>
                <w:sz w:val="19"/>
                <w:szCs w:val="19"/>
              </w:rPr>
              <w:t>What would they choose in their own opening?</w:t>
            </w:r>
          </w:p>
        </w:tc>
      </w:tr>
      <w:tr w:rsidR="005A0498" w:rsidRPr="005D197F" w14:paraId="16612489" w14:textId="77777777" w:rsidTr="00F07A49">
        <w:trPr>
          <w:cantSplit/>
          <w:trHeight w:val="1648"/>
        </w:trPr>
        <w:tc>
          <w:tcPr>
            <w:tcW w:w="855" w:type="dxa"/>
            <w:shd w:val="clear" w:color="auto" w:fill="FFFFFF" w:themeFill="background1"/>
            <w:vAlign w:val="center"/>
          </w:tcPr>
          <w:p w14:paraId="600F1D68" w14:textId="0C0DE301" w:rsidR="005A0498" w:rsidRPr="005D197F" w:rsidRDefault="005A0498" w:rsidP="005A0498">
            <w:pPr>
              <w:jc w:val="center"/>
              <w:rPr>
                <w:rFonts w:ascii="Trebuchet MS" w:hAnsi="Trebuchet MS" w:cs="Arial"/>
                <w:b/>
                <w:sz w:val="19"/>
                <w:szCs w:val="19"/>
              </w:rPr>
            </w:pPr>
            <w:r w:rsidRPr="005D197F">
              <w:rPr>
                <w:rFonts w:ascii="Trebuchet MS" w:hAnsi="Trebuchet MS" w:cs="Arial"/>
                <w:b/>
                <w:sz w:val="19"/>
                <w:szCs w:val="19"/>
              </w:rPr>
              <w:t>14</w:t>
            </w:r>
          </w:p>
        </w:tc>
        <w:tc>
          <w:tcPr>
            <w:tcW w:w="2123" w:type="dxa"/>
            <w:shd w:val="clear" w:color="auto" w:fill="FFFFFF" w:themeFill="background1"/>
          </w:tcPr>
          <w:p w14:paraId="68F2C100" w14:textId="74F6A1D1" w:rsidR="005A0498" w:rsidRPr="003D44C0" w:rsidRDefault="005A0498" w:rsidP="005A0498">
            <w:pPr>
              <w:rPr>
                <w:rFonts w:ascii="Trebuchet MS" w:hAnsi="Trebuchet MS" w:cs="Arial"/>
                <w:color w:val="0070C0"/>
                <w:sz w:val="19"/>
                <w:szCs w:val="19"/>
              </w:rPr>
            </w:pPr>
            <w:r w:rsidRPr="003D44C0">
              <w:rPr>
                <w:rFonts w:ascii="Trebuchet MS" w:hAnsi="Trebuchet MS" w:cs="Arial"/>
                <w:color w:val="0070C0"/>
                <w:sz w:val="19"/>
                <w:szCs w:val="19"/>
              </w:rPr>
              <w:t>LO:</w:t>
            </w:r>
            <w:r>
              <w:rPr>
                <w:rFonts w:ascii="Trebuchet MS" w:hAnsi="Trebuchet MS" w:cs="Arial"/>
                <w:color w:val="0070C0"/>
                <w:sz w:val="19"/>
                <w:szCs w:val="19"/>
              </w:rPr>
              <w:t xml:space="preserve"> </w:t>
            </w:r>
            <w:r w:rsidR="00AD6248">
              <w:rPr>
                <w:rFonts w:ascii="Trebuchet MS" w:hAnsi="Trebuchet MS" w:cs="Arial"/>
                <w:color w:val="0070C0"/>
                <w:sz w:val="19"/>
                <w:szCs w:val="19"/>
              </w:rPr>
              <w:t xml:space="preserve">To write the </w:t>
            </w:r>
            <w:r w:rsidR="001F4919">
              <w:rPr>
                <w:rFonts w:ascii="Trebuchet MS" w:hAnsi="Trebuchet MS" w:cs="Arial"/>
                <w:color w:val="0070C0"/>
                <w:sz w:val="19"/>
                <w:szCs w:val="19"/>
              </w:rPr>
              <w:t xml:space="preserve">innovated </w:t>
            </w:r>
            <w:r w:rsidR="00AD6248">
              <w:rPr>
                <w:rFonts w:ascii="Trebuchet MS" w:hAnsi="Trebuchet MS" w:cs="Arial"/>
                <w:color w:val="0070C0"/>
                <w:sz w:val="19"/>
                <w:szCs w:val="19"/>
              </w:rPr>
              <w:t xml:space="preserve">build-up </w:t>
            </w:r>
            <w:r w:rsidR="005C762A">
              <w:rPr>
                <w:rFonts w:ascii="Trebuchet MS" w:hAnsi="Trebuchet MS" w:cs="Arial"/>
                <w:color w:val="0070C0"/>
                <w:sz w:val="19"/>
                <w:szCs w:val="19"/>
              </w:rPr>
              <w:t>to our story</w:t>
            </w:r>
            <w:r w:rsidR="001F4919">
              <w:rPr>
                <w:rFonts w:ascii="Trebuchet MS" w:hAnsi="Trebuchet MS" w:cs="Arial"/>
                <w:color w:val="0070C0"/>
                <w:sz w:val="19"/>
                <w:szCs w:val="19"/>
              </w:rPr>
              <w:t>.</w:t>
            </w:r>
          </w:p>
          <w:p w14:paraId="43E301B4" w14:textId="77777777" w:rsidR="005A0498" w:rsidRPr="003D44C0" w:rsidRDefault="005A0498" w:rsidP="005A0498">
            <w:pPr>
              <w:rPr>
                <w:rFonts w:ascii="Trebuchet MS" w:hAnsi="Trebuchet MS" w:cs="Arial"/>
                <w:color w:val="0070C0"/>
                <w:sz w:val="19"/>
                <w:szCs w:val="19"/>
              </w:rPr>
            </w:pPr>
          </w:p>
          <w:p w14:paraId="45370504" w14:textId="1EE79CE8" w:rsidR="008E4060" w:rsidRPr="005A0498" w:rsidRDefault="008E4060" w:rsidP="008E4060">
            <w:pPr>
              <w:rPr>
                <w:rFonts w:ascii="Trebuchet MS" w:hAnsi="Trebuchet MS" w:cs="Arial"/>
                <w:color w:val="0070C0"/>
                <w:sz w:val="19"/>
                <w:szCs w:val="19"/>
              </w:rPr>
            </w:pPr>
            <w:r>
              <w:rPr>
                <w:rFonts w:ascii="Trebuchet MS" w:hAnsi="Trebuchet MS" w:cs="Arial"/>
                <w:color w:val="0070C0"/>
                <w:sz w:val="19"/>
                <w:szCs w:val="19"/>
              </w:rPr>
              <w:t xml:space="preserve">SC: </w:t>
            </w:r>
            <w:r w:rsidRPr="005A0498">
              <w:rPr>
                <w:rFonts w:ascii="Trebuchet MS" w:hAnsi="Trebuchet MS" w:cs="Arial"/>
                <w:color w:val="0070C0"/>
                <w:sz w:val="19"/>
                <w:szCs w:val="19"/>
              </w:rPr>
              <w:t>I can recite my story into the google app for it to type.  I can write one caption.</w:t>
            </w:r>
          </w:p>
          <w:p w14:paraId="6AC8433E" w14:textId="77777777" w:rsidR="008E4060" w:rsidRPr="005A0498" w:rsidRDefault="008E4060" w:rsidP="008E4060">
            <w:pPr>
              <w:rPr>
                <w:rFonts w:ascii="Trebuchet MS" w:hAnsi="Trebuchet MS" w:cs="Arial"/>
                <w:color w:val="0070C0"/>
                <w:sz w:val="19"/>
                <w:szCs w:val="19"/>
              </w:rPr>
            </w:pPr>
          </w:p>
          <w:p w14:paraId="1FC884BB" w14:textId="2B455C03" w:rsidR="008E4060" w:rsidRPr="005A0498" w:rsidRDefault="008E4060" w:rsidP="008E4060">
            <w:pPr>
              <w:rPr>
                <w:rFonts w:ascii="Trebuchet MS" w:hAnsi="Trebuchet MS" w:cs="Arial"/>
                <w:color w:val="0070C0"/>
                <w:sz w:val="19"/>
                <w:szCs w:val="19"/>
              </w:rPr>
            </w:pPr>
            <w:r w:rsidRPr="005A0498">
              <w:rPr>
                <w:rFonts w:ascii="Trebuchet MS" w:hAnsi="Trebuchet MS" w:cs="Arial"/>
                <w:color w:val="0070C0"/>
                <w:sz w:val="19"/>
                <w:szCs w:val="19"/>
              </w:rPr>
              <w:t xml:space="preserve">I can write the </w:t>
            </w:r>
            <w:r>
              <w:rPr>
                <w:rFonts w:ascii="Trebuchet MS" w:hAnsi="Trebuchet MS" w:cs="Arial"/>
                <w:color w:val="0070C0"/>
                <w:sz w:val="19"/>
                <w:szCs w:val="19"/>
              </w:rPr>
              <w:t xml:space="preserve">build-up </w:t>
            </w:r>
            <w:r w:rsidRPr="005A0498">
              <w:rPr>
                <w:rFonts w:ascii="Trebuchet MS" w:hAnsi="Trebuchet MS" w:cs="Arial"/>
                <w:color w:val="0070C0"/>
                <w:sz w:val="19"/>
                <w:szCs w:val="19"/>
              </w:rPr>
              <w:t>of my cumulative story using my story map for prompts.</w:t>
            </w:r>
          </w:p>
          <w:p w14:paraId="6A98C04A" w14:textId="77777777" w:rsidR="008E4060" w:rsidRPr="005A0498" w:rsidRDefault="008E4060" w:rsidP="008E4060">
            <w:pPr>
              <w:rPr>
                <w:rFonts w:ascii="Trebuchet MS" w:hAnsi="Trebuchet MS" w:cs="Arial"/>
                <w:color w:val="0070C0"/>
                <w:sz w:val="19"/>
                <w:szCs w:val="19"/>
              </w:rPr>
            </w:pPr>
          </w:p>
          <w:p w14:paraId="3EE80A74" w14:textId="0E934E43" w:rsidR="005A0498" w:rsidRPr="005D197F" w:rsidRDefault="008E4060" w:rsidP="008E4060">
            <w:pPr>
              <w:rPr>
                <w:rFonts w:ascii="Trebuchet MS" w:hAnsi="Trebuchet MS" w:cs="Arial"/>
                <w:b/>
                <w:sz w:val="19"/>
                <w:szCs w:val="19"/>
              </w:rPr>
            </w:pPr>
            <w:r w:rsidRPr="005A0498">
              <w:rPr>
                <w:rFonts w:ascii="Trebuchet MS" w:hAnsi="Trebuchet MS" w:cs="Arial"/>
                <w:color w:val="0070C0"/>
                <w:sz w:val="19"/>
                <w:szCs w:val="19"/>
              </w:rPr>
              <w:t xml:space="preserve">I can write the </w:t>
            </w:r>
            <w:r>
              <w:rPr>
                <w:rFonts w:ascii="Trebuchet MS" w:hAnsi="Trebuchet MS" w:cs="Arial"/>
                <w:color w:val="0070C0"/>
                <w:sz w:val="19"/>
                <w:szCs w:val="19"/>
              </w:rPr>
              <w:t xml:space="preserve">build-up </w:t>
            </w:r>
            <w:r w:rsidRPr="005A0498">
              <w:rPr>
                <w:rFonts w:ascii="Trebuchet MS" w:hAnsi="Trebuchet MS" w:cs="Arial"/>
                <w:color w:val="0070C0"/>
                <w:sz w:val="19"/>
                <w:szCs w:val="19"/>
              </w:rPr>
              <w:t>of my story, using my story map only when needed. I can punctuate my writing accordingly.</w:t>
            </w:r>
          </w:p>
        </w:tc>
        <w:tc>
          <w:tcPr>
            <w:tcW w:w="2409" w:type="dxa"/>
            <w:shd w:val="clear" w:color="auto" w:fill="FFFFFF" w:themeFill="background1"/>
          </w:tcPr>
          <w:p w14:paraId="66E5DEA7" w14:textId="77777777" w:rsidR="005A0498" w:rsidRPr="005D197F" w:rsidRDefault="005A0498" w:rsidP="005A0498">
            <w:pPr>
              <w:jc w:val="center"/>
              <w:rPr>
                <w:rFonts w:ascii="Trebuchet MS" w:hAnsi="Trebuchet MS" w:cs="Arial"/>
                <w:b/>
                <w:sz w:val="19"/>
                <w:szCs w:val="19"/>
              </w:rPr>
            </w:pPr>
          </w:p>
          <w:p w14:paraId="1B9B96B2" w14:textId="77777777" w:rsidR="005A0498" w:rsidRPr="005D197F" w:rsidRDefault="005A0498" w:rsidP="005A0498">
            <w:pPr>
              <w:jc w:val="center"/>
              <w:rPr>
                <w:rFonts w:ascii="Trebuchet MS" w:hAnsi="Trebuchet MS" w:cs="Arial"/>
                <w:b/>
                <w:sz w:val="19"/>
                <w:szCs w:val="19"/>
              </w:rPr>
            </w:pPr>
          </w:p>
          <w:p w14:paraId="252CAA59" w14:textId="77777777" w:rsidR="000E40CA" w:rsidRDefault="000E40CA" w:rsidP="000E40CA">
            <w:pPr>
              <w:jc w:val="center"/>
              <w:rPr>
                <w:rFonts w:ascii="Trebuchet MS" w:hAnsi="Trebuchet MS" w:cs="Arial"/>
                <w:b/>
                <w:sz w:val="19"/>
                <w:szCs w:val="19"/>
              </w:rPr>
            </w:pPr>
            <w:r>
              <w:rPr>
                <w:rFonts w:ascii="Trebuchet MS" w:hAnsi="Trebuchet MS" w:cs="Arial"/>
                <w:b/>
                <w:sz w:val="19"/>
                <w:szCs w:val="19"/>
              </w:rPr>
              <w:t>Play Finish</w:t>
            </w:r>
          </w:p>
          <w:p w14:paraId="3D8FCD15" w14:textId="77777777" w:rsidR="000E40CA" w:rsidRDefault="000E40CA" w:rsidP="000E40CA">
            <w:pPr>
              <w:jc w:val="center"/>
              <w:rPr>
                <w:rFonts w:ascii="Trebuchet MS" w:hAnsi="Trebuchet MS" w:cs="Arial"/>
                <w:b/>
                <w:sz w:val="19"/>
                <w:szCs w:val="19"/>
              </w:rPr>
            </w:pPr>
          </w:p>
          <w:p w14:paraId="50BB73AC" w14:textId="77777777" w:rsidR="000E40CA" w:rsidRDefault="000E40CA" w:rsidP="000E40CA">
            <w:pPr>
              <w:jc w:val="center"/>
              <w:rPr>
                <w:rFonts w:ascii="Trebuchet MS" w:hAnsi="Trebuchet MS" w:cs="Arial"/>
                <w:sz w:val="19"/>
                <w:szCs w:val="19"/>
              </w:rPr>
            </w:pPr>
            <w:r>
              <w:rPr>
                <w:rFonts w:ascii="Trebuchet MS" w:hAnsi="Trebuchet MS" w:cs="Arial"/>
                <w:sz w:val="19"/>
                <w:szCs w:val="19"/>
              </w:rPr>
              <w:t>Provide part of a sentence for the children to complete.</w:t>
            </w:r>
          </w:p>
          <w:p w14:paraId="42516D8B" w14:textId="77777777" w:rsidR="000E40CA" w:rsidRDefault="000E40CA" w:rsidP="000E40CA">
            <w:pPr>
              <w:jc w:val="center"/>
              <w:rPr>
                <w:rFonts w:ascii="Trebuchet MS" w:hAnsi="Trebuchet MS" w:cs="Arial"/>
                <w:sz w:val="19"/>
                <w:szCs w:val="19"/>
              </w:rPr>
            </w:pPr>
          </w:p>
          <w:p w14:paraId="48E44217" w14:textId="77777777" w:rsidR="000E40CA" w:rsidRDefault="000E40CA" w:rsidP="000E40CA">
            <w:pPr>
              <w:jc w:val="center"/>
              <w:rPr>
                <w:rFonts w:ascii="Trebuchet MS" w:hAnsi="Trebuchet MS" w:cs="Arial"/>
                <w:sz w:val="19"/>
                <w:szCs w:val="19"/>
              </w:rPr>
            </w:pPr>
          </w:p>
          <w:p w14:paraId="77C848F7" w14:textId="77777777" w:rsidR="000E40CA" w:rsidRDefault="000E40CA" w:rsidP="000E40CA">
            <w:pPr>
              <w:jc w:val="center"/>
              <w:rPr>
                <w:rFonts w:ascii="Trebuchet MS" w:hAnsi="Trebuchet MS" w:cs="Arial"/>
                <w:sz w:val="19"/>
                <w:szCs w:val="19"/>
              </w:rPr>
            </w:pPr>
            <w:r>
              <w:rPr>
                <w:rFonts w:ascii="Trebuchet MS" w:hAnsi="Trebuchet MS" w:cs="Arial"/>
                <w:sz w:val="19"/>
                <w:szCs w:val="19"/>
              </w:rPr>
              <w:t>The Three Bears……</w:t>
            </w:r>
          </w:p>
          <w:p w14:paraId="59A4190D" w14:textId="77777777" w:rsidR="000E40CA" w:rsidRDefault="000E40CA" w:rsidP="000E40CA">
            <w:pPr>
              <w:jc w:val="center"/>
              <w:rPr>
                <w:rFonts w:ascii="Trebuchet MS" w:hAnsi="Trebuchet MS" w:cs="Arial"/>
                <w:sz w:val="19"/>
                <w:szCs w:val="19"/>
              </w:rPr>
            </w:pPr>
          </w:p>
          <w:p w14:paraId="0761E22A" w14:textId="77777777" w:rsidR="000E40CA" w:rsidRDefault="000E40CA" w:rsidP="000E40CA">
            <w:pPr>
              <w:jc w:val="center"/>
              <w:rPr>
                <w:rFonts w:ascii="Trebuchet MS" w:hAnsi="Trebuchet MS" w:cs="Arial"/>
                <w:sz w:val="19"/>
                <w:szCs w:val="19"/>
              </w:rPr>
            </w:pPr>
          </w:p>
          <w:p w14:paraId="512E21F3" w14:textId="77777777" w:rsidR="000E40CA" w:rsidRDefault="000E40CA" w:rsidP="000E40CA">
            <w:pPr>
              <w:jc w:val="center"/>
              <w:rPr>
                <w:rFonts w:ascii="Trebuchet MS" w:hAnsi="Trebuchet MS" w:cs="Arial"/>
                <w:sz w:val="19"/>
                <w:szCs w:val="19"/>
              </w:rPr>
            </w:pPr>
            <w:r>
              <w:rPr>
                <w:rFonts w:ascii="Trebuchet MS" w:hAnsi="Trebuchet MS" w:cs="Arial"/>
                <w:sz w:val="19"/>
                <w:szCs w:val="19"/>
              </w:rPr>
              <w:t>Goldilocks saw a cottage……</w:t>
            </w:r>
          </w:p>
          <w:p w14:paraId="71D9460F" w14:textId="77777777" w:rsidR="000E40CA" w:rsidRDefault="000E40CA" w:rsidP="000E40CA">
            <w:pPr>
              <w:jc w:val="center"/>
              <w:rPr>
                <w:rFonts w:ascii="Trebuchet MS" w:hAnsi="Trebuchet MS" w:cs="Arial"/>
                <w:sz w:val="19"/>
                <w:szCs w:val="19"/>
              </w:rPr>
            </w:pPr>
          </w:p>
          <w:p w14:paraId="3761A509" w14:textId="77777777" w:rsidR="000E40CA" w:rsidRDefault="000E40CA" w:rsidP="000E40CA">
            <w:pPr>
              <w:jc w:val="center"/>
              <w:rPr>
                <w:rFonts w:ascii="Trebuchet MS" w:hAnsi="Trebuchet MS" w:cs="Arial"/>
                <w:sz w:val="19"/>
                <w:szCs w:val="19"/>
              </w:rPr>
            </w:pPr>
          </w:p>
          <w:p w14:paraId="38052037" w14:textId="77777777" w:rsidR="000E40CA" w:rsidRDefault="000E40CA" w:rsidP="000E40CA">
            <w:pPr>
              <w:jc w:val="center"/>
              <w:rPr>
                <w:rFonts w:ascii="Trebuchet MS" w:hAnsi="Trebuchet MS" w:cs="Arial"/>
                <w:sz w:val="19"/>
                <w:szCs w:val="19"/>
              </w:rPr>
            </w:pPr>
            <w:r>
              <w:rPr>
                <w:rFonts w:ascii="Trebuchet MS" w:hAnsi="Trebuchet MS" w:cs="Arial"/>
                <w:sz w:val="19"/>
                <w:szCs w:val="19"/>
              </w:rPr>
              <w:t>……. and laughed</w:t>
            </w:r>
          </w:p>
          <w:p w14:paraId="604DE98C" w14:textId="77777777" w:rsidR="00C57251" w:rsidRPr="00C57251" w:rsidRDefault="00C57251" w:rsidP="005A0498">
            <w:pPr>
              <w:jc w:val="center"/>
              <w:rPr>
                <w:rFonts w:ascii="Trebuchet MS" w:hAnsi="Trebuchet MS" w:cs="Arial"/>
                <w:b/>
                <w:sz w:val="19"/>
                <w:szCs w:val="19"/>
              </w:rPr>
            </w:pPr>
          </w:p>
          <w:p w14:paraId="3AF0DEF7" w14:textId="7C27F11E" w:rsidR="00C57251" w:rsidRPr="005D197F" w:rsidRDefault="00C57251" w:rsidP="000E40CA">
            <w:pPr>
              <w:jc w:val="center"/>
              <w:rPr>
                <w:rFonts w:ascii="Trebuchet MS" w:hAnsi="Trebuchet MS" w:cs="Arial"/>
                <w:b/>
                <w:sz w:val="19"/>
                <w:szCs w:val="19"/>
              </w:rPr>
            </w:pPr>
          </w:p>
        </w:tc>
        <w:tc>
          <w:tcPr>
            <w:tcW w:w="8931" w:type="dxa"/>
            <w:gridSpan w:val="3"/>
            <w:shd w:val="clear" w:color="auto" w:fill="FFFFFF" w:themeFill="background1"/>
          </w:tcPr>
          <w:p w14:paraId="76A7FCEB" w14:textId="739B4A1B" w:rsidR="00AD6248" w:rsidRDefault="00AD6248" w:rsidP="00AD6248">
            <w:pPr>
              <w:rPr>
                <w:rFonts w:ascii="Trebuchet MS" w:hAnsi="Trebuchet MS" w:cs="Arial"/>
                <w:b/>
                <w:sz w:val="19"/>
                <w:szCs w:val="19"/>
              </w:rPr>
            </w:pPr>
            <w:r w:rsidRPr="005D197F">
              <w:rPr>
                <w:rFonts w:ascii="Trebuchet MS" w:hAnsi="Trebuchet MS" w:cs="Arial"/>
                <w:b/>
                <w:sz w:val="19"/>
                <w:szCs w:val="19"/>
              </w:rPr>
              <w:t>Shared Writing</w:t>
            </w:r>
            <w:r>
              <w:rPr>
                <w:rFonts w:ascii="Trebuchet MS" w:hAnsi="Trebuchet MS" w:cs="Arial"/>
                <w:b/>
                <w:sz w:val="19"/>
                <w:szCs w:val="19"/>
              </w:rPr>
              <w:t xml:space="preserve"> – </w:t>
            </w:r>
            <w:r w:rsidR="005C762A">
              <w:rPr>
                <w:rFonts w:ascii="Trebuchet MS" w:hAnsi="Trebuchet MS" w:cs="Arial"/>
                <w:b/>
                <w:sz w:val="19"/>
                <w:szCs w:val="19"/>
              </w:rPr>
              <w:t xml:space="preserve">Build-up </w:t>
            </w:r>
          </w:p>
          <w:p w14:paraId="259EBDCE" w14:textId="77777777" w:rsidR="00AD6248" w:rsidRDefault="00AD6248" w:rsidP="00AD6248">
            <w:pPr>
              <w:pStyle w:val="ListParagraph"/>
              <w:numPr>
                <w:ilvl w:val="0"/>
                <w:numId w:val="28"/>
              </w:numPr>
              <w:jc w:val="both"/>
              <w:rPr>
                <w:rFonts w:ascii="Trebuchet MS" w:hAnsi="Trebuchet MS" w:cs="Arial"/>
                <w:sz w:val="19"/>
                <w:szCs w:val="19"/>
              </w:rPr>
            </w:pPr>
            <w:r w:rsidRPr="00472E0D">
              <w:rPr>
                <w:rFonts w:ascii="Trebuchet MS" w:hAnsi="Trebuchet MS" w:cs="Arial"/>
                <w:sz w:val="19"/>
                <w:szCs w:val="19"/>
              </w:rPr>
              <w:t>Orally rehearse new version of the story with the innovations.</w:t>
            </w:r>
          </w:p>
          <w:p w14:paraId="073E3159" w14:textId="23F3798C" w:rsidR="008E4060" w:rsidRPr="00472E0D" w:rsidRDefault="008E4060" w:rsidP="008E4060">
            <w:pPr>
              <w:pStyle w:val="ListParagraph"/>
              <w:numPr>
                <w:ilvl w:val="0"/>
                <w:numId w:val="28"/>
              </w:numPr>
              <w:jc w:val="both"/>
              <w:rPr>
                <w:rFonts w:ascii="Trebuchet MS" w:hAnsi="Trebuchet MS" w:cs="Arial"/>
                <w:sz w:val="19"/>
                <w:szCs w:val="19"/>
              </w:rPr>
            </w:pPr>
            <w:r>
              <w:rPr>
                <w:rFonts w:ascii="Trebuchet MS" w:hAnsi="Trebuchet MS" w:cs="Arial"/>
                <w:sz w:val="19"/>
                <w:szCs w:val="19"/>
              </w:rPr>
              <w:t xml:space="preserve">All </w:t>
            </w:r>
            <w:proofErr w:type="spellStart"/>
            <w:r>
              <w:rPr>
                <w:rFonts w:ascii="Trebuchet MS" w:hAnsi="Trebuchet MS" w:cs="Arial"/>
                <w:sz w:val="19"/>
                <w:szCs w:val="19"/>
              </w:rPr>
              <w:t>chn</w:t>
            </w:r>
            <w:proofErr w:type="spellEnd"/>
            <w:r>
              <w:rPr>
                <w:rFonts w:ascii="Trebuchet MS" w:hAnsi="Trebuchet MS" w:cs="Arial"/>
                <w:sz w:val="19"/>
                <w:szCs w:val="19"/>
              </w:rPr>
              <w:t xml:space="preserve"> to babble gabble the build-up</w:t>
            </w:r>
            <w:r w:rsidR="006A0D27">
              <w:rPr>
                <w:rFonts w:ascii="Trebuchet MS" w:hAnsi="Trebuchet MS" w:cs="Arial"/>
                <w:sz w:val="19"/>
                <w:szCs w:val="19"/>
              </w:rPr>
              <w:t xml:space="preserve"> of the innovated story with a Talk Buddy.</w:t>
            </w:r>
          </w:p>
          <w:p w14:paraId="34648874" w14:textId="22AB2DF7" w:rsidR="00AD6248" w:rsidRPr="00472E0D" w:rsidRDefault="00AD6248" w:rsidP="00AD6248">
            <w:pPr>
              <w:pStyle w:val="ListParagraph"/>
              <w:numPr>
                <w:ilvl w:val="0"/>
                <w:numId w:val="28"/>
              </w:numPr>
              <w:jc w:val="both"/>
              <w:rPr>
                <w:rFonts w:ascii="Trebuchet MS" w:hAnsi="Trebuchet MS" w:cs="Arial"/>
                <w:sz w:val="19"/>
                <w:szCs w:val="19"/>
              </w:rPr>
            </w:pPr>
            <w:r w:rsidRPr="00472E0D">
              <w:rPr>
                <w:rFonts w:ascii="Trebuchet MS" w:hAnsi="Trebuchet MS" w:cs="Arial"/>
                <w:sz w:val="19"/>
                <w:szCs w:val="19"/>
              </w:rPr>
              <w:t xml:space="preserve">Shared write the </w:t>
            </w:r>
            <w:r w:rsidR="008E4060">
              <w:rPr>
                <w:rFonts w:ascii="Trebuchet MS" w:hAnsi="Trebuchet MS" w:cs="Arial"/>
                <w:sz w:val="19"/>
                <w:szCs w:val="19"/>
              </w:rPr>
              <w:t xml:space="preserve">build-up </w:t>
            </w:r>
            <w:r w:rsidR="006A0D27" w:rsidRPr="00472E0D">
              <w:rPr>
                <w:rFonts w:ascii="Trebuchet MS" w:hAnsi="Trebuchet MS" w:cs="Arial"/>
                <w:sz w:val="19"/>
                <w:szCs w:val="19"/>
              </w:rPr>
              <w:t>of the new version with innovations.</w:t>
            </w:r>
            <w:r w:rsidR="006A0D27">
              <w:rPr>
                <w:rFonts w:ascii="Trebuchet MS" w:hAnsi="Trebuchet MS" w:cs="Arial"/>
                <w:sz w:val="19"/>
                <w:szCs w:val="19"/>
              </w:rPr>
              <w:t xml:space="preserve"> </w:t>
            </w:r>
            <w:r w:rsidR="006A0D27" w:rsidRPr="005A0498">
              <w:rPr>
                <w:rFonts w:ascii="Trebuchet MS" w:hAnsi="Trebuchet MS" w:cs="Arial"/>
                <w:sz w:val="19"/>
                <w:szCs w:val="19"/>
              </w:rPr>
              <w:t>Model scribing, orally saying the story as you write. Highlight when to use punctuation</w:t>
            </w:r>
            <w:r w:rsidR="006A0D27">
              <w:rPr>
                <w:rFonts w:ascii="Trebuchet MS" w:hAnsi="Trebuchet MS" w:cs="Arial"/>
                <w:sz w:val="19"/>
                <w:szCs w:val="19"/>
              </w:rPr>
              <w:t>.</w:t>
            </w:r>
            <w:r w:rsidR="008E4060">
              <w:rPr>
                <w:rFonts w:ascii="Trebuchet MS" w:hAnsi="Trebuchet MS" w:cs="Arial"/>
                <w:sz w:val="19"/>
                <w:szCs w:val="19"/>
              </w:rPr>
              <w:t xml:space="preserve"> </w:t>
            </w:r>
          </w:p>
          <w:p w14:paraId="0FD399A5" w14:textId="77777777" w:rsidR="00AD6248" w:rsidRDefault="00AD6248" w:rsidP="00AD6248">
            <w:pPr>
              <w:jc w:val="both"/>
              <w:rPr>
                <w:rFonts w:ascii="Trebuchet MS" w:hAnsi="Trebuchet MS" w:cs="Arial"/>
                <w:sz w:val="19"/>
                <w:szCs w:val="19"/>
              </w:rPr>
            </w:pPr>
          </w:p>
          <w:p w14:paraId="45A67B54" w14:textId="51518427" w:rsidR="005A0498" w:rsidRPr="008E4060" w:rsidRDefault="008E4060" w:rsidP="006A0D27">
            <w:pPr>
              <w:pStyle w:val="ListParagraph"/>
              <w:numPr>
                <w:ilvl w:val="0"/>
                <w:numId w:val="35"/>
              </w:numPr>
              <w:jc w:val="both"/>
              <w:rPr>
                <w:rFonts w:ascii="Trebuchet MS" w:hAnsi="Trebuchet MS" w:cs="Arial"/>
                <w:b/>
                <w:sz w:val="19"/>
                <w:szCs w:val="19"/>
              </w:rPr>
            </w:pPr>
            <w:r w:rsidRPr="008E4060">
              <w:rPr>
                <w:rFonts w:ascii="Trebuchet MS" w:hAnsi="Trebuchet MS" w:cs="Arial"/>
                <w:b/>
                <w:sz w:val="19"/>
                <w:szCs w:val="19"/>
              </w:rPr>
              <w:t xml:space="preserve">All </w:t>
            </w:r>
            <w:proofErr w:type="spellStart"/>
            <w:r w:rsidRPr="008E4060">
              <w:rPr>
                <w:rFonts w:ascii="Trebuchet MS" w:hAnsi="Trebuchet MS" w:cs="Arial"/>
                <w:b/>
                <w:sz w:val="19"/>
                <w:szCs w:val="19"/>
              </w:rPr>
              <w:t>chn</w:t>
            </w:r>
            <w:proofErr w:type="spellEnd"/>
            <w:r w:rsidRPr="008E4060">
              <w:rPr>
                <w:rFonts w:ascii="Trebuchet MS" w:hAnsi="Trebuchet MS" w:cs="Arial"/>
                <w:b/>
                <w:sz w:val="19"/>
                <w:szCs w:val="19"/>
              </w:rPr>
              <w:t xml:space="preserve"> to use their story map/box it up frame to write the </w:t>
            </w:r>
            <w:r>
              <w:rPr>
                <w:rFonts w:ascii="Trebuchet MS" w:hAnsi="Trebuchet MS" w:cs="Arial"/>
                <w:b/>
                <w:sz w:val="19"/>
                <w:szCs w:val="19"/>
              </w:rPr>
              <w:t xml:space="preserve">build-up </w:t>
            </w:r>
            <w:r w:rsidRPr="008E4060">
              <w:rPr>
                <w:rFonts w:ascii="Trebuchet MS" w:hAnsi="Trebuchet MS" w:cs="Arial"/>
                <w:b/>
                <w:sz w:val="19"/>
                <w:szCs w:val="19"/>
              </w:rPr>
              <w:t>of the</w:t>
            </w:r>
            <w:r w:rsidR="006A0D27">
              <w:rPr>
                <w:rFonts w:ascii="Trebuchet MS" w:hAnsi="Trebuchet MS" w:cs="Arial"/>
                <w:b/>
                <w:sz w:val="19"/>
                <w:szCs w:val="19"/>
              </w:rPr>
              <w:t xml:space="preserve"> innovated story.</w:t>
            </w:r>
          </w:p>
        </w:tc>
        <w:tc>
          <w:tcPr>
            <w:tcW w:w="1701" w:type="dxa"/>
            <w:shd w:val="clear" w:color="auto" w:fill="FFFFFF" w:themeFill="background1"/>
          </w:tcPr>
          <w:p w14:paraId="74C1B5C8" w14:textId="77777777" w:rsidR="005A0498" w:rsidRDefault="005A0498" w:rsidP="005A0498">
            <w:pPr>
              <w:jc w:val="center"/>
              <w:rPr>
                <w:rFonts w:ascii="Trebuchet MS" w:hAnsi="Trebuchet MS" w:cs="Arial"/>
                <w:b/>
                <w:sz w:val="19"/>
                <w:szCs w:val="19"/>
              </w:rPr>
            </w:pPr>
          </w:p>
          <w:p w14:paraId="15603284" w14:textId="77777777" w:rsidR="008E4060" w:rsidRDefault="008E4060" w:rsidP="005A0498">
            <w:pPr>
              <w:jc w:val="center"/>
              <w:rPr>
                <w:rFonts w:ascii="Trebuchet MS" w:hAnsi="Trebuchet MS" w:cs="Arial"/>
                <w:b/>
                <w:sz w:val="19"/>
                <w:szCs w:val="19"/>
              </w:rPr>
            </w:pPr>
          </w:p>
          <w:p w14:paraId="640799D9" w14:textId="77777777" w:rsidR="008E4060" w:rsidRDefault="008E4060" w:rsidP="005A0498">
            <w:pPr>
              <w:jc w:val="center"/>
              <w:rPr>
                <w:rFonts w:ascii="Trebuchet MS" w:hAnsi="Trebuchet MS" w:cs="Arial"/>
                <w:b/>
                <w:sz w:val="19"/>
                <w:szCs w:val="19"/>
              </w:rPr>
            </w:pPr>
          </w:p>
          <w:p w14:paraId="0395FE41" w14:textId="77777777" w:rsidR="008E4060" w:rsidRDefault="008E4060" w:rsidP="005A0498">
            <w:pPr>
              <w:jc w:val="center"/>
              <w:rPr>
                <w:rFonts w:ascii="Trebuchet MS" w:hAnsi="Trebuchet MS" w:cs="Arial"/>
                <w:b/>
                <w:sz w:val="19"/>
                <w:szCs w:val="19"/>
              </w:rPr>
            </w:pPr>
          </w:p>
          <w:p w14:paraId="57A38F61" w14:textId="77777777" w:rsidR="008E4060" w:rsidRDefault="008E4060" w:rsidP="005A0498">
            <w:pPr>
              <w:jc w:val="center"/>
              <w:rPr>
                <w:rFonts w:ascii="Trebuchet MS" w:hAnsi="Trebuchet MS" w:cs="Arial"/>
                <w:b/>
                <w:sz w:val="19"/>
                <w:szCs w:val="19"/>
              </w:rPr>
            </w:pPr>
          </w:p>
          <w:p w14:paraId="45A4AF96" w14:textId="77777777" w:rsidR="008E4060" w:rsidRDefault="008E4060" w:rsidP="005A0498">
            <w:pPr>
              <w:jc w:val="center"/>
              <w:rPr>
                <w:rFonts w:ascii="Trebuchet MS" w:hAnsi="Trebuchet MS" w:cs="Arial"/>
                <w:b/>
                <w:sz w:val="19"/>
                <w:szCs w:val="19"/>
              </w:rPr>
            </w:pPr>
          </w:p>
          <w:p w14:paraId="4367307B" w14:textId="77777777" w:rsidR="008E4060" w:rsidRDefault="008E4060" w:rsidP="003A3D87">
            <w:pPr>
              <w:jc w:val="center"/>
              <w:rPr>
                <w:rFonts w:ascii="Trebuchet MS" w:hAnsi="Trebuchet MS" w:cs="Arial"/>
                <w:sz w:val="19"/>
                <w:szCs w:val="19"/>
              </w:rPr>
            </w:pPr>
            <w:proofErr w:type="spellStart"/>
            <w:r w:rsidRPr="008E4060">
              <w:rPr>
                <w:rFonts w:ascii="Trebuchet MS" w:hAnsi="Trebuchet MS" w:cs="Arial"/>
                <w:sz w:val="19"/>
                <w:szCs w:val="19"/>
              </w:rPr>
              <w:t>Chn</w:t>
            </w:r>
            <w:proofErr w:type="spellEnd"/>
            <w:r w:rsidRPr="008E4060">
              <w:rPr>
                <w:rFonts w:ascii="Trebuchet MS" w:hAnsi="Trebuchet MS" w:cs="Arial"/>
                <w:sz w:val="19"/>
                <w:szCs w:val="19"/>
              </w:rPr>
              <w:t xml:space="preserve"> work with a Talk Buddy to read through the </w:t>
            </w:r>
            <w:r w:rsidR="003A3D87">
              <w:rPr>
                <w:rFonts w:ascii="Trebuchet MS" w:hAnsi="Trebuchet MS" w:cs="Arial"/>
                <w:sz w:val="19"/>
                <w:szCs w:val="19"/>
              </w:rPr>
              <w:t>build-up</w:t>
            </w:r>
            <w:r w:rsidRPr="008E4060">
              <w:rPr>
                <w:rFonts w:ascii="Trebuchet MS" w:hAnsi="Trebuchet MS" w:cs="Arial"/>
                <w:sz w:val="19"/>
                <w:szCs w:val="19"/>
              </w:rPr>
              <w:t xml:space="preserve"> to their cumulative tale.</w:t>
            </w:r>
          </w:p>
          <w:p w14:paraId="03440E22" w14:textId="77777777" w:rsidR="006A0D27" w:rsidRDefault="006A0D27" w:rsidP="003A3D87">
            <w:pPr>
              <w:jc w:val="center"/>
              <w:rPr>
                <w:rFonts w:ascii="Trebuchet MS" w:hAnsi="Trebuchet MS" w:cs="Arial"/>
                <w:sz w:val="19"/>
                <w:szCs w:val="19"/>
              </w:rPr>
            </w:pPr>
          </w:p>
          <w:p w14:paraId="56144D7B" w14:textId="77777777" w:rsidR="006A0D27" w:rsidRDefault="006A0D27" w:rsidP="003A3D87">
            <w:pPr>
              <w:jc w:val="center"/>
              <w:rPr>
                <w:rFonts w:ascii="Trebuchet MS" w:hAnsi="Trebuchet MS" w:cs="Arial"/>
                <w:sz w:val="19"/>
                <w:szCs w:val="19"/>
              </w:rPr>
            </w:pPr>
          </w:p>
          <w:p w14:paraId="1ED617F0" w14:textId="650C1A88" w:rsidR="006A0D27" w:rsidRPr="005D197F" w:rsidRDefault="006A0D27" w:rsidP="003A3D87">
            <w:pPr>
              <w:jc w:val="center"/>
              <w:rPr>
                <w:rFonts w:ascii="Trebuchet MS" w:hAnsi="Trebuchet MS" w:cs="Arial"/>
                <w:b/>
                <w:sz w:val="19"/>
                <w:szCs w:val="19"/>
              </w:rPr>
            </w:pPr>
            <w:r>
              <w:rPr>
                <w:rFonts w:ascii="Trebuchet MS" w:hAnsi="Trebuchet MS" w:cs="Arial"/>
                <w:sz w:val="19"/>
                <w:szCs w:val="19"/>
              </w:rPr>
              <w:t>What would they choose in their own build-up?</w:t>
            </w:r>
          </w:p>
        </w:tc>
      </w:tr>
      <w:tr w:rsidR="005A0498" w:rsidRPr="005D197F" w14:paraId="2172990C" w14:textId="77777777" w:rsidTr="00F07A49">
        <w:trPr>
          <w:cantSplit/>
          <w:trHeight w:val="1648"/>
        </w:trPr>
        <w:tc>
          <w:tcPr>
            <w:tcW w:w="855" w:type="dxa"/>
            <w:shd w:val="clear" w:color="auto" w:fill="FFFFFF" w:themeFill="background1"/>
            <w:vAlign w:val="center"/>
          </w:tcPr>
          <w:p w14:paraId="27C36726" w14:textId="69DCED2D" w:rsidR="005A0498" w:rsidRPr="005D197F" w:rsidRDefault="005A0498" w:rsidP="005A0498">
            <w:pPr>
              <w:jc w:val="center"/>
              <w:rPr>
                <w:rFonts w:ascii="Trebuchet MS" w:hAnsi="Trebuchet MS" w:cs="Arial"/>
                <w:b/>
                <w:sz w:val="19"/>
                <w:szCs w:val="19"/>
              </w:rPr>
            </w:pPr>
            <w:r w:rsidRPr="005D197F">
              <w:rPr>
                <w:rFonts w:ascii="Trebuchet MS" w:hAnsi="Trebuchet MS" w:cs="Arial"/>
                <w:b/>
                <w:sz w:val="19"/>
                <w:szCs w:val="19"/>
              </w:rPr>
              <w:lastRenderedPageBreak/>
              <w:t>15</w:t>
            </w:r>
          </w:p>
        </w:tc>
        <w:tc>
          <w:tcPr>
            <w:tcW w:w="2123" w:type="dxa"/>
            <w:shd w:val="clear" w:color="auto" w:fill="FFFFFF" w:themeFill="background1"/>
          </w:tcPr>
          <w:p w14:paraId="16382991" w14:textId="16DF7FDB" w:rsidR="001F4919" w:rsidRDefault="001F4919" w:rsidP="001F4919">
            <w:pPr>
              <w:rPr>
                <w:rFonts w:ascii="Trebuchet MS" w:hAnsi="Trebuchet MS" w:cs="Arial"/>
                <w:color w:val="0070C0"/>
                <w:sz w:val="19"/>
                <w:szCs w:val="19"/>
              </w:rPr>
            </w:pPr>
            <w:r w:rsidRPr="003D44C0">
              <w:rPr>
                <w:rFonts w:ascii="Trebuchet MS" w:hAnsi="Trebuchet MS" w:cs="Arial"/>
                <w:color w:val="0070C0"/>
                <w:sz w:val="19"/>
                <w:szCs w:val="19"/>
              </w:rPr>
              <w:t>LO:</w:t>
            </w:r>
            <w:r>
              <w:rPr>
                <w:rFonts w:ascii="Trebuchet MS" w:hAnsi="Trebuchet MS" w:cs="Arial"/>
                <w:color w:val="0070C0"/>
                <w:sz w:val="19"/>
                <w:szCs w:val="19"/>
              </w:rPr>
              <w:t xml:space="preserve"> To write the innovated dilemma and ending to our story.</w:t>
            </w:r>
          </w:p>
          <w:p w14:paraId="1738B96C" w14:textId="762E14EF" w:rsidR="008E4060" w:rsidRDefault="008E4060" w:rsidP="001F4919">
            <w:pPr>
              <w:rPr>
                <w:rFonts w:ascii="Trebuchet MS" w:hAnsi="Trebuchet MS" w:cs="Arial"/>
                <w:color w:val="0070C0"/>
                <w:sz w:val="19"/>
                <w:szCs w:val="19"/>
              </w:rPr>
            </w:pPr>
          </w:p>
          <w:p w14:paraId="76233AE4" w14:textId="77777777" w:rsidR="008E4060" w:rsidRPr="005A0498" w:rsidRDefault="008E4060" w:rsidP="008E4060">
            <w:pPr>
              <w:rPr>
                <w:rFonts w:ascii="Trebuchet MS" w:hAnsi="Trebuchet MS" w:cs="Arial"/>
                <w:color w:val="0070C0"/>
                <w:sz w:val="19"/>
                <w:szCs w:val="19"/>
              </w:rPr>
            </w:pPr>
            <w:r>
              <w:rPr>
                <w:rFonts w:ascii="Trebuchet MS" w:hAnsi="Trebuchet MS" w:cs="Arial"/>
                <w:color w:val="0070C0"/>
                <w:sz w:val="19"/>
                <w:szCs w:val="19"/>
              </w:rPr>
              <w:t xml:space="preserve">SC: </w:t>
            </w:r>
            <w:r w:rsidRPr="005A0498">
              <w:rPr>
                <w:rFonts w:ascii="Trebuchet MS" w:hAnsi="Trebuchet MS" w:cs="Arial"/>
                <w:color w:val="0070C0"/>
                <w:sz w:val="19"/>
                <w:szCs w:val="19"/>
              </w:rPr>
              <w:t>I can recite my story into the google app for it to type.  I can write one caption.</w:t>
            </w:r>
          </w:p>
          <w:p w14:paraId="40972A86" w14:textId="77777777" w:rsidR="008E4060" w:rsidRPr="005A0498" w:rsidRDefault="008E4060" w:rsidP="008E4060">
            <w:pPr>
              <w:rPr>
                <w:rFonts w:ascii="Trebuchet MS" w:hAnsi="Trebuchet MS" w:cs="Arial"/>
                <w:color w:val="0070C0"/>
                <w:sz w:val="19"/>
                <w:szCs w:val="19"/>
              </w:rPr>
            </w:pPr>
          </w:p>
          <w:p w14:paraId="02472D87" w14:textId="7B1783F0" w:rsidR="008E4060" w:rsidRPr="005A0498" w:rsidRDefault="008E4060" w:rsidP="008E4060">
            <w:pPr>
              <w:rPr>
                <w:rFonts w:ascii="Trebuchet MS" w:hAnsi="Trebuchet MS" w:cs="Arial"/>
                <w:color w:val="0070C0"/>
                <w:sz w:val="19"/>
                <w:szCs w:val="19"/>
              </w:rPr>
            </w:pPr>
            <w:r w:rsidRPr="005A0498">
              <w:rPr>
                <w:rFonts w:ascii="Trebuchet MS" w:hAnsi="Trebuchet MS" w:cs="Arial"/>
                <w:color w:val="0070C0"/>
                <w:sz w:val="19"/>
                <w:szCs w:val="19"/>
              </w:rPr>
              <w:t xml:space="preserve">I can write the </w:t>
            </w:r>
            <w:r>
              <w:rPr>
                <w:rFonts w:ascii="Trebuchet MS" w:hAnsi="Trebuchet MS" w:cs="Arial"/>
                <w:color w:val="0070C0"/>
                <w:sz w:val="19"/>
                <w:szCs w:val="19"/>
              </w:rPr>
              <w:t xml:space="preserve">dilemma and ending </w:t>
            </w:r>
            <w:r w:rsidRPr="005A0498">
              <w:rPr>
                <w:rFonts w:ascii="Trebuchet MS" w:hAnsi="Trebuchet MS" w:cs="Arial"/>
                <w:color w:val="0070C0"/>
                <w:sz w:val="19"/>
                <w:szCs w:val="19"/>
              </w:rPr>
              <w:t>of my cumulative story using my story map for prompts.</w:t>
            </w:r>
          </w:p>
          <w:p w14:paraId="7FAA3528" w14:textId="77777777" w:rsidR="008E4060" w:rsidRPr="005A0498" w:rsidRDefault="008E4060" w:rsidP="008E4060">
            <w:pPr>
              <w:rPr>
                <w:rFonts w:ascii="Trebuchet MS" w:hAnsi="Trebuchet MS" w:cs="Arial"/>
                <w:color w:val="0070C0"/>
                <w:sz w:val="19"/>
                <w:szCs w:val="19"/>
              </w:rPr>
            </w:pPr>
          </w:p>
          <w:p w14:paraId="0E58EC4F" w14:textId="7743C9D2" w:rsidR="005A0498" w:rsidRPr="008E4060" w:rsidRDefault="008E4060" w:rsidP="008E4060">
            <w:pPr>
              <w:rPr>
                <w:rFonts w:ascii="Trebuchet MS" w:hAnsi="Trebuchet MS" w:cs="Arial"/>
                <w:color w:val="0070C0"/>
                <w:sz w:val="19"/>
                <w:szCs w:val="19"/>
              </w:rPr>
            </w:pPr>
            <w:r w:rsidRPr="005A0498">
              <w:rPr>
                <w:rFonts w:ascii="Trebuchet MS" w:hAnsi="Trebuchet MS" w:cs="Arial"/>
                <w:color w:val="0070C0"/>
                <w:sz w:val="19"/>
                <w:szCs w:val="19"/>
              </w:rPr>
              <w:t xml:space="preserve">I can write the </w:t>
            </w:r>
            <w:r>
              <w:rPr>
                <w:rFonts w:ascii="Trebuchet MS" w:hAnsi="Trebuchet MS" w:cs="Arial"/>
                <w:color w:val="0070C0"/>
                <w:sz w:val="19"/>
                <w:szCs w:val="19"/>
              </w:rPr>
              <w:t xml:space="preserve">dilemma and ending </w:t>
            </w:r>
            <w:r w:rsidRPr="005A0498">
              <w:rPr>
                <w:rFonts w:ascii="Trebuchet MS" w:hAnsi="Trebuchet MS" w:cs="Arial"/>
                <w:color w:val="0070C0"/>
                <w:sz w:val="19"/>
                <w:szCs w:val="19"/>
              </w:rPr>
              <w:t>of my story, using my story map only when needed. I can punctuate my writing accordingly.</w:t>
            </w:r>
          </w:p>
        </w:tc>
        <w:tc>
          <w:tcPr>
            <w:tcW w:w="2409" w:type="dxa"/>
            <w:shd w:val="clear" w:color="auto" w:fill="FFFFFF" w:themeFill="background1"/>
          </w:tcPr>
          <w:p w14:paraId="046E3B77" w14:textId="77777777" w:rsidR="005A0498" w:rsidRPr="005D197F" w:rsidRDefault="005A0498" w:rsidP="005A0498">
            <w:pPr>
              <w:jc w:val="center"/>
              <w:rPr>
                <w:rFonts w:ascii="Trebuchet MS" w:hAnsi="Trebuchet MS" w:cs="Arial"/>
                <w:b/>
                <w:sz w:val="19"/>
                <w:szCs w:val="19"/>
              </w:rPr>
            </w:pPr>
          </w:p>
          <w:p w14:paraId="13EBF084" w14:textId="19E67785" w:rsidR="005A0498" w:rsidRDefault="00C57251" w:rsidP="005A0498">
            <w:pPr>
              <w:jc w:val="center"/>
              <w:rPr>
                <w:rFonts w:ascii="Trebuchet MS" w:hAnsi="Trebuchet MS" w:cs="Arial"/>
                <w:b/>
                <w:sz w:val="19"/>
                <w:szCs w:val="19"/>
              </w:rPr>
            </w:pPr>
            <w:r>
              <w:rPr>
                <w:rFonts w:ascii="Trebuchet MS" w:hAnsi="Trebuchet MS" w:cs="Arial"/>
                <w:b/>
                <w:sz w:val="19"/>
                <w:szCs w:val="19"/>
              </w:rPr>
              <w:t>Re-visit if needed</w:t>
            </w:r>
            <w:r w:rsidR="000E40CA">
              <w:rPr>
                <w:rFonts w:ascii="Trebuchet MS" w:hAnsi="Trebuchet MS" w:cs="Arial"/>
                <w:b/>
                <w:sz w:val="19"/>
                <w:szCs w:val="19"/>
              </w:rPr>
              <w:t xml:space="preserve"> or repeat game above using new sentences starters.</w:t>
            </w:r>
          </w:p>
          <w:p w14:paraId="5D76B8D7" w14:textId="7DF39AC8" w:rsidR="005A0498" w:rsidRPr="005D197F" w:rsidRDefault="005A0498" w:rsidP="000E40CA">
            <w:pPr>
              <w:jc w:val="center"/>
              <w:rPr>
                <w:rFonts w:ascii="Trebuchet MS" w:hAnsi="Trebuchet MS" w:cs="Arial"/>
                <w:b/>
                <w:sz w:val="19"/>
                <w:szCs w:val="19"/>
              </w:rPr>
            </w:pPr>
          </w:p>
        </w:tc>
        <w:tc>
          <w:tcPr>
            <w:tcW w:w="8931" w:type="dxa"/>
            <w:gridSpan w:val="3"/>
            <w:shd w:val="clear" w:color="auto" w:fill="FFFFFF" w:themeFill="background1"/>
          </w:tcPr>
          <w:p w14:paraId="789DF1DF" w14:textId="09F8A706" w:rsidR="008E4060" w:rsidRDefault="008E4060" w:rsidP="008E4060">
            <w:pPr>
              <w:rPr>
                <w:rFonts w:ascii="Trebuchet MS" w:hAnsi="Trebuchet MS" w:cs="Arial"/>
                <w:b/>
                <w:sz w:val="19"/>
                <w:szCs w:val="19"/>
              </w:rPr>
            </w:pPr>
            <w:r w:rsidRPr="005D197F">
              <w:rPr>
                <w:rFonts w:ascii="Trebuchet MS" w:hAnsi="Trebuchet MS" w:cs="Arial"/>
                <w:b/>
                <w:sz w:val="19"/>
                <w:szCs w:val="19"/>
              </w:rPr>
              <w:t>Shared Writing</w:t>
            </w:r>
            <w:r>
              <w:rPr>
                <w:rFonts w:ascii="Trebuchet MS" w:hAnsi="Trebuchet MS" w:cs="Arial"/>
                <w:b/>
                <w:sz w:val="19"/>
                <w:szCs w:val="19"/>
              </w:rPr>
              <w:t xml:space="preserve"> – Dilemma + ending </w:t>
            </w:r>
          </w:p>
          <w:p w14:paraId="5E54FF41" w14:textId="77777777" w:rsidR="008E4060" w:rsidRDefault="008E4060" w:rsidP="008E4060">
            <w:pPr>
              <w:pStyle w:val="ListParagraph"/>
              <w:numPr>
                <w:ilvl w:val="0"/>
                <w:numId w:val="28"/>
              </w:numPr>
              <w:jc w:val="both"/>
              <w:rPr>
                <w:rFonts w:ascii="Trebuchet MS" w:hAnsi="Trebuchet MS" w:cs="Arial"/>
                <w:sz w:val="19"/>
                <w:szCs w:val="19"/>
              </w:rPr>
            </w:pPr>
            <w:r w:rsidRPr="00472E0D">
              <w:rPr>
                <w:rFonts w:ascii="Trebuchet MS" w:hAnsi="Trebuchet MS" w:cs="Arial"/>
                <w:sz w:val="19"/>
                <w:szCs w:val="19"/>
              </w:rPr>
              <w:t>Orally rehearse new version of the story with the innovations.</w:t>
            </w:r>
          </w:p>
          <w:p w14:paraId="7DD15B91" w14:textId="01ABCFB4" w:rsidR="008E4060" w:rsidRDefault="008E4060" w:rsidP="008E4060">
            <w:pPr>
              <w:pStyle w:val="ListParagraph"/>
              <w:numPr>
                <w:ilvl w:val="0"/>
                <w:numId w:val="28"/>
              </w:numPr>
              <w:jc w:val="both"/>
              <w:rPr>
                <w:rFonts w:ascii="Trebuchet MS" w:hAnsi="Trebuchet MS" w:cs="Arial"/>
                <w:sz w:val="19"/>
                <w:szCs w:val="19"/>
              </w:rPr>
            </w:pPr>
            <w:r>
              <w:rPr>
                <w:rFonts w:ascii="Trebuchet MS" w:hAnsi="Trebuchet MS" w:cs="Arial"/>
                <w:sz w:val="19"/>
                <w:szCs w:val="19"/>
              </w:rPr>
              <w:t xml:space="preserve">All </w:t>
            </w:r>
            <w:proofErr w:type="spellStart"/>
            <w:r>
              <w:rPr>
                <w:rFonts w:ascii="Trebuchet MS" w:hAnsi="Trebuchet MS" w:cs="Arial"/>
                <w:sz w:val="19"/>
                <w:szCs w:val="19"/>
              </w:rPr>
              <w:t>chn</w:t>
            </w:r>
            <w:proofErr w:type="spellEnd"/>
            <w:r>
              <w:rPr>
                <w:rFonts w:ascii="Trebuchet MS" w:hAnsi="Trebuchet MS" w:cs="Arial"/>
                <w:sz w:val="19"/>
                <w:szCs w:val="19"/>
              </w:rPr>
              <w:t xml:space="preserve"> to babble gabble the dilemma and ending </w:t>
            </w:r>
            <w:r w:rsidR="006A0D27">
              <w:rPr>
                <w:rFonts w:ascii="Trebuchet MS" w:hAnsi="Trebuchet MS" w:cs="Arial"/>
                <w:sz w:val="19"/>
                <w:szCs w:val="19"/>
              </w:rPr>
              <w:t>of the innovated story with a Talk Buddy.</w:t>
            </w:r>
          </w:p>
          <w:p w14:paraId="5D61E9A0" w14:textId="53F1A02F" w:rsidR="008E4060" w:rsidRPr="006A0D27" w:rsidRDefault="008E4060" w:rsidP="008E4060">
            <w:pPr>
              <w:pStyle w:val="ListParagraph"/>
              <w:numPr>
                <w:ilvl w:val="0"/>
                <w:numId w:val="28"/>
              </w:numPr>
              <w:jc w:val="both"/>
              <w:rPr>
                <w:rFonts w:ascii="Trebuchet MS" w:hAnsi="Trebuchet MS" w:cs="Arial"/>
                <w:sz w:val="19"/>
                <w:szCs w:val="19"/>
              </w:rPr>
            </w:pPr>
            <w:r w:rsidRPr="006A0D27">
              <w:rPr>
                <w:rFonts w:ascii="Trebuchet MS" w:hAnsi="Trebuchet MS" w:cs="Arial"/>
                <w:sz w:val="19"/>
                <w:szCs w:val="19"/>
              </w:rPr>
              <w:t xml:space="preserve">Shared write the dilemma and ending </w:t>
            </w:r>
            <w:r w:rsidR="006A0D27" w:rsidRPr="006A0D27">
              <w:rPr>
                <w:rFonts w:ascii="Trebuchet MS" w:hAnsi="Trebuchet MS" w:cs="Arial"/>
                <w:sz w:val="19"/>
                <w:szCs w:val="19"/>
              </w:rPr>
              <w:t xml:space="preserve">of the new version with innovations. Model scribing, orally saying the story as you write. Highlight when to use punctuation. </w:t>
            </w:r>
          </w:p>
          <w:p w14:paraId="0C4C4AC2" w14:textId="77777777" w:rsidR="006A0D27" w:rsidRDefault="006A0D27" w:rsidP="008E4060">
            <w:pPr>
              <w:jc w:val="both"/>
              <w:rPr>
                <w:rFonts w:ascii="Trebuchet MS" w:hAnsi="Trebuchet MS" w:cs="Arial"/>
                <w:sz w:val="19"/>
                <w:szCs w:val="19"/>
              </w:rPr>
            </w:pPr>
          </w:p>
          <w:p w14:paraId="2E9DF57C" w14:textId="26C6C9F6" w:rsidR="005A0498" w:rsidRPr="008E4060" w:rsidRDefault="008E4060" w:rsidP="008E4060">
            <w:pPr>
              <w:pStyle w:val="ListParagraph"/>
              <w:numPr>
                <w:ilvl w:val="0"/>
                <w:numId w:val="35"/>
              </w:numPr>
              <w:rPr>
                <w:rFonts w:ascii="Trebuchet MS" w:hAnsi="Trebuchet MS" w:cs="Arial"/>
                <w:b/>
                <w:sz w:val="19"/>
                <w:szCs w:val="19"/>
              </w:rPr>
            </w:pPr>
            <w:r w:rsidRPr="008E4060">
              <w:rPr>
                <w:rFonts w:ascii="Trebuchet MS" w:hAnsi="Trebuchet MS" w:cs="Arial"/>
                <w:b/>
                <w:sz w:val="19"/>
                <w:szCs w:val="19"/>
              </w:rPr>
              <w:t xml:space="preserve">All </w:t>
            </w:r>
            <w:proofErr w:type="spellStart"/>
            <w:r w:rsidRPr="008E4060">
              <w:rPr>
                <w:rFonts w:ascii="Trebuchet MS" w:hAnsi="Trebuchet MS" w:cs="Arial"/>
                <w:b/>
                <w:sz w:val="19"/>
                <w:szCs w:val="19"/>
              </w:rPr>
              <w:t>chn</w:t>
            </w:r>
            <w:proofErr w:type="spellEnd"/>
            <w:r w:rsidRPr="008E4060">
              <w:rPr>
                <w:rFonts w:ascii="Trebuchet MS" w:hAnsi="Trebuchet MS" w:cs="Arial"/>
                <w:b/>
                <w:sz w:val="19"/>
                <w:szCs w:val="19"/>
              </w:rPr>
              <w:t xml:space="preserve"> to use their story map/box it up frame to write the </w:t>
            </w:r>
            <w:r>
              <w:rPr>
                <w:rFonts w:ascii="Trebuchet MS" w:hAnsi="Trebuchet MS" w:cs="Arial"/>
                <w:b/>
                <w:sz w:val="19"/>
                <w:szCs w:val="19"/>
              </w:rPr>
              <w:t>dilemma and ending</w:t>
            </w:r>
            <w:r w:rsidRPr="008E4060">
              <w:rPr>
                <w:rFonts w:ascii="Trebuchet MS" w:hAnsi="Trebuchet MS" w:cs="Arial"/>
                <w:b/>
                <w:sz w:val="19"/>
                <w:szCs w:val="19"/>
              </w:rPr>
              <w:t xml:space="preserve"> </w:t>
            </w:r>
            <w:r w:rsidR="006A0D27" w:rsidRPr="008E4060">
              <w:rPr>
                <w:rFonts w:ascii="Trebuchet MS" w:hAnsi="Trebuchet MS" w:cs="Arial"/>
                <w:b/>
                <w:sz w:val="19"/>
                <w:szCs w:val="19"/>
              </w:rPr>
              <w:t>of the</w:t>
            </w:r>
            <w:r w:rsidR="006A0D27">
              <w:rPr>
                <w:rFonts w:ascii="Trebuchet MS" w:hAnsi="Trebuchet MS" w:cs="Arial"/>
                <w:b/>
                <w:sz w:val="19"/>
                <w:szCs w:val="19"/>
              </w:rPr>
              <w:t xml:space="preserve"> innovated story.</w:t>
            </w:r>
          </w:p>
        </w:tc>
        <w:tc>
          <w:tcPr>
            <w:tcW w:w="1701" w:type="dxa"/>
            <w:shd w:val="clear" w:color="auto" w:fill="FFFFFF" w:themeFill="background1"/>
          </w:tcPr>
          <w:p w14:paraId="61E31A00" w14:textId="77777777" w:rsidR="005A0498" w:rsidRDefault="005A0498" w:rsidP="005A0498">
            <w:pPr>
              <w:jc w:val="center"/>
              <w:rPr>
                <w:rFonts w:ascii="Trebuchet MS" w:hAnsi="Trebuchet MS" w:cs="Arial"/>
                <w:b/>
                <w:sz w:val="19"/>
                <w:szCs w:val="19"/>
              </w:rPr>
            </w:pPr>
          </w:p>
          <w:p w14:paraId="477D3001" w14:textId="77777777" w:rsidR="003A3D87" w:rsidRDefault="003A3D87" w:rsidP="005A0498">
            <w:pPr>
              <w:jc w:val="center"/>
              <w:rPr>
                <w:rFonts w:ascii="Trebuchet MS" w:hAnsi="Trebuchet MS" w:cs="Arial"/>
                <w:b/>
                <w:sz w:val="19"/>
                <w:szCs w:val="19"/>
              </w:rPr>
            </w:pPr>
          </w:p>
          <w:p w14:paraId="398E37D1" w14:textId="77777777" w:rsidR="003A3D87" w:rsidRDefault="003A3D87" w:rsidP="005A0498">
            <w:pPr>
              <w:jc w:val="center"/>
              <w:rPr>
                <w:rFonts w:ascii="Trebuchet MS" w:hAnsi="Trebuchet MS" w:cs="Arial"/>
                <w:b/>
                <w:sz w:val="19"/>
                <w:szCs w:val="19"/>
              </w:rPr>
            </w:pPr>
          </w:p>
          <w:p w14:paraId="3D07CAFA" w14:textId="77777777" w:rsidR="003A3D87" w:rsidRDefault="003A3D87" w:rsidP="005A0498">
            <w:pPr>
              <w:jc w:val="center"/>
              <w:rPr>
                <w:rFonts w:ascii="Trebuchet MS" w:hAnsi="Trebuchet MS" w:cs="Arial"/>
                <w:b/>
                <w:sz w:val="19"/>
                <w:szCs w:val="19"/>
              </w:rPr>
            </w:pPr>
          </w:p>
          <w:p w14:paraId="535C4849" w14:textId="77777777" w:rsidR="003A3D87" w:rsidRDefault="003A3D87" w:rsidP="005A0498">
            <w:pPr>
              <w:jc w:val="center"/>
              <w:rPr>
                <w:rFonts w:ascii="Trebuchet MS" w:hAnsi="Trebuchet MS" w:cs="Arial"/>
                <w:b/>
                <w:sz w:val="19"/>
                <w:szCs w:val="19"/>
              </w:rPr>
            </w:pPr>
          </w:p>
          <w:p w14:paraId="46FB893B" w14:textId="77777777" w:rsidR="003A3D87" w:rsidRDefault="003A3D87" w:rsidP="005A0498">
            <w:pPr>
              <w:jc w:val="center"/>
              <w:rPr>
                <w:rFonts w:ascii="Trebuchet MS" w:hAnsi="Trebuchet MS" w:cs="Arial"/>
                <w:b/>
                <w:sz w:val="19"/>
                <w:szCs w:val="19"/>
              </w:rPr>
            </w:pPr>
          </w:p>
          <w:p w14:paraId="03FE8606" w14:textId="77777777" w:rsidR="003A3D87" w:rsidRDefault="003A3D87" w:rsidP="003A3D87">
            <w:pPr>
              <w:jc w:val="center"/>
              <w:rPr>
                <w:rFonts w:ascii="Trebuchet MS" w:hAnsi="Trebuchet MS" w:cs="Arial"/>
                <w:sz w:val="19"/>
                <w:szCs w:val="19"/>
              </w:rPr>
            </w:pPr>
            <w:proofErr w:type="spellStart"/>
            <w:r w:rsidRPr="008E4060">
              <w:rPr>
                <w:rFonts w:ascii="Trebuchet MS" w:hAnsi="Trebuchet MS" w:cs="Arial"/>
                <w:sz w:val="19"/>
                <w:szCs w:val="19"/>
              </w:rPr>
              <w:t>Chn</w:t>
            </w:r>
            <w:proofErr w:type="spellEnd"/>
            <w:r w:rsidRPr="008E4060">
              <w:rPr>
                <w:rFonts w:ascii="Trebuchet MS" w:hAnsi="Trebuchet MS" w:cs="Arial"/>
                <w:sz w:val="19"/>
                <w:szCs w:val="19"/>
              </w:rPr>
              <w:t xml:space="preserve"> work with a </w:t>
            </w:r>
            <w:r>
              <w:rPr>
                <w:rFonts w:ascii="Trebuchet MS" w:hAnsi="Trebuchet MS" w:cs="Arial"/>
                <w:sz w:val="19"/>
                <w:szCs w:val="19"/>
              </w:rPr>
              <w:t>Talk Buddy to read through the dilemma and ending</w:t>
            </w:r>
            <w:r w:rsidRPr="008E4060">
              <w:rPr>
                <w:rFonts w:ascii="Trebuchet MS" w:hAnsi="Trebuchet MS" w:cs="Arial"/>
                <w:sz w:val="19"/>
                <w:szCs w:val="19"/>
              </w:rPr>
              <w:t xml:space="preserve"> to their cumulative tale.</w:t>
            </w:r>
          </w:p>
          <w:p w14:paraId="7821DA41" w14:textId="77777777" w:rsidR="006A0D27" w:rsidRDefault="006A0D27" w:rsidP="003A3D87">
            <w:pPr>
              <w:jc w:val="center"/>
              <w:rPr>
                <w:rFonts w:ascii="Trebuchet MS" w:hAnsi="Trebuchet MS" w:cs="Arial"/>
                <w:sz w:val="19"/>
                <w:szCs w:val="19"/>
              </w:rPr>
            </w:pPr>
          </w:p>
          <w:p w14:paraId="4781C801" w14:textId="77777777" w:rsidR="006A0D27" w:rsidRDefault="006A0D27" w:rsidP="003A3D87">
            <w:pPr>
              <w:jc w:val="center"/>
              <w:rPr>
                <w:rFonts w:ascii="Trebuchet MS" w:hAnsi="Trebuchet MS" w:cs="Arial"/>
                <w:sz w:val="19"/>
                <w:szCs w:val="19"/>
              </w:rPr>
            </w:pPr>
          </w:p>
          <w:p w14:paraId="7CDF66AB" w14:textId="6D1E3C43" w:rsidR="006A0D27" w:rsidRPr="005D197F" w:rsidRDefault="006A0D27" w:rsidP="003A3D87">
            <w:pPr>
              <w:jc w:val="center"/>
              <w:rPr>
                <w:rFonts w:ascii="Trebuchet MS" w:hAnsi="Trebuchet MS" w:cs="Arial"/>
                <w:b/>
                <w:sz w:val="19"/>
                <w:szCs w:val="19"/>
              </w:rPr>
            </w:pPr>
            <w:r>
              <w:rPr>
                <w:rFonts w:ascii="Trebuchet MS" w:hAnsi="Trebuchet MS" w:cs="Arial"/>
                <w:sz w:val="19"/>
                <w:szCs w:val="19"/>
              </w:rPr>
              <w:t xml:space="preserve">How </w:t>
            </w:r>
            <w:r w:rsidR="00EA028E">
              <w:rPr>
                <w:rFonts w:ascii="Trebuchet MS" w:hAnsi="Trebuchet MS" w:cs="Arial"/>
                <w:sz w:val="19"/>
                <w:szCs w:val="19"/>
              </w:rPr>
              <w:t>would</w:t>
            </w:r>
            <w:r>
              <w:rPr>
                <w:rFonts w:ascii="Trebuchet MS" w:hAnsi="Trebuchet MS" w:cs="Arial"/>
                <w:sz w:val="19"/>
                <w:szCs w:val="19"/>
              </w:rPr>
              <w:t xml:space="preserve"> their story end?</w:t>
            </w:r>
          </w:p>
        </w:tc>
      </w:tr>
      <w:tr w:rsidR="005A0498" w:rsidRPr="005D197F" w14:paraId="25421A30" w14:textId="77777777" w:rsidTr="00F07A49">
        <w:trPr>
          <w:cantSplit/>
          <w:trHeight w:val="1648"/>
        </w:trPr>
        <w:tc>
          <w:tcPr>
            <w:tcW w:w="855" w:type="dxa"/>
            <w:shd w:val="clear" w:color="auto" w:fill="FFFFFF" w:themeFill="background1"/>
            <w:vAlign w:val="center"/>
          </w:tcPr>
          <w:p w14:paraId="44661CA1" w14:textId="51642730" w:rsidR="005A0498" w:rsidRPr="005D197F" w:rsidRDefault="005A0498" w:rsidP="005A0498">
            <w:pPr>
              <w:jc w:val="center"/>
              <w:rPr>
                <w:rFonts w:ascii="Trebuchet MS" w:hAnsi="Trebuchet MS" w:cs="Arial"/>
                <w:b/>
                <w:sz w:val="19"/>
                <w:szCs w:val="19"/>
              </w:rPr>
            </w:pPr>
            <w:r w:rsidRPr="005D197F">
              <w:rPr>
                <w:rFonts w:ascii="Trebuchet MS" w:hAnsi="Trebuchet MS" w:cs="Arial"/>
                <w:b/>
                <w:sz w:val="19"/>
                <w:szCs w:val="19"/>
              </w:rPr>
              <w:t>16</w:t>
            </w:r>
          </w:p>
        </w:tc>
        <w:tc>
          <w:tcPr>
            <w:tcW w:w="2123" w:type="dxa"/>
            <w:shd w:val="clear" w:color="auto" w:fill="FFFFFF" w:themeFill="background1"/>
          </w:tcPr>
          <w:p w14:paraId="1C6519F7" w14:textId="02325220" w:rsidR="005A0498" w:rsidRPr="00EF1EB4" w:rsidRDefault="00EF1EB4" w:rsidP="00EF1EB4">
            <w:pPr>
              <w:rPr>
                <w:rFonts w:ascii="Trebuchet MS" w:hAnsi="Trebuchet MS" w:cs="Arial"/>
                <w:b/>
                <w:color w:val="0070C0"/>
                <w:sz w:val="19"/>
                <w:szCs w:val="19"/>
              </w:rPr>
            </w:pPr>
            <w:r>
              <w:rPr>
                <w:rFonts w:ascii="Trebuchet MS" w:hAnsi="Trebuchet MS" w:cs="Arial"/>
                <w:b/>
                <w:color w:val="0070C0"/>
                <w:sz w:val="19"/>
                <w:szCs w:val="19"/>
              </w:rPr>
              <w:t xml:space="preserve">LO: </w:t>
            </w:r>
            <w:r w:rsidRPr="00EF1EB4">
              <w:rPr>
                <w:rFonts w:ascii="Trebuchet MS" w:hAnsi="Trebuchet MS" w:cs="Arial"/>
                <w:color w:val="0070C0"/>
                <w:sz w:val="19"/>
                <w:szCs w:val="19"/>
              </w:rPr>
              <w:t>To plan and write the hot task.</w:t>
            </w:r>
          </w:p>
        </w:tc>
        <w:tc>
          <w:tcPr>
            <w:tcW w:w="2409" w:type="dxa"/>
            <w:shd w:val="clear" w:color="auto" w:fill="FFFFFF" w:themeFill="background1"/>
          </w:tcPr>
          <w:p w14:paraId="6DA1EB86" w14:textId="1422C51F" w:rsidR="005A0498" w:rsidRDefault="005A0498" w:rsidP="005A0498">
            <w:pPr>
              <w:jc w:val="center"/>
              <w:rPr>
                <w:rFonts w:ascii="Trebuchet MS" w:hAnsi="Trebuchet MS" w:cs="Arial"/>
                <w:b/>
                <w:sz w:val="19"/>
                <w:szCs w:val="19"/>
              </w:rPr>
            </w:pPr>
          </w:p>
          <w:p w14:paraId="77D568DD" w14:textId="17202960" w:rsidR="005A0498" w:rsidRPr="005D197F" w:rsidRDefault="00C57251" w:rsidP="005A0498">
            <w:pPr>
              <w:jc w:val="center"/>
              <w:rPr>
                <w:rFonts w:ascii="Trebuchet MS" w:hAnsi="Trebuchet MS" w:cs="Arial"/>
                <w:b/>
                <w:sz w:val="19"/>
                <w:szCs w:val="19"/>
              </w:rPr>
            </w:pPr>
            <w:r>
              <w:rPr>
                <w:rFonts w:ascii="Trebuchet MS" w:hAnsi="Trebuchet MS" w:cs="Arial"/>
                <w:b/>
                <w:sz w:val="19"/>
                <w:szCs w:val="19"/>
              </w:rPr>
              <w:t>Explore personal pronoun I and explain what a pronoun is.</w:t>
            </w:r>
          </w:p>
          <w:p w14:paraId="5124E9C9" w14:textId="77777777" w:rsidR="005A0498" w:rsidRPr="005D197F" w:rsidRDefault="005A0498" w:rsidP="005A0498">
            <w:pPr>
              <w:jc w:val="center"/>
              <w:rPr>
                <w:rFonts w:ascii="Trebuchet MS" w:hAnsi="Trebuchet MS" w:cs="Arial"/>
                <w:b/>
                <w:sz w:val="19"/>
                <w:szCs w:val="19"/>
              </w:rPr>
            </w:pPr>
          </w:p>
          <w:p w14:paraId="10299578" w14:textId="47DFF535" w:rsidR="00C57251" w:rsidRPr="00C57251" w:rsidRDefault="00C57251" w:rsidP="000E40CA">
            <w:pPr>
              <w:jc w:val="center"/>
              <w:rPr>
                <w:rFonts w:ascii="Trebuchet MS" w:hAnsi="Trebuchet MS" w:cs="Arial"/>
                <w:sz w:val="19"/>
                <w:szCs w:val="19"/>
              </w:rPr>
            </w:pPr>
          </w:p>
        </w:tc>
        <w:tc>
          <w:tcPr>
            <w:tcW w:w="8931" w:type="dxa"/>
            <w:gridSpan w:val="3"/>
            <w:shd w:val="clear" w:color="auto" w:fill="FFFFFF" w:themeFill="background1"/>
          </w:tcPr>
          <w:p w14:paraId="1FB3A7FE" w14:textId="77777777" w:rsidR="005A0498" w:rsidRPr="005D197F" w:rsidRDefault="005A0498" w:rsidP="005A0498">
            <w:pPr>
              <w:rPr>
                <w:rFonts w:ascii="Trebuchet MS" w:hAnsi="Trebuchet MS" w:cs="Arial"/>
                <w:b/>
                <w:sz w:val="19"/>
                <w:szCs w:val="19"/>
              </w:rPr>
            </w:pPr>
            <w:r w:rsidRPr="005D197F">
              <w:rPr>
                <w:rFonts w:ascii="Trebuchet MS" w:hAnsi="Trebuchet MS" w:cs="Arial"/>
                <w:b/>
                <w:sz w:val="19"/>
                <w:szCs w:val="19"/>
              </w:rPr>
              <w:t xml:space="preserve">Hot Task: Can you write what happened after The Three Bears left the cottage? </w:t>
            </w:r>
          </w:p>
          <w:p w14:paraId="557599D5" w14:textId="386FA37F" w:rsidR="00F268B6" w:rsidRDefault="00F268B6" w:rsidP="00F268B6">
            <w:pPr>
              <w:pStyle w:val="ListParagraph"/>
              <w:numPr>
                <w:ilvl w:val="0"/>
                <w:numId w:val="35"/>
              </w:numPr>
              <w:jc w:val="both"/>
              <w:rPr>
                <w:rFonts w:ascii="Trebuchet MS" w:hAnsi="Trebuchet MS" w:cs="Arial"/>
                <w:sz w:val="19"/>
                <w:szCs w:val="19"/>
              </w:rPr>
            </w:pPr>
            <w:r w:rsidRPr="005D197F">
              <w:rPr>
                <w:rFonts w:ascii="Trebuchet MS" w:hAnsi="Trebuchet MS" w:cs="Arial"/>
                <w:sz w:val="19"/>
                <w:szCs w:val="19"/>
              </w:rPr>
              <w:t>Extended writing time for Ho</w:t>
            </w:r>
            <w:r>
              <w:rPr>
                <w:rFonts w:ascii="Trebuchet MS" w:hAnsi="Trebuchet MS" w:cs="Arial"/>
                <w:sz w:val="19"/>
                <w:szCs w:val="19"/>
              </w:rPr>
              <w:t xml:space="preserve">t Task – short input if needed. Ask </w:t>
            </w:r>
            <w:proofErr w:type="spellStart"/>
            <w:r>
              <w:rPr>
                <w:rFonts w:ascii="Trebuchet MS" w:hAnsi="Trebuchet MS" w:cs="Arial"/>
                <w:sz w:val="19"/>
                <w:szCs w:val="19"/>
              </w:rPr>
              <w:t>chn</w:t>
            </w:r>
            <w:proofErr w:type="spellEnd"/>
            <w:r>
              <w:rPr>
                <w:rFonts w:ascii="Trebuchet MS" w:hAnsi="Trebuchet MS" w:cs="Arial"/>
                <w:sz w:val="19"/>
                <w:szCs w:val="19"/>
              </w:rPr>
              <w:t xml:space="preserve"> to repeat the Cold Task at the start of the unit; a</w:t>
            </w:r>
            <w:r w:rsidR="00115E33">
              <w:rPr>
                <w:rFonts w:ascii="Trebuchet MS" w:hAnsi="Trebuchet MS" w:cs="Arial"/>
                <w:sz w:val="19"/>
                <w:szCs w:val="19"/>
              </w:rPr>
              <w:t>sk</w:t>
            </w:r>
            <w:r>
              <w:rPr>
                <w:rFonts w:ascii="Trebuchet MS" w:hAnsi="Trebuchet MS" w:cs="Arial"/>
                <w:sz w:val="19"/>
                <w:szCs w:val="19"/>
              </w:rPr>
              <w:t xml:space="preserve"> them to have another go at writing what happened after The Three Bears left the cottage. At this stage we are looking at th</w:t>
            </w:r>
            <w:r w:rsidR="00115E33">
              <w:rPr>
                <w:rFonts w:ascii="Trebuchet MS" w:hAnsi="Trebuchet MS" w:cs="Arial"/>
                <w:sz w:val="19"/>
                <w:szCs w:val="19"/>
              </w:rPr>
              <w:t>e progress in children being ab</w:t>
            </w:r>
            <w:r>
              <w:rPr>
                <w:rFonts w:ascii="Trebuchet MS" w:hAnsi="Trebuchet MS" w:cs="Arial"/>
                <w:sz w:val="19"/>
                <w:szCs w:val="19"/>
              </w:rPr>
              <w:t>le to retain, recall and re-write a shared story.</w:t>
            </w:r>
          </w:p>
          <w:p w14:paraId="127EF708" w14:textId="5054961F" w:rsidR="00EA028E" w:rsidRPr="00F268B6" w:rsidRDefault="00F268B6" w:rsidP="00F268B6">
            <w:pPr>
              <w:pStyle w:val="ListParagraph"/>
              <w:numPr>
                <w:ilvl w:val="0"/>
                <w:numId w:val="35"/>
              </w:numPr>
              <w:jc w:val="both"/>
              <w:rPr>
                <w:rFonts w:ascii="Trebuchet MS" w:hAnsi="Trebuchet MS" w:cs="Arial"/>
                <w:sz w:val="19"/>
                <w:szCs w:val="19"/>
              </w:rPr>
            </w:pPr>
            <w:r>
              <w:rPr>
                <w:rFonts w:ascii="Trebuchet MS" w:hAnsi="Trebuchet MS" w:cs="Arial"/>
                <w:sz w:val="19"/>
                <w:szCs w:val="19"/>
              </w:rPr>
              <w:t>Alternatively, r</w:t>
            </w:r>
            <w:r w:rsidR="00EA028E" w:rsidRPr="00F268B6">
              <w:rPr>
                <w:rFonts w:ascii="Trebuchet MS" w:hAnsi="Trebuchet MS" w:cs="Arial"/>
                <w:sz w:val="19"/>
                <w:szCs w:val="19"/>
              </w:rPr>
              <w:t xml:space="preserve">eturn to the choice board used for the innovation. Model first, showing children how you would plan the Hot Task. </w:t>
            </w:r>
          </w:p>
          <w:p w14:paraId="2BD7A55B" w14:textId="77777777" w:rsidR="00EA028E" w:rsidRPr="00E67AD5" w:rsidRDefault="00EA028E" w:rsidP="00EA028E">
            <w:pPr>
              <w:rPr>
                <w:rFonts w:ascii="Trebuchet MS" w:hAnsi="Trebuchet MS" w:cs="Arial"/>
                <w:b/>
                <w:sz w:val="19"/>
                <w:szCs w:val="19"/>
              </w:rPr>
            </w:pPr>
            <w:proofErr w:type="spellStart"/>
            <w:r w:rsidRPr="00E67AD5">
              <w:rPr>
                <w:rFonts w:ascii="Trebuchet MS" w:hAnsi="Trebuchet MS" w:cs="Arial"/>
                <w:b/>
                <w:sz w:val="19"/>
                <w:szCs w:val="19"/>
              </w:rPr>
              <w:t>Chn</w:t>
            </w:r>
            <w:proofErr w:type="spellEnd"/>
            <w:r w:rsidRPr="00E67AD5">
              <w:rPr>
                <w:rFonts w:ascii="Trebuchet MS" w:hAnsi="Trebuchet MS" w:cs="Arial"/>
                <w:b/>
                <w:sz w:val="19"/>
                <w:szCs w:val="19"/>
              </w:rPr>
              <w:t xml:space="preserve"> can plan  in different ways:</w:t>
            </w:r>
          </w:p>
          <w:p w14:paraId="22F628F6" w14:textId="77777777" w:rsidR="00F268B6" w:rsidRDefault="00F268B6" w:rsidP="00EA028E">
            <w:pPr>
              <w:pStyle w:val="ListParagraph"/>
              <w:numPr>
                <w:ilvl w:val="0"/>
                <w:numId w:val="36"/>
              </w:numPr>
              <w:rPr>
                <w:rFonts w:ascii="Trebuchet MS" w:hAnsi="Trebuchet MS" w:cs="Arial"/>
                <w:sz w:val="19"/>
                <w:szCs w:val="19"/>
              </w:rPr>
            </w:pPr>
            <w:r w:rsidRPr="00F268B6">
              <w:rPr>
                <w:rFonts w:ascii="Trebuchet MS" w:hAnsi="Trebuchet MS" w:cs="Arial"/>
                <w:sz w:val="19"/>
                <w:szCs w:val="19"/>
              </w:rPr>
              <w:t>By using a Story map.</w:t>
            </w:r>
          </w:p>
          <w:p w14:paraId="29710937" w14:textId="641609B1" w:rsidR="00F268B6" w:rsidRPr="00E67AD5" w:rsidRDefault="00EA028E" w:rsidP="00CB5C6D">
            <w:pPr>
              <w:pStyle w:val="ListParagraph"/>
              <w:numPr>
                <w:ilvl w:val="0"/>
                <w:numId w:val="36"/>
              </w:numPr>
              <w:rPr>
                <w:rFonts w:ascii="Trebuchet MS" w:hAnsi="Trebuchet MS" w:cs="Arial"/>
                <w:sz w:val="19"/>
                <w:szCs w:val="19"/>
              </w:rPr>
            </w:pPr>
            <w:r w:rsidRPr="00E67AD5">
              <w:rPr>
                <w:rFonts w:ascii="Trebuchet MS" w:hAnsi="Trebuchet MS" w:cs="Arial"/>
                <w:sz w:val="19"/>
                <w:szCs w:val="19"/>
              </w:rPr>
              <w:t xml:space="preserve">By boxing up </w:t>
            </w:r>
            <w:r w:rsidR="00E67AD5">
              <w:rPr>
                <w:rFonts w:ascii="Trebuchet MS" w:hAnsi="Trebuchet MS" w:cs="Arial"/>
                <w:sz w:val="19"/>
                <w:szCs w:val="19"/>
              </w:rPr>
              <w:t xml:space="preserve">or </w:t>
            </w:r>
            <w:r w:rsidRPr="00E67AD5">
              <w:rPr>
                <w:rFonts w:ascii="Trebuchet MS" w:hAnsi="Trebuchet MS" w:cs="Arial"/>
                <w:sz w:val="19"/>
                <w:szCs w:val="19"/>
              </w:rPr>
              <w:t>using a Story board</w:t>
            </w:r>
          </w:p>
          <w:p w14:paraId="19DA1444" w14:textId="3FD35502" w:rsidR="00EA028E" w:rsidRPr="00F268B6" w:rsidRDefault="00EA028E" w:rsidP="00EA028E">
            <w:pPr>
              <w:pStyle w:val="ListParagraph"/>
              <w:numPr>
                <w:ilvl w:val="0"/>
                <w:numId w:val="36"/>
              </w:numPr>
              <w:rPr>
                <w:rFonts w:ascii="Trebuchet MS" w:hAnsi="Trebuchet MS" w:cs="Arial"/>
                <w:sz w:val="19"/>
                <w:szCs w:val="19"/>
              </w:rPr>
            </w:pPr>
            <w:r w:rsidRPr="00F268B6">
              <w:rPr>
                <w:rFonts w:ascii="Trebuchet MS" w:hAnsi="Trebuchet MS" w:cs="Arial"/>
                <w:sz w:val="19"/>
                <w:szCs w:val="19"/>
              </w:rPr>
              <w:t>By using a story mountain</w:t>
            </w:r>
          </w:p>
          <w:p w14:paraId="2657E115" w14:textId="014F3DB7" w:rsidR="005A0498" w:rsidRPr="00E67AD5" w:rsidRDefault="00F268B6" w:rsidP="00EA028E">
            <w:pPr>
              <w:rPr>
                <w:rFonts w:ascii="Trebuchet MS" w:hAnsi="Trebuchet MS" w:cs="Arial"/>
                <w:b/>
                <w:sz w:val="19"/>
                <w:szCs w:val="19"/>
              </w:rPr>
            </w:pPr>
            <w:r w:rsidRPr="00E67AD5">
              <w:rPr>
                <w:rFonts w:ascii="Trebuchet MS" w:hAnsi="Trebuchet MS" w:cs="Arial"/>
                <w:b/>
                <w:sz w:val="19"/>
                <w:szCs w:val="19"/>
              </w:rPr>
              <w:t>Share-write 1-2 paragraph. Then children start their independent planning task.</w:t>
            </w:r>
          </w:p>
        </w:tc>
        <w:tc>
          <w:tcPr>
            <w:tcW w:w="1701" w:type="dxa"/>
            <w:shd w:val="clear" w:color="auto" w:fill="FFFFFF" w:themeFill="background1"/>
          </w:tcPr>
          <w:p w14:paraId="64696707" w14:textId="77777777" w:rsidR="005A0498" w:rsidRDefault="005A0498" w:rsidP="005A0498">
            <w:pPr>
              <w:jc w:val="center"/>
              <w:rPr>
                <w:rFonts w:ascii="Trebuchet MS" w:hAnsi="Trebuchet MS" w:cs="Arial"/>
                <w:b/>
                <w:sz w:val="19"/>
                <w:szCs w:val="19"/>
              </w:rPr>
            </w:pPr>
          </w:p>
          <w:p w14:paraId="51C76B88" w14:textId="77777777" w:rsidR="00E67AD5" w:rsidRDefault="00E67AD5" w:rsidP="005A0498">
            <w:pPr>
              <w:jc w:val="center"/>
              <w:rPr>
                <w:rFonts w:ascii="Trebuchet MS" w:hAnsi="Trebuchet MS" w:cs="Arial"/>
                <w:b/>
                <w:sz w:val="19"/>
                <w:szCs w:val="19"/>
              </w:rPr>
            </w:pPr>
          </w:p>
          <w:p w14:paraId="56A2B93A" w14:textId="77777777" w:rsidR="00E67AD5" w:rsidRPr="00E30D37" w:rsidRDefault="00E30D37" w:rsidP="005A0498">
            <w:pPr>
              <w:jc w:val="center"/>
              <w:rPr>
                <w:rFonts w:ascii="Trebuchet MS" w:hAnsi="Trebuchet MS" w:cs="Arial"/>
                <w:sz w:val="19"/>
                <w:szCs w:val="19"/>
              </w:rPr>
            </w:pPr>
            <w:r w:rsidRPr="00E30D37">
              <w:rPr>
                <w:rFonts w:ascii="Trebuchet MS" w:hAnsi="Trebuchet MS" w:cs="Arial"/>
                <w:sz w:val="19"/>
                <w:szCs w:val="19"/>
              </w:rPr>
              <w:t>Shared Reading of some of stories created.</w:t>
            </w:r>
          </w:p>
          <w:p w14:paraId="52B7AC40" w14:textId="77777777" w:rsidR="00E30D37" w:rsidRPr="00E30D37" w:rsidRDefault="00E30D37" w:rsidP="005A0498">
            <w:pPr>
              <w:jc w:val="center"/>
              <w:rPr>
                <w:rFonts w:ascii="Trebuchet MS" w:hAnsi="Trebuchet MS" w:cs="Arial"/>
                <w:sz w:val="19"/>
                <w:szCs w:val="19"/>
              </w:rPr>
            </w:pPr>
          </w:p>
          <w:p w14:paraId="146296DB" w14:textId="58352BF9" w:rsidR="00E30D37" w:rsidRPr="005D197F" w:rsidRDefault="00E30D37" w:rsidP="005A0498">
            <w:pPr>
              <w:jc w:val="center"/>
              <w:rPr>
                <w:rFonts w:ascii="Trebuchet MS" w:hAnsi="Trebuchet MS" w:cs="Arial"/>
                <w:b/>
                <w:sz w:val="19"/>
                <w:szCs w:val="19"/>
              </w:rPr>
            </w:pPr>
            <w:r w:rsidRPr="00E30D37">
              <w:rPr>
                <w:rFonts w:ascii="Trebuchet MS" w:hAnsi="Trebuchet MS" w:cs="Arial"/>
                <w:sz w:val="19"/>
                <w:szCs w:val="19"/>
              </w:rPr>
              <w:t>Edit and improve some sentence examples</w:t>
            </w:r>
            <w:r>
              <w:rPr>
                <w:rFonts w:ascii="Trebuchet MS" w:hAnsi="Trebuchet MS" w:cs="Arial"/>
                <w:b/>
                <w:sz w:val="19"/>
                <w:szCs w:val="19"/>
              </w:rPr>
              <w:t>.</w:t>
            </w:r>
          </w:p>
        </w:tc>
      </w:tr>
      <w:tr w:rsidR="005A0498" w:rsidRPr="005D197F" w14:paraId="35EA79CA" w14:textId="77777777" w:rsidTr="00F07A49">
        <w:trPr>
          <w:cantSplit/>
          <w:trHeight w:val="1648"/>
        </w:trPr>
        <w:tc>
          <w:tcPr>
            <w:tcW w:w="855" w:type="dxa"/>
            <w:shd w:val="clear" w:color="auto" w:fill="FFFFFF" w:themeFill="background1"/>
            <w:vAlign w:val="center"/>
          </w:tcPr>
          <w:p w14:paraId="73F379FA" w14:textId="086B0820" w:rsidR="005A0498" w:rsidRPr="005D197F" w:rsidRDefault="005A0498" w:rsidP="005A0498">
            <w:pPr>
              <w:jc w:val="center"/>
              <w:rPr>
                <w:rFonts w:ascii="Trebuchet MS" w:hAnsi="Trebuchet MS" w:cs="Arial"/>
                <w:b/>
                <w:sz w:val="19"/>
                <w:szCs w:val="19"/>
              </w:rPr>
            </w:pPr>
            <w:r w:rsidRPr="005D197F">
              <w:rPr>
                <w:rFonts w:ascii="Trebuchet MS" w:hAnsi="Trebuchet MS" w:cs="Arial"/>
                <w:b/>
                <w:sz w:val="19"/>
                <w:szCs w:val="19"/>
              </w:rPr>
              <w:t>17</w:t>
            </w:r>
          </w:p>
        </w:tc>
        <w:tc>
          <w:tcPr>
            <w:tcW w:w="2123" w:type="dxa"/>
            <w:shd w:val="clear" w:color="auto" w:fill="FFFFFF" w:themeFill="background1"/>
          </w:tcPr>
          <w:p w14:paraId="6602DEB9" w14:textId="4BD6AE2F" w:rsidR="00460B05" w:rsidRDefault="00460B05" w:rsidP="00460B05">
            <w:pPr>
              <w:rPr>
                <w:rFonts w:ascii="Trebuchet MS" w:hAnsi="Trebuchet MS" w:cs="Arial"/>
                <w:color w:val="0070C0"/>
                <w:sz w:val="19"/>
                <w:szCs w:val="19"/>
              </w:rPr>
            </w:pPr>
            <w:r w:rsidRPr="00460B05">
              <w:rPr>
                <w:rFonts w:ascii="Trebuchet MS" w:hAnsi="Trebuchet MS" w:cs="Arial"/>
                <w:color w:val="0070C0"/>
                <w:sz w:val="19"/>
                <w:szCs w:val="19"/>
              </w:rPr>
              <w:t>LO: Show what I already know about the WAGOLL (Instructions)</w:t>
            </w:r>
          </w:p>
          <w:p w14:paraId="05E511B3" w14:textId="3FE4C496" w:rsidR="00E67AD5" w:rsidRDefault="00E67AD5" w:rsidP="00460B05">
            <w:pPr>
              <w:rPr>
                <w:rFonts w:ascii="Trebuchet MS" w:hAnsi="Trebuchet MS" w:cs="Arial"/>
                <w:color w:val="0070C0"/>
                <w:sz w:val="19"/>
                <w:szCs w:val="19"/>
              </w:rPr>
            </w:pPr>
          </w:p>
          <w:p w14:paraId="4656900C" w14:textId="04C5213C" w:rsidR="00E67AD5" w:rsidRDefault="00E67AD5" w:rsidP="00460B05">
            <w:pPr>
              <w:rPr>
                <w:rFonts w:ascii="Trebuchet MS" w:hAnsi="Trebuchet MS" w:cs="Arial"/>
                <w:color w:val="0070C0"/>
                <w:sz w:val="19"/>
                <w:szCs w:val="19"/>
              </w:rPr>
            </w:pPr>
            <w:r>
              <w:rPr>
                <w:rFonts w:ascii="Trebuchet MS" w:hAnsi="Trebuchet MS" w:cs="Arial"/>
                <w:color w:val="0070C0"/>
                <w:sz w:val="19"/>
                <w:szCs w:val="19"/>
              </w:rPr>
              <w:t>SC: I can orally give instructions to make a jam sandwich.</w:t>
            </w:r>
          </w:p>
          <w:p w14:paraId="1998B88A" w14:textId="12EC5363" w:rsidR="00E67AD5" w:rsidRDefault="00E67AD5" w:rsidP="00460B05">
            <w:pPr>
              <w:rPr>
                <w:rFonts w:ascii="Trebuchet MS" w:hAnsi="Trebuchet MS" w:cs="Arial"/>
                <w:color w:val="0070C0"/>
                <w:sz w:val="19"/>
                <w:szCs w:val="19"/>
              </w:rPr>
            </w:pPr>
          </w:p>
          <w:p w14:paraId="5E9B6427" w14:textId="724F7E02" w:rsidR="005A0498" w:rsidRPr="00E67AD5" w:rsidRDefault="00E67AD5" w:rsidP="00460B05">
            <w:pPr>
              <w:rPr>
                <w:rFonts w:ascii="Trebuchet MS" w:hAnsi="Trebuchet MS" w:cs="Arial"/>
                <w:color w:val="0070C0"/>
                <w:sz w:val="19"/>
                <w:szCs w:val="19"/>
              </w:rPr>
            </w:pPr>
            <w:r>
              <w:rPr>
                <w:rFonts w:ascii="Trebuchet MS" w:hAnsi="Trebuchet MS" w:cs="Arial"/>
                <w:color w:val="0070C0"/>
                <w:sz w:val="19"/>
                <w:szCs w:val="19"/>
              </w:rPr>
              <w:t>I can use the cold writing frame to set out instructions appropriately.</w:t>
            </w:r>
          </w:p>
        </w:tc>
        <w:tc>
          <w:tcPr>
            <w:tcW w:w="2409" w:type="dxa"/>
            <w:shd w:val="clear" w:color="auto" w:fill="FFFFFF" w:themeFill="background1"/>
          </w:tcPr>
          <w:p w14:paraId="0A5E2196" w14:textId="068CB08B" w:rsidR="005A0498" w:rsidRDefault="005A0498" w:rsidP="005A0498">
            <w:pPr>
              <w:jc w:val="center"/>
              <w:rPr>
                <w:rFonts w:ascii="Trebuchet MS" w:hAnsi="Trebuchet MS" w:cs="Arial"/>
                <w:b/>
                <w:sz w:val="19"/>
                <w:szCs w:val="19"/>
              </w:rPr>
            </w:pPr>
            <w:r w:rsidRPr="005D197F">
              <w:rPr>
                <w:rFonts w:ascii="Trebuchet MS" w:hAnsi="Trebuchet MS" w:cs="Arial"/>
                <w:b/>
                <w:sz w:val="19"/>
                <w:szCs w:val="19"/>
              </w:rPr>
              <w:t>Revisit then focus on pronouns, verbs and nouns…</w:t>
            </w:r>
          </w:p>
          <w:p w14:paraId="5E5D720D" w14:textId="41ED4759" w:rsidR="005A0498" w:rsidRDefault="005A0498" w:rsidP="005A0498">
            <w:pPr>
              <w:jc w:val="center"/>
              <w:rPr>
                <w:rFonts w:ascii="Trebuchet MS" w:hAnsi="Trebuchet MS" w:cs="Arial"/>
                <w:b/>
                <w:sz w:val="19"/>
                <w:szCs w:val="19"/>
              </w:rPr>
            </w:pPr>
          </w:p>
          <w:p w14:paraId="46D6E704" w14:textId="28406E49" w:rsidR="005A0498" w:rsidRDefault="005A0498" w:rsidP="005A0498">
            <w:pPr>
              <w:jc w:val="center"/>
              <w:rPr>
                <w:rFonts w:ascii="Trebuchet MS" w:hAnsi="Trebuchet MS" w:cs="Arial"/>
                <w:b/>
                <w:sz w:val="19"/>
                <w:szCs w:val="19"/>
              </w:rPr>
            </w:pPr>
            <w:r>
              <w:rPr>
                <w:rFonts w:ascii="Trebuchet MS" w:hAnsi="Trebuchet MS" w:cs="Arial"/>
                <w:b/>
                <w:sz w:val="19"/>
                <w:szCs w:val="19"/>
              </w:rPr>
              <w:t>Questions</w:t>
            </w:r>
          </w:p>
          <w:p w14:paraId="4AD3BB57" w14:textId="37C6C3C2" w:rsidR="005A0498" w:rsidRDefault="005A0498" w:rsidP="005A0498">
            <w:pPr>
              <w:jc w:val="center"/>
              <w:rPr>
                <w:rFonts w:ascii="Trebuchet MS" w:hAnsi="Trebuchet MS" w:cs="Arial"/>
                <w:b/>
                <w:sz w:val="19"/>
                <w:szCs w:val="19"/>
              </w:rPr>
            </w:pPr>
          </w:p>
          <w:p w14:paraId="5F50CA6F" w14:textId="02DF757A" w:rsidR="005A0498" w:rsidRPr="005D197F" w:rsidRDefault="005A0498" w:rsidP="005A0498">
            <w:pPr>
              <w:jc w:val="center"/>
              <w:rPr>
                <w:rFonts w:ascii="Trebuchet MS" w:hAnsi="Trebuchet MS" w:cs="Arial"/>
                <w:b/>
                <w:sz w:val="19"/>
                <w:szCs w:val="19"/>
              </w:rPr>
            </w:pPr>
            <w:r>
              <w:rPr>
                <w:rFonts w:ascii="Trebuchet MS" w:hAnsi="Trebuchet MS" w:cs="Arial"/>
                <w:b/>
                <w:sz w:val="19"/>
                <w:szCs w:val="19"/>
              </w:rPr>
              <w:t>Exclamation Marks</w:t>
            </w:r>
          </w:p>
          <w:p w14:paraId="6ECCF635" w14:textId="54DCF006" w:rsidR="005A0498" w:rsidRPr="005D197F" w:rsidRDefault="005A0498" w:rsidP="005A0498">
            <w:pPr>
              <w:jc w:val="center"/>
              <w:rPr>
                <w:rFonts w:ascii="Trebuchet MS" w:hAnsi="Trebuchet MS" w:cs="Arial"/>
                <w:b/>
                <w:sz w:val="19"/>
                <w:szCs w:val="19"/>
              </w:rPr>
            </w:pPr>
          </w:p>
        </w:tc>
        <w:tc>
          <w:tcPr>
            <w:tcW w:w="8931" w:type="dxa"/>
            <w:gridSpan w:val="3"/>
            <w:shd w:val="clear" w:color="auto" w:fill="FFFFFF" w:themeFill="background1"/>
          </w:tcPr>
          <w:p w14:paraId="79852539" w14:textId="77777777" w:rsidR="005A0498" w:rsidRDefault="005A0498" w:rsidP="005A0498">
            <w:pPr>
              <w:jc w:val="both"/>
              <w:rPr>
                <w:rFonts w:ascii="Trebuchet MS" w:hAnsi="Trebuchet MS" w:cs="Arial"/>
                <w:b/>
                <w:sz w:val="19"/>
                <w:szCs w:val="19"/>
              </w:rPr>
            </w:pPr>
            <w:r>
              <w:rPr>
                <w:rFonts w:ascii="Trebuchet MS" w:hAnsi="Trebuchet MS" w:cs="Arial"/>
                <w:b/>
                <w:sz w:val="19"/>
                <w:szCs w:val="19"/>
              </w:rPr>
              <w:t>Hook and Cold Task for new unit</w:t>
            </w:r>
            <w:r w:rsidR="00E67AD5">
              <w:rPr>
                <w:rFonts w:ascii="Trebuchet MS" w:hAnsi="Trebuchet MS" w:cs="Arial"/>
                <w:b/>
                <w:sz w:val="19"/>
                <w:szCs w:val="19"/>
              </w:rPr>
              <w:t>:</w:t>
            </w:r>
          </w:p>
          <w:p w14:paraId="2E023E98" w14:textId="024E7130" w:rsidR="00E67AD5" w:rsidRDefault="00E67AD5" w:rsidP="00E67AD5">
            <w:pPr>
              <w:pStyle w:val="ListParagraph"/>
              <w:numPr>
                <w:ilvl w:val="0"/>
                <w:numId w:val="38"/>
              </w:numPr>
              <w:jc w:val="both"/>
              <w:rPr>
                <w:rFonts w:ascii="Trebuchet MS" w:hAnsi="Trebuchet MS" w:cs="Arial"/>
                <w:sz w:val="19"/>
                <w:szCs w:val="19"/>
              </w:rPr>
            </w:pPr>
            <w:r w:rsidRPr="00E67AD5">
              <w:rPr>
                <w:rFonts w:ascii="Trebuchet MS" w:hAnsi="Trebuchet MS" w:cs="Arial"/>
                <w:sz w:val="19"/>
                <w:szCs w:val="19"/>
              </w:rPr>
              <w:t xml:space="preserve">Share the video message from Goldilocks, explaining that she would like to say sorry to </w:t>
            </w:r>
            <w:r>
              <w:rPr>
                <w:rFonts w:ascii="Trebuchet MS" w:hAnsi="Trebuchet MS" w:cs="Arial"/>
                <w:sz w:val="19"/>
                <w:szCs w:val="19"/>
              </w:rPr>
              <w:t xml:space="preserve">The Three Bears by making them some jam sandwiches but she does not know how. Can the </w:t>
            </w:r>
            <w:proofErr w:type="spellStart"/>
            <w:r>
              <w:rPr>
                <w:rFonts w:ascii="Trebuchet MS" w:hAnsi="Trebuchet MS" w:cs="Arial"/>
                <w:sz w:val="19"/>
                <w:szCs w:val="19"/>
              </w:rPr>
              <w:t>chn</w:t>
            </w:r>
            <w:proofErr w:type="spellEnd"/>
            <w:r>
              <w:rPr>
                <w:rFonts w:ascii="Trebuchet MS" w:hAnsi="Trebuchet MS" w:cs="Arial"/>
                <w:sz w:val="19"/>
                <w:szCs w:val="19"/>
              </w:rPr>
              <w:t xml:space="preserve"> help?</w:t>
            </w:r>
          </w:p>
          <w:p w14:paraId="1BC6CC4E" w14:textId="77777777" w:rsidR="00E67AD5" w:rsidRDefault="00E67AD5" w:rsidP="00E67AD5">
            <w:pPr>
              <w:pStyle w:val="ListParagraph"/>
              <w:numPr>
                <w:ilvl w:val="0"/>
                <w:numId w:val="38"/>
              </w:numPr>
              <w:jc w:val="both"/>
              <w:rPr>
                <w:rFonts w:ascii="Trebuchet MS" w:hAnsi="Trebuchet MS" w:cs="Arial"/>
                <w:sz w:val="19"/>
                <w:szCs w:val="19"/>
              </w:rPr>
            </w:pPr>
            <w:r>
              <w:rPr>
                <w:rFonts w:ascii="Trebuchet MS" w:hAnsi="Trebuchet MS" w:cs="Arial"/>
                <w:sz w:val="19"/>
                <w:szCs w:val="19"/>
              </w:rPr>
              <w:t xml:space="preserve">Time for </w:t>
            </w:r>
            <w:proofErr w:type="spellStart"/>
            <w:r>
              <w:rPr>
                <w:rFonts w:ascii="Trebuchet MS" w:hAnsi="Trebuchet MS" w:cs="Arial"/>
                <w:sz w:val="19"/>
                <w:szCs w:val="19"/>
              </w:rPr>
              <w:t>chn</w:t>
            </w:r>
            <w:proofErr w:type="spellEnd"/>
            <w:r>
              <w:rPr>
                <w:rFonts w:ascii="Trebuchet MS" w:hAnsi="Trebuchet MS" w:cs="Arial"/>
                <w:sz w:val="19"/>
                <w:szCs w:val="19"/>
              </w:rPr>
              <w:t xml:space="preserve"> to use the resources on table to make own jam sandwich. Talk through the process.</w:t>
            </w:r>
          </w:p>
          <w:p w14:paraId="33E1749C" w14:textId="3D2EA771" w:rsidR="00E67AD5" w:rsidRPr="00E67AD5" w:rsidRDefault="00E67AD5" w:rsidP="00E67AD5">
            <w:pPr>
              <w:pStyle w:val="ListParagraph"/>
              <w:numPr>
                <w:ilvl w:val="0"/>
                <w:numId w:val="38"/>
              </w:numPr>
              <w:jc w:val="both"/>
              <w:rPr>
                <w:rFonts w:ascii="Trebuchet MS" w:hAnsi="Trebuchet MS" w:cs="Arial"/>
                <w:sz w:val="19"/>
                <w:szCs w:val="19"/>
              </w:rPr>
            </w:pPr>
            <w:r w:rsidRPr="00E67AD5">
              <w:rPr>
                <w:rFonts w:ascii="Trebuchet MS" w:hAnsi="Trebuchet MS" w:cs="Arial"/>
                <w:sz w:val="19"/>
                <w:szCs w:val="19"/>
              </w:rPr>
              <w:t xml:space="preserve">Extended writing time for Cold Task – </w:t>
            </w:r>
            <w:r>
              <w:rPr>
                <w:rFonts w:ascii="Trebuchet MS" w:hAnsi="Trebuchet MS" w:cs="Arial"/>
                <w:sz w:val="19"/>
                <w:szCs w:val="19"/>
              </w:rPr>
              <w:t>Set out instructions appropriately.</w:t>
            </w:r>
          </w:p>
          <w:p w14:paraId="6B435A8A" w14:textId="77777777" w:rsidR="00E67AD5" w:rsidRPr="005D197F" w:rsidRDefault="00E67AD5" w:rsidP="00E67AD5">
            <w:pPr>
              <w:rPr>
                <w:rFonts w:ascii="Trebuchet MS" w:hAnsi="Trebuchet MS" w:cs="Arial"/>
                <w:sz w:val="19"/>
                <w:szCs w:val="19"/>
              </w:rPr>
            </w:pPr>
          </w:p>
          <w:p w14:paraId="11F5401E" w14:textId="77777777" w:rsidR="00E67AD5" w:rsidRPr="005D197F" w:rsidRDefault="00E67AD5" w:rsidP="00E67AD5">
            <w:pPr>
              <w:jc w:val="both"/>
              <w:rPr>
                <w:rFonts w:ascii="Trebuchet MS" w:hAnsi="Trebuchet MS" w:cs="Arial"/>
                <w:sz w:val="19"/>
                <w:szCs w:val="19"/>
              </w:rPr>
            </w:pPr>
            <w:r w:rsidRPr="005D197F">
              <w:rPr>
                <w:rFonts w:ascii="Trebuchet MS" w:hAnsi="Trebuchet MS" w:cs="Arial"/>
                <w:sz w:val="19"/>
                <w:szCs w:val="19"/>
              </w:rPr>
              <w:t>Use the T4W progression document to set relevant writing targets for class/individuals.</w:t>
            </w:r>
          </w:p>
          <w:p w14:paraId="08A98C9A" w14:textId="77777777" w:rsidR="00E67AD5" w:rsidRPr="005D197F" w:rsidRDefault="00E67AD5" w:rsidP="00E67AD5">
            <w:pPr>
              <w:jc w:val="both"/>
              <w:rPr>
                <w:rFonts w:ascii="Trebuchet MS" w:hAnsi="Trebuchet MS" w:cs="Arial"/>
                <w:sz w:val="19"/>
                <w:szCs w:val="19"/>
              </w:rPr>
            </w:pPr>
            <w:r w:rsidRPr="005D197F">
              <w:rPr>
                <w:rFonts w:ascii="Trebuchet MS" w:hAnsi="Trebuchet MS" w:cs="Arial"/>
                <w:sz w:val="19"/>
                <w:szCs w:val="19"/>
              </w:rPr>
              <w:t>Ensure consolidation of reception list focus before targeting Y1.</w:t>
            </w:r>
          </w:p>
          <w:p w14:paraId="227A9149" w14:textId="3E7D34F8" w:rsidR="00E67AD5" w:rsidRPr="00E67AD5" w:rsidRDefault="00E67AD5" w:rsidP="00E67AD5">
            <w:pPr>
              <w:pStyle w:val="ListParagraph"/>
              <w:jc w:val="both"/>
              <w:rPr>
                <w:rFonts w:ascii="Trebuchet MS" w:hAnsi="Trebuchet MS" w:cs="Arial"/>
                <w:sz w:val="19"/>
                <w:szCs w:val="19"/>
              </w:rPr>
            </w:pPr>
          </w:p>
        </w:tc>
        <w:tc>
          <w:tcPr>
            <w:tcW w:w="1701" w:type="dxa"/>
            <w:shd w:val="clear" w:color="auto" w:fill="FFFFFF" w:themeFill="background1"/>
          </w:tcPr>
          <w:p w14:paraId="07F3E44D" w14:textId="77777777" w:rsidR="005A0498" w:rsidRDefault="005A0498" w:rsidP="005A0498">
            <w:pPr>
              <w:jc w:val="center"/>
              <w:rPr>
                <w:rFonts w:ascii="Trebuchet MS" w:hAnsi="Trebuchet MS" w:cs="Arial"/>
                <w:b/>
                <w:sz w:val="19"/>
                <w:szCs w:val="19"/>
              </w:rPr>
            </w:pPr>
          </w:p>
          <w:p w14:paraId="5601BBBC" w14:textId="77777777" w:rsidR="000E40CA" w:rsidRDefault="000E40CA" w:rsidP="005A0498">
            <w:pPr>
              <w:jc w:val="center"/>
              <w:rPr>
                <w:rFonts w:ascii="Trebuchet MS" w:hAnsi="Trebuchet MS"/>
              </w:rPr>
            </w:pPr>
          </w:p>
          <w:p w14:paraId="1B8C0001" w14:textId="77777777" w:rsidR="000E40CA" w:rsidRDefault="000E40CA" w:rsidP="005A0498">
            <w:pPr>
              <w:jc w:val="center"/>
              <w:rPr>
                <w:rFonts w:ascii="Trebuchet MS" w:hAnsi="Trebuchet MS"/>
              </w:rPr>
            </w:pPr>
          </w:p>
          <w:p w14:paraId="64E8ED05" w14:textId="77777777" w:rsidR="000E40CA" w:rsidRDefault="000E40CA" w:rsidP="005A0498">
            <w:pPr>
              <w:jc w:val="center"/>
              <w:rPr>
                <w:rFonts w:ascii="Trebuchet MS" w:hAnsi="Trebuchet MS"/>
              </w:rPr>
            </w:pPr>
          </w:p>
          <w:p w14:paraId="532462AD" w14:textId="14BF9224" w:rsidR="00E30D37" w:rsidRPr="000E40CA" w:rsidRDefault="000E40CA" w:rsidP="005A0498">
            <w:pPr>
              <w:jc w:val="center"/>
              <w:rPr>
                <w:rFonts w:ascii="Trebuchet MS" w:hAnsi="Trebuchet MS" w:cs="Arial"/>
                <w:b/>
                <w:sz w:val="18"/>
                <w:szCs w:val="18"/>
              </w:rPr>
            </w:pPr>
            <w:r w:rsidRPr="000E40CA">
              <w:rPr>
                <w:rFonts w:ascii="Trebuchet MS" w:hAnsi="Trebuchet MS"/>
              </w:rPr>
              <w:t>Share instructions PPT</w:t>
            </w:r>
          </w:p>
        </w:tc>
      </w:tr>
    </w:tbl>
    <w:p w14:paraId="7C86A708" w14:textId="77777777" w:rsidR="00771D60" w:rsidRPr="005D197F" w:rsidRDefault="00771D60" w:rsidP="008A2961">
      <w:pPr>
        <w:rPr>
          <w:rFonts w:ascii="Trebuchet MS" w:hAnsi="Trebuchet MS"/>
          <w:b/>
          <w:sz w:val="19"/>
          <w:szCs w:val="19"/>
          <w:u w:val="single"/>
        </w:rPr>
      </w:pPr>
    </w:p>
    <w:sectPr w:rsidR="00771D60" w:rsidRPr="005D197F" w:rsidSect="00C7701F">
      <w:pgSz w:w="16840" w:h="11900" w:orient="landscape"/>
      <w:pgMar w:top="426" w:right="1440" w:bottom="284"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45460"/>
    <w:multiLevelType w:val="hybridMultilevel"/>
    <w:tmpl w:val="47E6D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CE607B"/>
    <w:multiLevelType w:val="hybridMultilevel"/>
    <w:tmpl w:val="83B42D7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711BF7"/>
    <w:multiLevelType w:val="hybridMultilevel"/>
    <w:tmpl w:val="BB2C02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A15DBA"/>
    <w:multiLevelType w:val="hybridMultilevel"/>
    <w:tmpl w:val="D1FC2F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8A614E"/>
    <w:multiLevelType w:val="hybridMultilevel"/>
    <w:tmpl w:val="B6E04D0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3A44A1"/>
    <w:multiLevelType w:val="hybridMultilevel"/>
    <w:tmpl w:val="7B700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AC35AD"/>
    <w:multiLevelType w:val="hybridMultilevel"/>
    <w:tmpl w:val="E076A8C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336848"/>
    <w:multiLevelType w:val="hybridMultilevel"/>
    <w:tmpl w:val="A3EE661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591BD3"/>
    <w:multiLevelType w:val="hybridMultilevel"/>
    <w:tmpl w:val="64BCEE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681EDB"/>
    <w:multiLevelType w:val="hybridMultilevel"/>
    <w:tmpl w:val="D44E654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8F302B"/>
    <w:multiLevelType w:val="hybridMultilevel"/>
    <w:tmpl w:val="2256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8522AA"/>
    <w:multiLevelType w:val="hybridMultilevel"/>
    <w:tmpl w:val="32728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DF2425"/>
    <w:multiLevelType w:val="hybridMultilevel"/>
    <w:tmpl w:val="CE94A32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A280240"/>
    <w:multiLevelType w:val="hybridMultilevel"/>
    <w:tmpl w:val="F16C72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3B5457"/>
    <w:multiLevelType w:val="hybridMultilevel"/>
    <w:tmpl w:val="2A00CE4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525844"/>
    <w:multiLevelType w:val="hybridMultilevel"/>
    <w:tmpl w:val="FE165E54"/>
    <w:lvl w:ilvl="0" w:tplc="36F26964">
      <w:start w:val="1"/>
      <w:numFmt w:val="bullet"/>
      <w:lvlText w:val=""/>
      <w:lvlJc w:val="left"/>
      <w:pPr>
        <w:tabs>
          <w:tab w:val="num" w:pos="720"/>
        </w:tabs>
        <w:ind w:left="720" w:hanging="360"/>
      </w:pPr>
      <w:rPr>
        <w:rFonts w:ascii="Symbol" w:eastAsia="Times New Roman" w:hAnsi="Symbol" w:cs="Times New Roman" w:hint="default"/>
        <w:sz w:val="28"/>
        <w:szCs w:val="28"/>
      </w:rPr>
    </w:lvl>
    <w:lvl w:ilvl="1" w:tplc="996062F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F659D1"/>
    <w:multiLevelType w:val="hybridMultilevel"/>
    <w:tmpl w:val="CEDEBB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4E5937"/>
    <w:multiLevelType w:val="hybridMultilevel"/>
    <w:tmpl w:val="CB981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A593ABB"/>
    <w:multiLevelType w:val="hybridMultilevel"/>
    <w:tmpl w:val="C7A8FDB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810893"/>
    <w:multiLevelType w:val="hybridMultilevel"/>
    <w:tmpl w:val="7B640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F223B1"/>
    <w:multiLevelType w:val="hybridMultilevel"/>
    <w:tmpl w:val="DC4E41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8081B7E"/>
    <w:multiLevelType w:val="hybridMultilevel"/>
    <w:tmpl w:val="EEE2E5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4DC24874"/>
    <w:multiLevelType w:val="hybridMultilevel"/>
    <w:tmpl w:val="6ED44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26F21CD"/>
    <w:multiLevelType w:val="hybridMultilevel"/>
    <w:tmpl w:val="DFEC0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3116C45"/>
    <w:multiLevelType w:val="hybridMultilevel"/>
    <w:tmpl w:val="CE9CB29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5A330F88"/>
    <w:multiLevelType w:val="hybridMultilevel"/>
    <w:tmpl w:val="FD44D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E91EC3"/>
    <w:multiLevelType w:val="hybridMultilevel"/>
    <w:tmpl w:val="913E717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2744452"/>
    <w:multiLevelType w:val="hybridMultilevel"/>
    <w:tmpl w:val="99B6658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57D427B"/>
    <w:multiLevelType w:val="hybridMultilevel"/>
    <w:tmpl w:val="63786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B1E2B77"/>
    <w:multiLevelType w:val="hybridMultilevel"/>
    <w:tmpl w:val="7B24A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BFA1F5C"/>
    <w:multiLevelType w:val="hybridMultilevel"/>
    <w:tmpl w:val="B36CE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C276374"/>
    <w:multiLevelType w:val="hybridMultilevel"/>
    <w:tmpl w:val="4A60B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E492BB5"/>
    <w:multiLevelType w:val="hybridMultilevel"/>
    <w:tmpl w:val="E500B8D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5093635"/>
    <w:multiLevelType w:val="hybridMultilevel"/>
    <w:tmpl w:val="A7748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6B849BB"/>
    <w:multiLevelType w:val="hybridMultilevel"/>
    <w:tmpl w:val="B6AEBA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6F9134F"/>
    <w:multiLevelType w:val="hybridMultilevel"/>
    <w:tmpl w:val="BB22B6D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185024"/>
    <w:multiLevelType w:val="hybridMultilevel"/>
    <w:tmpl w:val="056C4CEC"/>
    <w:lvl w:ilvl="0" w:tplc="D2581BB2">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E9D1B54"/>
    <w:multiLevelType w:val="hybridMultilevel"/>
    <w:tmpl w:val="CC48763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21"/>
  </w:num>
  <w:num w:numId="4">
    <w:abstractNumId w:val="13"/>
  </w:num>
  <w:num w:numId="5">
    <w:abstractNumId w:val="30"/>
  </w:num>
  <w:num w:numId="6">
    <w:abstractNumId w:val="36"/>
  </w:num>
  <w:num w:numId="7">
    <w:abstractNumId w:val="31"/>
  </w:num>
  <w:num w:numId="8">
    <w:abstractNumId w:val="28"/>
  </w:num>
  <w:num w:numId="9">
    <w:abstractNumId w:val="5"/>
  </w:num>
  <w:num w:numId="10">
    <w:abstractNumId w:val="19"/>
  </w:num>
  <w:num w:numId="11">
    <w:abstractNumId w:val="26"/>
  </w:num>
  <w:num w:numId="12">
    <w:abstractNumId w:val="9"/>
  </w:num>
  <w:num w:numId="13">
    <w:abstractNumId w:val="7"/>
  </w:num>
  <w:num w:numId="14">
    <w:abstractNumId w:val="25"/>
  </w:num>
  <w:num w:numId="15">
    <w:abstractNumId w:val="35"/>
  </w:num>
  <w:num w:numId="16">
    <w:abstractNumId w:val="8"/>
  </w:num>
  <w:num w:numId="17">
    <w:abstractNumId w:val="33"/>
  </w:num>
  <w:num w:numId="18">
    <w:abstractNumId w:val="22"/>
  </w:num>
  <w:num w:numId="19">
    <w:abstractNumId w:val="32"/>
  </w:num>
  <w:num w:numId="20">
    <w:abstractNumId w:val="24"/>
  </w:num>
  <w:num w:numId="21">
    <w:abstractNumId w:val="18"/>
  </w:num>
  <w:num w:numId="22">
    <w:abstractNumId w:val="2"/>
  </w:num>
  <w:num w:numId="23">
    <w:abstractNumId w:val="1"/>
  </w:num>
  <w:num w:numId="24">
    <w:abstractNumId w:val="3"/>
  </w:num>
  <w:num w:numId="25">
    <w:abstractNumId w:val="34"/>
  </w:num>
  <w:num w:numId="26">
    <w:abstractNumId w:val="37"/>
  </w:num>
  <w:num w:numId="27">
    <w:abstractNumId w:val="4"/>
  </w:num>
  <w:num w:numId="28">
    <w:abstractNumId w:val="16"/>
  </w:num>
  <w:num w:numId="29">
    <w:abstractNumId w:val="23"/>
  </w:num>
  <w:num w:numId="30">
    <w:abstractNumId w:val="14"/>
  </w:num>
  <w:num w:numId="31">
    <w:abstractNumId w:val="0"/>
  </w:num>
  <w:num w:numId="32">
    <w:abstractNumId w:val="10"/>
  </w:num>
  <w:num w:numId="33">
    <w:abstractNumId w:val="11"/>
  </w:num>
  <w:num w:numId="34">
    <w:abstractNumId w:val="29"/>
  </w:num>
  <w:num w:numId="35">
    <w:abstractNumId w:val="12"/>
  </w:num>
  <w:num w:numId="36">
    <w:abstractNumId w:val="27"/>
  </w:num>
  <w:num w:numId="37">
    <w:abstractNumId w:val="6"/>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D96"/>
    <w:rsid w:val="00003E9F"/>
    <w:rsid w:val="00035146"/>
    <w:rsid w:val="00035AA6"/>
    <w:rsid w:val="00061EEF"/>
    <w:rsid w:val="00062675"/>
    <w:rsid w:val="000627D0"/>
    <w:rsid w:val="00062CCE"/>
    <w:rsid w:val="00064851"/>
    <w:rsid w:val="0007285B"/>
    <w:rsid w:val="00075F9A"/>
    <w:rsid w:val="000823B4"/>
    <w:rsid w:val="00083384"/>
    <w:rsid w:val="000A08B3"/>
    <w:rsid w:val="000A1A5C"/>
    <w:rsid w:val="000C461F"/>
    <w:rsid w:val="000C6E1C"/>
    <w:rsid w:val="000E40CA"/>
    <w:rsid w:val="000F7885"/>
    <w:rsid w:val="001033B7"/>
    <w:rsid w:val="00103599"/>
    <w:rsid w:val="00115E33"/>
    <w:rsid w:val="00115E8A"/>
    <w:rsid w:val="00137E19"/>
    <w:rsid w:val="001405D7"/>
    <w:rsid w:val="00164E78"/>
    <w:rsid w:val="001838E8"/>
    <w:rsid w:val="00185658"/>
    <w:rsid w:val="00193093"/>
    <w:rsid w:val="00195002"/>
    <w:rsid w:val="001A25D5"/>
    <w:rsid w:val="001B149F"/>
    <w:rsid w:val="001B1F1E"/>
    <w:rsid w:val="001B2240"/>
    <w:rsid w:val="001C1AA2"/>
    <w:rsid w:val="001D3622"/>
    <w:rsid w:val="001E0E18"/>
    <w:rsid w:val="001F4919"/>
    <w:rsid w:val="00217D96"/>
    <w:rsid w:val="00246BD1"/>
    <w:rsid w:val="00257AFD"/>
    <w:rsid w:val="00273A98"/>
    <w:rsid w:val="00283621"/>
    <w:rsid w:val="002861D2"/>
    <w:rsid w:val="002A321E"/>
    <w:rsid w:val="002B1400"/>
    <w:rsid w:val="002B3F4D"/>
    <w:rsid w:val="002D718B"/>
    <w:rsid w:val="002E2415"/>
    <w:rsid w:val="002F4FB9"/>
    <w:rsid w:val="0030596D"/>
    <w:rsid w:val="00322DDE"/>
    <w:rsid w:val="00327E80"/>
    <w:rsid w:val="00331F2C"/>
    <w:rsid w:val="003418FF"/>
    <w:rsid w:val="0034349F"/>
    <w:rsid w:val="00343A0D"/>
    <w:rsid w:val="003470CF"/>
    <w:rsid w:val="00355FA8"/>
    <w:rsid w:val="00365096"/>
    <w:rsid w:val="00370D32"/>
    <w:rsid w:val="00377B93"/>
    <w:rsid w:val="003920F8"/>
    <w:rsid w:val="003A3D87"/>
    <w:rsid w:val="003D2C38"/>
    <w:rsid w:val="003D44C0"/>
    <w:rsid w:val="003E1326"/>
    <w:rsid w:val="003F529D"/>
    <w:rsid w:val="003F535B"/>
    <w:rsid w:val="003F7678"/>
    <w:rsid w:val="004050F5"/>
    <w:rsid w:val="00413913"/>
    <w:rsid w:val="00455BBB"/>
    <w:rsid w:val="00460B05"/>
    <w:rsid w:val="00472E0D"/>
    <w:rsid w:val="004810CF"/>
    <w:rsid w:val="004A3A79"/>
    <w:rsid w:val="004B0C81"/>
    <w:rsid w:val="004C556B"/>
    <w:rsid w:val="004C56DE"/>
    <w:rsid w:val="004E772B"/>
    <w:rsid w:val="00502ECE"/>
    <w:rsid w:val="00524881"/>
    <w:rsid w:val="00526037"/>
    <w:rsid w:val="0054039A"/>
    <w:rsid w:val="005429D1"/>
    <w:rsid w:val="00551497"/>
    <w:rsid w:val="005827D3"/>
    <w:rsid w:val="005A0498"/>
    <w:rsid w:val="005C762A"/>
    <w:rsid w:val="005D13D4"/>
    <w:rsid w:val="005D197F"/>
    <w:rsid w:val="005E237B"/>
    <w:rsid w:val="00601AB9"/>
    <w:rsid w:val="00604623"/>
    <w:rsid w:val="0062250E"/>
    <w:rsid w:val="00623099"/>
    <w:rsid w:val="00624C4A"/>
    <w:rsid w:val="00630B36"/>
    <w:rsid w:val="00650CD9"/>
    <w:rsid w:val="0066689C"/>
    <w:rsid w:val="00684BBF"/>
    <w:rsid w:val="00694A07"/>
    <w:rsid w:val="006A0D27"/>
    <w:rsid w:val="006A0E05"/>
    <w:rsid w:val="006B38E2"/>
    <w:rsid w:val="006C2412"/>
    <w:rsid w:val="006C4960"/>
    <w:rsid w:val="006C6F06"/>
    <w:rsid w:val="006D0570"/>
    <w:rsid w:val="00717EE6"/>
    <w:rsid w:val="007249C1"/>
    <w:rsid w:val="007256DB"/>
    <w:rsid w:val="007264B4"/>
    <w:rsid w:val="00734831"/>
    <w:rsid w:val="00736236"/>
    <w:rsid w:val="007504B3"/>
    <w:rsid w:val="00760264"/>
    <w:rsid w:val="00771D60"/>
    <w:rsid w:val="00774CCD"/>
    <w:rsid w:val="007874E0"/>
    <w:rsid w:val="00790F28"/>
    <w:rsid w:val="007A15E1"/>
    <w:rsid w:val="007B3A48"/>
    <w:rsid w:val="007B7CB4"/>
    <w:rsid w:val="007C5CBA"/>
    <w:rsid w:val="007F05C8"/>
    <w:rsid w:val="007F05FF"/>
    <w:rsid w:val="007F33B6"/>
    <w:rsid w:val="007F5868"/>
    <w:rsid w:val="00801FCC"/>
    <w:rsid w:val="008235B2"/>
    <w:rsid w:val="008414C2"/>
    <w:rsid w:val="008475D5"/>
    <w:rsid w:val="008547C4"/>
    <w:rsid w:val="008677E5"/>
    <w:rsid w:val="00893A2D"/>
    <w:rsid w:val="008A2961"/>
    <w:rsid w:val="008B54D6"/>
    <w:rsid w:val="008C519D"/>
    <w:rsid w:val="008D13CF"/>
    <w:rsid w:val="008E4060"/>
    <w:rsid w:val="008F619B"/>
    <w:rsid w:val="00911660"/>
    <w:rsid w:val="0091437F"/>
    <w:rsid w:val="0091480B"/>
    <w:rsid w:val="00915306"/>
    <w:rsid w:val="00926FD8"/>
    <w:rsid w:val="00941C0A"/>
    <w:rsid w:val="00944068"/>
    <w:rsid w:val="00972DE9"/>
    <w:rsid w:val="00977144"/>
    <w:rsid w:val="00985760"/>
    <w:rsid w:val="0098600E"/>
    <w:rsid w:val="009965E3"/>
    <w:rsid w:val="009A0A14"/>
    <w:rsid w:val="009A64AB"/>
    <w:rsid w:val="009B1A71"/>
    <w:rsid w:val="009B491A"/>
    <w:rsid w:val="009C03FE"/>
    <w:rsid w:val="009C1E01"/>
    <w:rsid w:val="009C2969"/>
    <w:rsid w:val="009D3DAC"/>
    <w:rsid w:val="009E0BBB"/>
    <w:rsid w:val="00A26372"/>
    <w:rsid w:val="00A40F63"/>
    <w:rsid w:val="00A42BDD"/>
    <w:rsid w:val="00A534D8"/>
    <w:rsid w:val="00A60FF4"/>
    <w:rsid w:val="00A734A2"/>
    <w:rsid w:val="00A748AF"/>
    <w:rsid w:val="00A75264"/>
    <w:rsid w:val="00AA24B8"/>
    <w:rsid w:val="00AA36CB"/>
    <w:rsid w:val="00AA784B"/>
    <w:rsid w:val="00AB05A8"/>
    <w:rsid w:val="00AC1180"/>
    <w:rsid w:val="00AC21FE"/>
    <w:rsid w:val="00AD3ACB"/>
    <w:rsid w:val="00AD6248"/>
    <w:rsid w:val="00AD77FD"/>
    <w:rsid w:val="00AD7FE6"/>
    <w:rsid w:val="00AF429D"/>
    <w:rsid w:val="00B066E7"/>
    <w:rsid w:val="00B10FCD"/>
    <w:rsid w:val="00B22D30"/>
    <w:rsid w:val="00B245CA"/>
    <w:rsid w:val="00B3083F"/>
    <w:rsid w:val="00B30E8D"/>
    <w:rsid w:val="00B31ABD"/>
    <w:rsid w:val="00B47A7C"/>
    <w:rsid w:val="00B50307"/>
    <w:rsid w:val="00B64C51"/>
    <w:rsid w:val="00B77FBF"/>
    <w:rsid w:val="00B91C2A"/>
    <w:rsid w:val="00BA09B0"/>
    <w:rsid w:val="00BA2BCA"/>
    <w:rsid w:val="00BB2C90"/>
    <w:rsid w:val="00BB650D"/>
    <w:rsid w:val="00BC7C1F"/>
    <w:rsid w:val="00BE20CE"/>
    <w:rsid w:val="00BE5056"/>
    <w:rsid w:val="00BF2438"/>
    <w:rsid w:val="00C03B55"/>
    <w:rsid w:val="00C07821"/>
    <w:rsid w:val="00C368BC"/>
    <w:rsid w:val="00C4074F"/>
    <w:rsid w:val="00C43327"/>
    <w:rsid w:val="00C5170D"/>
    <w:rsid w:val="00C57251"/>
    <w:rsid w:val="00C76082"/>
    <w:rsid w:val="00C7701F"/>
    <w:rsid w:val="00C87164"/>
    <w:rsid w:val="00CA25DC"/>
    <w:rsid w:val="00CA4005"/>
    <w:rsid w:val="00CB2534"/>
    <w:rsid w:val="00CD5346"/>
    <w:rsid w:val="00CE7637"/>
    <w:rsid w:val="00D00C1C"/>
    <w:rsid w:val="00D01032"/>
    <w:rsid w:val="00D521B8"/>
    <w:rsid w:val="00D570CA"/>
    <w:rsid w:val="00D65745"/>
    <w:rsid w:val="00D67E7A"/>
    <w:rsid w:val="00D71B74"/>
    <w:rsid w:val="00DA53D2"/>
    <w:rsid w:val="00DA7F8C"/>
    <w:rsid w:val="00DC1F4F"/>
    <w:rsid w:val="00DC5DE6"/>
    <w:rsid w:val="00DC73A6"/>
    <w:rsid w:val="00DD4548"/>
    <w:rsid w:val="00DD7750"/>
    <w:rsid w:val="00DE07FB"/>
    <w:rsid w:val="00DF7F1F"/>
    <w:rsid w:val="00E01A59"/>
    <w:rsid w:val="00E1355A"/>
    <w:rsid w:val="00E30D37"/>
    <w:rsid w:val="00E345A3"/>
    <w:rsid w:val="00E42D73"/>
    <w:rsid w:val="00E46C01"/>
    <w:rsid w:val="00E4763C"/>
    <w:rsid w:val="00E52B0C"/>
    <w:rsid w:val="00E55AF4"/>
    <w:rsid w:val="00E64788"/>
    <w:rsid w:val="00E67AD5"/>
    <w:rsid w:val="00E7094A"/>
    <w:rsid w:val="00E710FB"/>
    <w:rsid w:val="00E71C7A"/>
    <w:rsid w:val="00E94DFB"/>
    <w:rsid w:val="00EA028E"/>
    <w:rsid w:val="00EA14AD"/>
    <w:rsid w:val="00EB718A"/>
    <w:rsid w:val="00EC633F"/>
    <w:rsid w:val="00ED3422"/>
    <w:rsid w:val="00EE1BEB"/>
    <w:rsid w:val="00EF1EB4"/>
    <w:rsid w:val="00EF6EF9"/>
    <w:rsid w:val="00F07A49"/>
    <w:rsid w:val="00F113FF"/>
    <w:rsid w:val="00F212F6"/>
    <w:rsid w:val="00F215E2"/>
    <w:rsid w:val="00F268B6"/>
    <w:rsid w:val="00F3270B"/>
    <w:rsid w:val="00F33632"/>
    <w:rsid w:val="00F542CD"/>
    <w:rsid w:val="00F67FE7"/>
    <w:rsid w:val="00FC0142"/>
    <w:rsid w:val="00FE4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4B7EB004"/>
  <w15:docId w15:val="{7C57F4DD-534F-3F45-83AC-8B31D798A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84B"/>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7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E5056"/>
    <w:pPr>
      <w:ind w:left="720"/>
      <w:contextualSpacing/>
    </w:pPr>
  </w:style>
  <w:style w:type="character" w:styleId="Hyperlink">
    <w:name w:val="Hyperlink"/>
    <w:basedOn w:val="DefaultParagraphFont"/>
    <w:uiPriority w:val="99"/>
    <w:unhideWhenUsed/>
    <w:rsid w:val="009C03FE"/>
    <w:rPr>
      <w:color w:val="0000FF" w:themeColor="hyperlink"/>
      <w:u w:val="single"/>
    </w:rPr>
  </w:style>
  <w:style w:type="paragraph" w:styleId="BalloonText">
    <w:name w:val="Balloon Text"/>
    <w:basedOn w:val="Normal"/>
    <w:link w:val="BalloonTextChar"/>
    <w:uiPriority w:val="99"/>
    <w:semiHidden/>
    <w:unhideWhenUsed/>
    <w:rsid w:val="00DE07FB"/>
    <w:rPr>
      <w:rFonts w:ascii="Tahoma" w:hAnsi="Tahoma" w:cs="Tahoma"/>
      <w:sz w:val="16"/>
      <w:szCs w:val="16"/>
    </w:rPr>
  </w:style>
  <w:style w:type="character" w:customStyle="1" w:styleId="BalloonTextChar">
    <w:name w:val="Balloon Text Char"/>
    <w:basedOn w:val="DefaultParagraphFont"/>
    <w:link w:val="BalloonText"/>
    <w:uiPriority w:val="99"/>
    <w:semiHidden/>
    <w:rsid w:val="00DE07FB"/>
    <w:rPr>
      <w:rFonts w:ascii="Tahoma" w:hAnsi="Tahoma" w:cs="Tahoma"/>
      <w:sz w:val="16"/>
      <w:szCs w:val="16"/>
      <w:lang w:eastAsia="en-US"/>
    </w:rPr>
  </w:style>
  <w:style w:type="paragraph" w:styleId="BodyText2">
    <w:name w:val="Body Text 2"/>
    <w:basedOn w:val="Normal"/>
    <w:link w:val="BodyText2Char"/>
    <w:uiPriority w:val="99"/>
    <w:rsid w:val="00ED3422"/>
    <w:rPr>
      <w:rFonts w:ascii="Comic Sans MS" w:eastAsia="Times New Roman" w:hAnsi="Comic Sans MS"/>
      <w:b/>
      <w:bCs/>
      <w:color w:val="000000"/>
      <w:sz w:val="20"/>
      <w:szCs w:val="20"/>
      <w:lang w:val="en-GB"/>
    </w:rPr>
  </w:style>
  <w:style w:type="character" w:customStyle="1" w:styleId="BodyText2Char">
    <w:name w:val="Body Text 2 Char"/>
    <w:basedOn w:val="DefaultParagraphFont"/>
    <w:link w:val="BodyText2"/>
    <w:uiPriority w:val="99"/>
    <w:rsid w:val="00ED3422"/>
    <w:rPr>
      <w:rFonts w:ascii="Comic Sans MS" w:eastAsia="Times New Roman" w:hAnsi="Comic Sans MS"/>
      <w:b/>
      <w:bCs/>
      <w:color w:val="000000"/>
      <w:lang w:val="en-GB" w:eastAsia="en-US"/>
    </w:rPr>
  </w:style>
  <w:style w:type="character" w:styleId="FollowedHyperlink">
    <w:name w:val="FollowedHyperlink"/>
    <w:basedOn w:val="DefaultParagraphFont"/>
    <w:uiPriority w:val="99"/>
    <w:semiHidden/>
    <w:unhideWhenUsed/>
    <w:rsid w:val="004E77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6031">
      <w:bodyDiv w:val="1"/>
      <w:marLeft w:val="0"/>
      <w:marRight w:val="0"/>
      <w:marTop w:val="0"/>
      <w:marBottom w:val="0"/>
      <w:divBdr>
        <w:top w:val="none" w:sz="0" w:space="0" w:color="auto"/>
        <w:left w:val="none" w:sz="0" w:space="0" w:color="auto"/>
        <w:bottom w:val="none" w:sz="0" w:space="0" w:color="auto"/>
        <w:right w:val="none" w:sz="0" w:space="0" w:color="auto"/>
      </w:divBdr>
    </w:div>
    <w:div w:id="250821136">
      <w:bodyDiv w:val="1"/>
      <w:marLeft w:val="0"/>
      <w:marRight w:val="0"/>
      <w:marTop w:val="0"/>
      <w:marBottom w:val="0"/>
      <w:divBdr>
        <w:top w:val="none" w:sz="0" w:space="0" w:color="auto"/>
        <w:left w:val="none" w:sz="0" w:space="0" w:color="auto"/>
        <w:bottom w:val="none" w:sz="0" w:space="0" w:color="auto"/>
        <w:right w:val="none" w:sz="0" w:space="0" w:color="auto"/>
      </w:divBdr>
    </w:div>
    <w:div w:id="665085738">
      <w:bodyDiv w:val="1"/>
      <w:marLeft w:val="0"/>
      <w:marRight w:val="0"/>
      <w:marTop w:val="0"/>
      <w:marBottom w:val="0"/>
      <w:divBdr>
        <w:top w:val="none" w:sz="0" w:space="0" w:color="auto"/>
        <w:left w:val="none" w:sz="0" w:space="0" w:color="auto"/>
        <w:bottom w:val="none" w:sz="0" w:space="0" w:color="auto"/>
        <w:right w:val="none" w:sz="0" w:space="0" w:color="auto"/>
      </w:divBdr>
    </w:div>
    <w:div w:id="724377071">
      <w:bodyDiv w:val="1"/>
      <w:marLeft w:val="0"/>
      <w:marRight w:val="0"/>
      <w:marTop w:val="0"/>
      <w:marBottom w:val="0"/>
      <w:divBdr>
        <w:top w:val="none" w:sz="0" w:space="0" w:color="auto"/>
        <w:left w:val="none" w:sz="0" w:space="0" w:color="auto"/>
        <w:bottom w:val="none" w:sz="0" w:space="0" w:color="auto"/>
        <w:right w:val="none" w:sz="0" w:space="0" w:color="auto"/>
      </w:divBdr>
    </w:div>
    <w:div w:id="898832027">
      <w:bodyDiv w:val="1"/>
      <w:marLeft w:val="0"/>
      <w:marRight w:val="0"/>
      <w:marTop w:val="0"/>
      <w:marBottom w:val="0"/>
      <w:divBdr>
        <w:top w:val="none" w:sz="0" w:space="0" w:color="auto"/>
        <w:left w:val="none" w:sz="0" w:space="0" w:color="auto"/>
        <w:bottom w:val="none" w:sz="0" w:space="0" w:color="auto"/>
        <w:right w:val="none" w:sz="0" w:space="0" w:color="auto"/>
      </w:divBdr>
    </w:div>
    <w:div w:id="1048724657">
      <w:bodyDiv w:val="1"/>
      <w:marLeft w:val="0"/>
      <w:marRight w:val="0"/>
      <w:marTop w:val="0"/>
      <w:marBottom w:val="0"/>
      <w:divBdr>
        <w:top w:val="none" w:sz="0" w:space="0" w:color="auto"/>
        <w:left w:val="none" w:sz="0" w:space="0" w:color="auto"/>
        <w:bottom w:val="none" w:sz="0" w:space="0" w:color="auto"/>
        <w:right w:val="none" w:sz="0" w:space="0" w:color="auto"/>
      </w:divBdr>
    </w:div>
    <w:div w:id="1305890467">
      <w:bodyDiv w:val="1"/>
      <w:marLeft w:val="0"/>
      <w:marRight w:val="0"/>
      <w:marTop w:val="0"/>
      <w:marBottom w:val="0"/>
      <w:divBdr>
        <w:top w:val="none" w:sz="0" w:space="0" w:color="auto"/>
        <w:left w:val="none" w:sz="0" w:space="0" w:color="auto"/>
        <w:bottom w:val="none" w:sz="0" w:space="0" w:color="auto"/>
        <w:right w:val="none" w:sz="0" w:space="0" w:color="auto"/>
      </w:divBdr>
    </w:div>
    <w:div w:id="1392848823">
      <w:bodyDiv w:val="1"/>
      <w:marLeft w:val="0"/>
      <w:marRight w:val="0"/>
      <w:marTop w:val="0"/>
      <w:marBottom w:val="0"/>
      <w:divBdr>
        <w:top w:val="none" w:sz="0" w:space="0" w:color="auto"/>
        <w:left w:val="none" w:sz="0" w:space="0" w:color="auto"/>
        <w:bottom w:val="none" w:sz="0" w:space="0" w:color="auto"/>
        <w:right w:val="none" w:sz="0" w:space="0" w:color="auto"/>
      </w:divBdr>
    </w:div>
    <w:div w:id="1555000855">
      <w:bodyDiv w:val="1"/>
      <w:marLeft w:val="0"/>
      <w:marRight w:val="0"/>
      <w:marTop w:val="0"/>
      <w:marBottom w:val="0"/>
      <w:divBdr>
        <w:top w:val="none" w:sz="0" w:space="0" w:color="auto"/>
        <w:left w:val="none" w:sz="0" w:space="0" w:color="auto"/>
        <w:bottom w:val="none" w:sz="0" w:space="0" w:color="auto"/>
        <w:right w:val="none" w:sz="0" w:space="0" w:color="auto"/>
      </w:divBdr>
    </w:div>
    <w:div w:id="1584334046">
      <w:bodyDiv w:val="1"/>
      <w:marLeft w:val="0"/>
      <w:marRight w:val="0"/>
      <w:marTop w:val="0"/>
      <w:marBottom w:val="0"/>
      <w:divBdr>
        <w:top w:val="none" w:sz="0" w:space="0" w:color="auto"/>
        <w:left w:val="none" w:sz="0" w:space="0" w:color="auto"/>
        <w:bottom w:val="none" w:sz="0" w:space="0" w:color="auto"/>
        <w:right w:val="none" w:sz="0" w:space="0" w:color="auto"/>
      </w:divBdr>
    </w:div>
    <w:div w:id="1893157610">
      <w:bodyDiv w:val="1"/>
      <w:marLeft w:val="0"/>
      <w:marRight w:val="0"/>
      <w:marTop w:val="0"/>
      <w:marBottom w:val="0"/>
      <w:divBdr>
        <w:top w:val="none" w:sz="0" w:space="0" w:color="auto"/>
        <w:left w:val="none" w:sz="0" w:space="0" w:color="auto"/>
        <w:bottom w:val="none" w:sz="0" w:space="0" w:color="auto"/>
        <w:right w:val="none" w:sz="0" w:space="0" w:color="auto"/>
      </w:divBdr>
    </w:div>
    <w:div w:id="21314309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getepic.com/app/read/4740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17533-8D7C-4F43-829F-ED10879C9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3501</Words>
  <Characters>19962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Carlton Hill Primary School</Company>
  <LinksUpToDate>false</LinksUpToDate>
  <CharactersWithSpaces>23417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Leahy</dc:creator>
  <cp:lastModifiedBy>Peter Samuel</cp:lastModifiedBy>
  <cp:revision>4</cp:revision>
  <dcterms:created xsi:type="dcterms:W3CDTF">2021-08-06T14:18:00Z</dcterms:created>
  <dcterms:modified xsi:type="dcterms:W3CDTF">2021-11-04T15:08:00Z</dcterms:modified>
</cp:coreProperties>
</file>