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0EFED54E" w:rsidR="00413DA9" w:rsidRDefault="00355507">
      <w:pPr>
        <w:spacing w:after="0" w:line="240" w:lineRule="auto"/>
        <w:ind w:left="0" w:hanging="2"/>
        <w:jc w:val="center"/>
        <w:rPr>
          <w:rFonts w:ascii="Sassoon Infant Rg" w:eastAsia="Sassoon Infant Rg" w:hAnsi="Sassoon Infant Rg" w:cs="Sassoon Infant Rg"/>
          <w:b/>
          <w:sz w:val="18"/>
          <w:szCs w:val="18"/>
        </w:rPr>
      </w:pPr>
      <w:r w:rsidRPr="00355507">
        <w:rPr>
          <w:rFonts w:ascii="Sassoon Infant Rg" w:eastAsia="Sassoon Infant Rg" w:hAnsi="Sassoon Infant Rg" w:cs="Sassoon Infant Rg"/>
          <w:b/>
          <w:sz w:val="18"/>
          <w:szCs w:val="18"/>
        </w:rPr>
        <w:t xml:space="preserve">Year 1 </w:t>
      </w:r>
      <w:r w:rsidR="00092B2E" w:rsidRPr="00092B2E">
        <w:rPr>
          <w:rFonts w:ascii="Sassoon Infant Rg" w:eastAsia="Sassoon Infant Rg" w:hAnsi="Sassoon Infant Rg" w:cs="Sassoon Infant Rg"/>
          <w:b/>
          <w:sz w:val="18"/>
          <w:szCs w:val="18"/>
        </w:rPr>
        <w:t>Curriculum Overview</w:t>
      </w:r>
    </w:p>
    <w:p w14:paraId="6CFC537E" w14:textId="77777777" w:rsidR="00355507" w:rsidRDefault="00355507">
      <w:pPr>
        <w:spacing w:after="0" w:line="240" w:lineRule="auto"/>
        <w:ind w:left="0" w:hanging="2"/>
        <w:jc w:val="center"/>
        <w:rPr>
          <w:rFonts w:ascii="Sassoon Infant Rg" w:eastAsia="Sassoon Infant Rg" w:hAnsi="Sassoon Infant Rg" w:cs="Sassoon Infant Rg"/>
          <w:sz w:val="18"/>
          <w:szCs w:val="18"/>
        </w:rPr>
      </w:pPr>
    </w:p>
    <w:tbl>
      <w:tblPr>
        <w:tblStyle w:val="a"/>
        <w:tblW w:w="1585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00" w:firstRow="0" w:lastRow="0" w:firstColumn="0" w:lastColumn="0" w:noHBand="0" w:noVBand="0"/>
      </w:tblPr>
      <w:tblGrid>
        <w:gridCol w:w="2029"/>
        <w:gridCol w:w="2264"/>
        <w:gridCol w:w="2264"/>
        <w:gridCol w:w="920"/>
        <w:gridCol w:w="1344"/>
        <w:gridCol w:w="2060"/>
        <w:gridCol w:w="204"/>
        <w:gridCol w:w="2264"/>
        <w:gridCol w:w="2265"/>
        <w:gridCol w:w="236"/>
      </w:tblGrid>
      <w:tr w:rsidR="00413DA9" w14:paraId="3F3F55B4" w14:textId="77777777">
        <w:tc>
          <w:tcPr>
            <w:tcW w:w="15850" w:type="dxa"/>
            <w:gridSpan w:val="10"/>
            <w:tcBorders>
              <w:top w:val="single" w:sz="8" w:space="0" w:color="FFFFFF"/>
              <w:left w:val="single" w:sz="8" w:space="0" w:color="FFFFFF"/>
              <w:bottom w:val="single" w:sz="24" w:space="0" w:color="FFFFFF"/>
              <w:right w:val="single" w:sz="8" w:space="0" w:color="FFFFFF"/>
            </w:tcBorders>
            <w:shd w:val="clear" w:color="auto" w:fill="0070C0"/>
          </w:tcPr>
          <w:p w14:paraId="00000003" w14:textId="77777777" w:rsidR="00413DA9" w:rsidRDefault="009037D4">
            <w:pPr>
              <w:tabs>
                <w:tab w:val="left" w:pos="6770"/>
              </w:tabs>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KS1 WWW Overview</w:t>
            </w:r>
          </w:p>
        </w:tc>
      </w:tr>
      <w:tr w:rsidR="00413DA9" w14:paraId="7BC7A9E3" w14:textId="77777777">
        <w:trPr>
          <w:trHeight w:val="351"/>
        </w:trPr>
        <w:tc>
          <w:tcPr>
            <w:tcW w:w="2029" w:type="dxa"/>
            <w:tcBorders>
              <w:left w:val="single" w:sz="8" w:space="0" w:color="FFFFFF"/>
              <w:bottom w:val="nil"/>
              <w:right w:val="single" w:sz="24" w:space="0" w:color="FFFFFF"/>
            </w:tcBorders>
            <w:shd w:val="clear" w:color="auto" w:fill="0070C0"/>
            <w:vAlign w:val="center"/>
          </w:tcPr>
          <w:p w14:paraId="0000000D" w14:textId="77777777" w:rsidR="00413DA9" w:rsidRDefault="009037D4">
            <w:pPr>
              <w:spacing w:after="0" w:line="240" w:lineRule="auto"/>
              <w:ind w:left="0" w:hanging="2"/>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Year Group: KS1</w:t>
            </w:r>
          </w:p>
        </w:tc>
        <w:tc>
          <w:tcPr>
            <w:tcW w:w="5448" w:type="dxa"/>
            <w:gridSpan w:val="3"/>
            <w:shd w:val="clear" w:color="auto" w:fill="0070C0"/>
            <w:vAlign w:val="center"/>
          </w:tcPr>
          <w:p w14:paraId="0000000E"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Term: Spring 2</w:t>
            </w:r>
          </w:p>
        </w:tc>
        <w:tc>
          <w:tcPr>
            <w:tcW w:w="3404" w:type="dxa"/>
            <w:gridSpan w:val="2"/>
            <w:shd w:val="clear" w:color="auto" w:fill="0070C0"/>
            <w:vAlign w:val="center"/>
          </w:tcPr>
          <w:p w14:paraId="00000011"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 xml:space="preserve">Teacher: </w:t>
            </w:r>
          </w:p>
        </w:tc>
        <w:tc>
          <w:tcPr>
            <w:tcW w:w="4969" w:type="dxa"/>
            <w:gridSpan w:val="4"/>
            <w:shd w:val="clear" w:color="auto" w:fill="0070C0"/>
            <w:vAlign w:val="center"/>
          </w:tcPr>
          <w:p w14:paraId="00000013"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Year Group: 1</w:t>
            </w:r>
          </w:p>
        </w:tc>
      </w:tr>
      <w:tr w:rsidR="00413DA9" w14:paraId="35CD5EF4" w14:textId="77777777">
        <w:trPr>
          <w:trHeight w:val="424"/>
        </w:trPr>
        <w:tc>
          <w:tcPr>
            <w:tcW w:w="2029" w:type="dxa"/>
            <w:tcBorders>
              <w:left w:val="single" w:sz="8" w:space="0" w:color="FFFFFF"/>
              <w:right w:val="single" w:sz="24" w:space="0" w:color="FFFFFF"/>
            </w:tcBorders>
            <w:shd w:val="clear" w:color="auto" w:fill="0070C0"/>
            <w:vAlign w:val="center"/>
          </w:tcPr>
          <w:p w14:paraId="00000017" w14:textId="77777777" w:rsidR="00413DA9" w:rsidRDefault="009037D4">
            <w:pPr>
              <w:spacing w:after="0" w:line="240" w:lineRule="auto"/>
              <w:ind w:left="0" w:hanging="2"/>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Diary Dates</w:t>
            </w:r>
          </w:p>
        </w:tc>
        <w:tc>
          <w:tcPr>
            <w:tcW w:w="2264" w:type="dxa"/>
            <w:tcBorders>
              <w:top w:val="single" w:sz="8" w:space="0" w:color="FFFFFF"/>
              <w:left w:val="single" w:sz="8" w:space="0" w:color="FFFFFF"/>
              <w:right w:val="single" w:sz="8" w:space="0" w:color="FFFFFF"/>
            </w:tcBorders>
            <w:shd w:val="clear" w:color="auto" w:fill="0070C0"/>
          </w:tcPr>
          <w:p w14:paraId="00000018"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Engage</w:t>
            </w:r>
          </w:p>
          <w:p w14:paraId="00000019"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Weeks 1-2</w:t>
            </w:r>
          </w:p>
        </w:tc>
        <w:tc>
          <w:tcPr>
            <w:tcW w:w="2264" w:type="dxa"/>
            <w:tcBorders>
              <w:top w:val="single" w:sz="8" w:space="0" w:color="FFFFFF"/>
              <w:left w:val="single" w:sz="8" w:space="0" w:color="FFFFFF"/>
              <w:right w:val="single" w:sz="8" w:space="0" w:color="FFFFFF"/>
            </w:tcBorders>
            <w:shd w:val="clear" w:color="auto" w:fill="0070C0"/>
          </w:tcPr>
          <w:p w14:paraId="0000001A"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Develop</w:t>
            </w:r>
          </w:p>
          <w:p w14:paraId="0000001B"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Week 3</w:t>
            </w:r>
          </w:p>
        </w:tc>
        <w:tc>
          <w:tcPr>
            <w:tcW w:w="2264" w:type="dxa"/>
            <w:gridSpan w:val="2"/>
            <w:tcBorders>
              <w:top w:val="single" w:sz="8" w:space="0" w:color="FFFFFF"/>
              <w:left w:val="single" w:sz="8" w:space="0" w:color="FFFFFF"/>
              <w:right w:val="single" w:sz="8" w:space="0" w:color="FFFFFF"/>
            </w:tcBorders>
            <w:shd w:val="clear" w:color="auto" w:fill="0070C0"/>
          </w:tcPr>
          <w:p w14:paraId="0000001C"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Develop</w:t>
            </w:r>
          </w:p>
          <w:p w14:paraId="0000001D"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Week 4</w:t>
            </w:r>
          </w:p>
        </w:tc>
        <w:tc>
          <w:tcPr>
            <w:tcW w:w="2264" w:type="dxa"/>
            <w:gridSpan w:val="2"/>
            <w:tcBorders>
              <w:top w:val="single" w:sz="8" w:space="0" w:color="FFFFFF"/>
              <w:left w:val="single" w:sz="8" w:space="0" w:color="FFFFFF"/>
              <w:right w:val="single" w:sz="8" w:space="0" w:color="FFFFFF"/>
            </w:tcBorders>
            <w:shd w:val="clear" w:color="auto" w:fill="0070C0"/>
          </w:tcPr>
          <w:p w14:paraId="0000001F"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Develop</w:t>
            </w:r>
          </w:p>
          <w:p w14:paraId="00000020"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Week 5</w:t>
            </w:r>
          </w:p>
        </w:tc>
        <w:tc>
          <w:tcPr>
            <w:tcW w:w="2264" w:type="dxa"/>
            <w:tcBorders>
              <w:top w:val="single" w:sz="8" w:space="0" w:color="FFFFFF"/>
              <w:left w:val="single" w:sz="8" w:space="0" w:color="FFFFFF"/>
              <w:right w:val="single" w:sz="8" w:space="0" w:color="FFFFFF"/>
            </w:tcBorders>
            <w:shd w:val="clear" w:color="auto" w:fill="0070C0"/>
          </w:tcPr>
          <w:p w14:paraId="00000022"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Innovate</w:t>
            </w:r>
          </w:p>
          <w:p w14:paraId="00000023"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Week  6</w:t>
            </w:r>
          </w:p>
        </w:tc>
        <w:tc>
          <w:tcPr>
            <w:tcW w:w="2501" w:type="dxa"/>
            <w:gridSpan w:val="2"/>
            <w:tcBorders>
              <w:top w:val="single" w:sz="8" w:space="0" w:color="FFFFFF"/>
              <w:left w:val="single" w:sz="8" w:space="0" w:color="FFFFFF"/>
              <w:right w:val="single" w:sz="8" w:space="0" w:color="FFFFFF"/>
            </w:tcBorders>
            <w:shd w:val="clear" w:color="auto" w:fill="0070C0"/>
          </w:tcPr>
          <w:p w14:paraId="00000024"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Express</w:t>
            </w:r>
          </w:p>
          <w:p w14:paraId="00000025"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Week  7</w:t>
            </w:r>
          </w:p>
        </w:tc>
      </w:tr>
      <w:tr w:rsidR="00413DA9" w14:paraId="22C0894A" w14:textId="77777777">
        <w:trPr>
          <w:trHeight w:val="4017"/>
        </w:trPr>
        <w:tc>
          <w:tcPr>
            <w:tcW w:w="2029" w:type="dxa"/>
            <w:tcBorders>
              <w:top w:val="single" w:sz="4" w:space="0" w:color="FFFFFF"/>
              <w:left w:val="single" w:sz="8" w:space="0" w:color="FFFFFF"/>
              <w:right w:val="single" w:sz="24" w:space="0" w:color="FFFFFF"/>
            </w:tcBorders>
            <w:shd w:val="clear" w:color="auto" w:fill="0070C0"/>
          </w:tcPr>
          <w:p w14:paraId="00000027" w14:textId="77777777" w:rsidR="00413DA9" w:rsidRDefault="009037D4">
            <w:pPr>
              <w:spacing w:after="0" w:line="240" w:lineRule="auto"/>
              <w:ind w:left="0" w:hanging="2"/>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WWW:</w:t>
            </w:r>
          </w:p>
          <w:p w14:paraId="00000028" w14:textId="77777777" w:rsidR="00413DA9" w:rsidRDefault="00413DA9">
            <w:pPr>
              <w:spacing w:after="0" w:line="240" w:lineRule="auto"/>
              <w:ind w:left="0" w:hanging="2"/>
              <w:rPr>
                <w:rFonts w:ascii="Sassoon Infant Rg" w:eastAsia="Sassoon Infant Rg" w:hAnsi="Sassoon Infant Rg" w:cs="Sassoon Infant Rg"/>
                <w:color w:val="FFFFFF"/>
                <w:sz w:val="18"/>
                <w:szCs w:val="18"/>
              </w:rPr>
            </w:pPr>
          </w:p>
          <w:p w14:paraId="00000029" w14:textId="77777777" w:rsidR="00413DA9" w:rsidRDefault="00413DA9">
            <w:pPr>
              <w:spacing w:after="0" w:line="240" w:lineRule="auto"/>
              <w:ind w:left="0" w:hanging="2"/>
              <w:rPr>
                <w:rFonts w:ascii="Sassoon Infant Rg" w:eastAsia="Sassoon Infant Rg" w:hAnsi="Sassoon Infant Rg" w:cs="Sassoon Infant Rg"/>
                <w:color w:val="FFFFFF"/>
                <w:sz w:val="18"/>
                <w:szCs w:val="18"/>
              </w:rPr>
            </w:pPr>
          </w:p>
          <w:p w14:paraId="0000002A" w14:textId="77777777" w:rsidR="00413DA9" w:rsidRDefault="00413DA9">
            <w:pPr>
              <w:spacing w:after="0" w:line="240" w:lineRule="auto"/>
              <w:ind w:left="0" w:hanging="2"/>
              <w:rPr>
                <w:rFonts w:ascii="Sassoon Infant Rg" w:eastAsia="Sassoon Infant Rg" w:hAnsi="Sassoon Infant Rg" w:cs="Sassoon Infant Rg"/>
                <w:color w:val="FFFFFF"/>
                <w:sz w:val="18"/>
                <w:szCs w:val="18"/>
              </w:rPr>
            </w:pPr>
          </w:p>
          <w:p w14:paraId="0000002B"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 xml:space="preserve">Bright Lights </w:t>
            </w:r>
          </w:p>
          <w:p w14:paraId="0000002C"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Big City!</w:t>
            </w:r>
          </w:p>
          <w:p w14:paraId="0000002D" w14:textId="77777777" w:rsidR="00413DA9" w:rsidRDefault="00413DA9">
            <w:pPr>
              <w:spacing w:after="0" w:line="240" w:lineRule="auto"/>
              <w:ind w:left="0" w:hanging="2"/>
              <w:jc w:val="center"/>
              <w:rPr>
                <w:rFonts w:ascii="Sassoon Infant Rg" w:eastAsia="Sassoon Infant Rg" w:hAnsi="Sassoon Infant Rg" w:cs="Sassoon Infant Rg"/>
                <w:color w:val="FFFFFF"/>
                <w:sz w:val="18"/>
                <w:szCs w:val="18"/>
              </w:rPr>
            </w:pPr>
          </w:p>
          <w:p w14:paraId="0000002E" w14:textId="77777777" w:rsidR="00413DA9" w:rsidRDefault="00413DA9">
            <w:pPr>
              <w:spacing w:after="0" w:line="240" w:lineRule="auto"/>
              <w:ind w:left="0" w:hanging="2"/>
              <w:rPr>
                <w:rFonts w:ascii="Sassoon Infant Rg" w:eastAsia="Sassoon Infant Rg" w:hAnsi="Sassoon Infant Rg" w:cs="Sassoon Infant Rg"/>
                <w:color w:val="FFFFFF"/>
                <w:sz w:val="18"/>
                <w:szCs w:val="18"/>
              </w:rPr>
            </w:pPr>
          </w:p>
        </w:tc>
        <w:tc>
          <w:tcPr>
            <w:tcW w:w="2264" w:type="dxa"/>
            <w:shd w:val="clear" w:color="auto" w:fill="00B0F0"/>
          </w:tcPr>
          <w:p w14:paraId="0000002F"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Curriculum Enrichment</w:t>
            </w:r>
          </w:p>
          <w:p w14:paraId="00000030"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In the presence of Royalty!</w:t>
            </w:r>
          </w:p>
          <w:p w14:paraId="00000031" w14:textId="77777777" w:rsidR="00413DA9" w:rsidRDefault="00413DA9">
            <w:pPr>
              <w:spacing w:after="0" w:line="240" w:lineRule="auto"/>
              <w:ind w:left="0" w:hanging="2"/>
              <w:rPr>
                <w:rFonts w:ascii="Sassoon Infant Rg" w:eastAsia="Sassoon Infant Rg" w:hAnsi="Sassoon Infant Rg" w:cs="Sassoon Infant Rg"/>
              </w:rPr>
            </w:pPr>
          </w:p>
          <w:p w14:paraId="00000032"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WOW</w:t>
            </w:r>
          </w:p>
          <w:p w14:paraId="00000033"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A royal visit!</w:t>
            </w:r>
          </w:p>
          <w:p w14:paraId="00000034" w14:textId="77777777" w:rsidR="00413DA9" w:rsidRDefault="00413DA9">
            <w:pPr>
              <w:spacing w:after="0" w:line="240" w:lineRule="auto"/>
              <w:ind w:left="0" w:hanging="2"/>
              <w:rPr>
                <w:rFonts w:ascii="Sassoon Infant Rg" w:eastAsia="Sassoon Infant Rg" w:hAnsi="Sassoon Infant Rg" w:cs="Sassoon Infant Rg"/>
              </w:rPr>
            </w:pPr>
          </w:p>
          <w:p w14:paraId="00000035"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t>
            </w:r>
          </w:p>
          <w:p w14:paraId="00000036"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Where in the World? A whistle-stop UK tour!</w:t>
            </w:r>
          </w:p>
          <w:p w14:paraId="00000037" w14:textId="77777777" w:rsidR="00413DA9" w:rsidRDefault="00413DA9">
            <w:pPr>
              <w:spacing w:after="0" w:line="240" w:lineRule="auto"/>
              <w:ind w:left="0" w:hanging="2"/>
              <w:rPr>
                <w:rFonts w:ascii="Sassoon Infant Rg" w:eastAsia="Sassoon Infant Rg" w:hAnsi="Sassoon Infant Rg" w:cs="Sassoon Infant Rg"/>
              </w:rPr>
            </w:pPr>
          </w:p>
        </w:tc>
        <w:tc>
          <w:tcPr>
            <w:tcW w:w="2264" w:type="dxa"/>
            <w:shd w:val="clear" w:color="auto" w:fill="00B0F0"/>
          </w:tcPr>
          <w:p w14:paraId="00000038"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Curriculum Enrichment</w:t>
            </w:r>
          </w:p>
          <w:p w14:paraId="00000039"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London’s Calling!</w:t>
            </w:r>
          </w:p>
          <w:p w14:paraId="0000003A" w14:textId="77777777" w:rsidR="00413DA9" w:rsidRDefault="00413DA9">
            <w:pPr>
              <w:spacing w:after="0" w:line="240" w:lineRule="auto"/>
              <w:ind w:left="0" w:hanging="2"/>
              <w:jc w:val="center"/>
              <w:rPr>
                <w:rFonts w:ascii="Sassoon Infant Rg" w:eastAsia="Sassoon Infant Rg" w:hAnsi="Sassoon Infant Rg" w:cs="Sassoon Infant Rg"/>
              </w:rPr>
            </w:pPr>
          </w:p>
          <w:p w14:paraId="0000003B"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t>
            </w:r>
          </w:p>
          <w:p w14:paraId="0000003C" w14:textId="77777777" w:rsidR="00413DA9" w:rsidRDefault="00413DA9">
            <w:pPr>
              <w:spacing w:after="0" w:line="240" w:lineRule="auto"/>
              <w:ind w:left="0" w:hanging="2"/>
              <w:jc w:val="center"/>
              <w:rPr>
                <w:rFonts w:ascii="Sassoon Infant Rg" w:eastAsia="Sassoon Infant Rg" w:hAnsi="Sassoon Infant Rg" w:cs="Sassoon Infant Rg"/>
              </w:rPr>
            </w:pPr>
          </w:p>
          <w:p w14:paraId="0000003D"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What is it like to visit London?</w:t>
            </w:r>
          </w:p>
          <w:p w14:paraId="0000003E" w14:textId="77777777" w:rsidR="00413DA9" w:rsidRDefault="00413DA9">
            <w:pPr>
              <w:spacing w:after="0" w:line="240" w:lineRule="auto"/>
              <w:ind w:left="0" w:hanging="2"/>
              <w:jc w:val="center"/>
              <w:rPr>
                <w:rFonts w:ascii="Sassoon Infant Rg" w:eastAsia="Sassoon Infant Rg" w:hAnsi="Sassoon Infant Rg" w:cs="Sassoon Infant Rg"/>
              </w:rPr>
            </w:pPr>
          </w:p>
          <w:p w14:paraId="0000003F"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t>
            </w:r>
          </w:p>
          <w:p w14:paraId="00000040" w14:textId="77777777" w:rsidR="00413DA9" w:rsidRDefault="00413DA9">
            <w:pPr>
              <w:spacing w:after="0" w:line="240" w:lineRule="auto"/>
              <w:ind w:left="0" w:hanging="2"/>
              <w:rPr>
                <w:rFonts w:ascii="Sassoon Infant Rg" w:eastAsia="Sassoon Infant Rg" w:hAnsi="Sassoon Infant Rg" w:cs="Sassoon Infant Rg"/>
              </w:rPr>
            </w:pPr>
          </w:p>
          <w:p w14:paraId="00000041"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What makes London special?</w:t>
            </w:r>
          </w:p>
          <w:p w14:paraId="00000042" w14:textId="77777777" w:rsidR="00413DA9" w:rsidRDefault="00413DA9">
            <w:pPr>
              <w:spacing w:after="0" w:line="240" w:lineRule="auto"/>
              <w:ind w:left="0" w:hanging="2"/>
              <w:jc w:val="center"/>
              <w:rPr>
                <w:rFonts w:ascii="Sassoon Infant Rg" w:eastAsia="Sassoon Infant Rg" w:hAnsi="Sassoon Infant Rg" w:cs="Sassoon Infant Rg"/>
              </w:rPr>
            </w:pPr>
          </w:p>
          <w:p w14:paraId="00000043" w14:textId="77777777" w:rsidR="00413DA9" w:rsidRDefault="00413DA9">
            <w:pPr>
              <w:spacing w:after="0" w:line="240" w:lineRule="auto"/>
              <w:ind w:left="0" w:hanging="2"/>
              <w:jc w:val="center"/>
              <w:rPr>
                <w:rFonts w:ascii="Sassoon Infant Rg" w:eastAsia="Sassoon Infant Rg" w:hAnsi="Sassoon Infant Rg" w:cs="Sassoon Infant Rg"/>
              </w:rPr>
            </w:pPr>
          </w:p>
          <w:p w14:paraId="00000044"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tc>
        <w:tc>
          <w:tcPr>
            <w:tcW w:w="2264" w:type="dxa"/>
            <w:gridSpan w:val="2"/>
            <w:shd w:val="clear" w:color="auto" w:fill="00B0F0"/>
          </w:tcPr>
          <w:p w14:paraId="00000045"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Curriculum Enrichment</w:t>
            </w:r>
          </w:p>
          <w:p w14:paraId="00000046"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It’s all happening in London!</w:t>
            </w:r>
          </w:p>
          <w:p w14:paraId="00000047" w14:textId="77777777" w:rsidR="00413DA9" w:rsidRDefault="00413DA9">
            <w:pPr>
              <w:spacing w:after="0" w:line="240" w:lineRule="auto"/>
              <w:ind w:left="0" w:hanging="2"/>
              <w:jc w:val="center"/>
              <w:rPr>
                <w:rFonts w:ascii="Sassoon Infant Rg" w:eastAsia="Sassoon Infant Rg" w:hAnsi="Sassoon Infant Rg" w:cs="Sassoon Infant Rg"/>
              </w:rPr>
            </w:pPr>
          </w:p>
          <w:p w14:paraId="00000048"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t>
            </w:r>
          </w:p>
          <w:p w14:paraId="00000049"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What significant events have taken place in London?</w:t>
            </w:r>
          </w:p>
          <w:p w14:paraId="0000004A" w14:textId="77777777" w:rsidR="00413DA9" w:rsidRDefault="00413DA9">
            <w:pPr>
              <w:spacing w:after="0" w:line="240" w:lineRule="auto"/>
              <w:ind w:left="0" w:hanging="2"/>
              <w:jc w:val="center"/>
              <w:rPr>
                <w:rFonts w:ascii="Sassoon Infant Rg" w:eastAsia="Sassoon Infant Rg" w:hAnsi="Sassoon Infant Rg" w:cs="Sassoon Infant Rg"/>
              </w:rPr>
            </w:pPr>
          </w:p>
          <w:p w14:paraId="0000004B"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t>
            </w:r>
          </w:p>
          <w:p w14:paraId="0000004C" w14:textId="77777777" w:rsidR="00413DA9" w:rsidRDefault="00413DA9">
            <w:pPr>
              <w:spacing w:after="0" w:line="240" w:lineRule="auto"/>
              <w:ind w:left="0" w:hanging="2"/>
              <w:jc w:val="center"/>
              <w:rPr>
                <w:rFonts w:ascii="Sassoon Infant Rg" w:eastAsia="Sassoon Infant Rg" w:hAnsi="Sassoon Infant Rg" w:cs="Sassoon Infant Rg"/>
              </w:rPr>
            </w:pPr>
          </w:p>
          <w:p w14:paraId="0000004D"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How has London changed over time?</w:t>
            </w:r>
          </w:p>
          <w:p w14:paraId="0000004E" w14:textId="77777777" w:rsidR="00413DA9" w:rsidRDefault="00413DA9">
            <w:pPr>
              <w:spacing w:after="0" w:line="240" w:lineRule="auto"/>
              <w:ind w:left="0" w:hanging="2"/>
              <w:jc w:val="center"/>
              <w:rPr>
                <w:rFonts w:ascii="Sassoon Infant Rg" w:eastAsia="Sassoon Infant Rg" w:hAnsi="Sassoon Infant Rg" w:cs="Sassoon Infant Rg"/>
              </w:rPr>
            </w:pPr>
          </w:p>
        </w:tc>
        <w:tc>
          <w:tcPr>
            <w:tcW w:w="2264" w:type="dxa"/>
            <w:gridSpan w:val="2"/>
            <w:shd w:val="clear" w:color="auto" w:fill="00B0F0"/>
          </w:tcPr>
          <w:p w14:paraId="00000050"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Curriculum Enrichment</w:t>
            </w:r>
          </w:p>
          <w:p w14:paraId="00000051"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Comparing Capitals!</w:t>
            </w:r>
          </w:p>
          <w:p w14:paraId="00000052" w14:textId="77777777" w:rsidR="00413DA9" w:rsidRDefault="00413DA9">
            <w:pPr>
              <w:spacing w:after="0" w:line="240" w:lineRule="auto"/>
              <w:ind w:left="0" w:hanging="2"/>
              <w:rPr>
                <w:rFonts w:ascii="Sassoon Infant Rg" w:eastAsia="Sassoon Infant Rg" w:hAnsi="Sassoon Infant Rg" w:cs="Sassoon Infant Rg"/>
              </w:rPr>
            </w:pPr>
          </w:p>
          <w:p w14:paraId="00000053"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t>
            </w:r>
          </w:p>
          <w:p w14:paraId="00000054" w14:textId="77777777" w:rsidR="00413DA9" w:rsidRDefault="00413DA9">
            <w:pPr>
              <w:spacing w:after="0" w:line="240" w:lineRule="auto"/>
              <w:ind w:left="0" w:hanging="2"/>
              <w:jc w:val="center"/>
              <w:rPr>
                <w:rFonts w:ascii="Sassoon Infant Rg" w:eastAsia="Sassoon Infant Rg" w:hAnsi="Sassoon Infant Rg" w:cs="Sassoon Infant Rg"/>
              </w:rPr>
            </w:pPr>
          </w:p>
          <w:p w14:paraId="00000055"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 xml:space="preserve">How does London compare to Kuala Lumpur? </w:t>
            </w:r>
          </w:p>
          <w:p w14:paraId="00000056" w14:textId="77777777" w:rsidR="00413DA9" w:rsidRDefault="00413DA9">
            <w:pPr>
              <w:spacing w:after="0" w:line="240" w:lineRule="auto"/>
              <w:ind w:left="0" w:hanging="2"/>
              <w:jc w:val="center"/>
              <w:rPr>
                <w:rFonts w:ascii="Sassoon Infant Rg" w:eastAsia="Sassoon Infant Rg" w:hAnsi="Sassoon Infant Rg" w:cs="Sassoon Infant Rg"/>
              </w:rPr>
            </w:pPr>
          </w:p>
          <w:p w14:paraId="00000057"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t>
            </w:r>
          </w:p>
          <w:p w14:paraId="00000058" w14:textId="77777777" w:rsidR="00413DA9" w:rsidRDefault="00413DA9">
            <w:pPr>
              <w:spacing w:after="0" w:line="240" w:lineRule="auto"/>
              <w:ind w:left="0" w:hanging="2"/>
              <w:jc w:val="center"/>
              <w:rPr>
                <w:rFonts w:ascii="Sassoon Infant Rg" w:eastAsia="Sassoon Infant Rg" w:hAnsi="Sassoon Infant Rg" w:cs="Sassoon Infant Rg"/>
              </w:rPr>
            </w:pPr>
          </w:p>
          <w:p w14:paraId="00000059"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Where to go: London or Kuala Lumpur?</w:t>
            </w:r>
          </w:p>
          <w:p w14:paraId="0000005A" w14:textId="77777777" w:rsidR="00413DA9" w:rsidRDefault="00413DA9">
            <w:pPr>
              <w:spacing w:after="0" w:line="240" w:lineRule="auto"/>
              <w:ind w:left="0" w:hanging="2"/>
              <w:jc w:val="center"/>
              <w:rPr>
                <w:rFonts w:ascii="Sassoon Infant Rg" w:eastAsia="Sassoon Infant Rg" w:hAnsi="Sassoon Infant Rg" w:cs="Sassoon Infant Rg"/>
              </w:rPr>
            </w:pPr>
          </w:p>
        </w:tc>
        <w:tc>
          <w:tcPr>
            <w:tcW w:w="2264" w:type="dxa"/>
            <w:shd w:val="clear" w:color="auto" w:fill="00B0F0"/>
            <w:vAlign w:val="center"/>
          </w:tcPr>
          <w:p w14:paraId="0000005C" w14:textId="77777777" w:rsidR="00413DA9" w:rsidRDefault="009037D4">
            <w:pPr>
              <w:spacing w:after="0" w:line="240" w:lineRule="auto"/>
              <w:ind w:left="0" w:hanging="2"/>
              <w:jc w:val="center"/>
              <w:rPr>
                <w:rFonts w:ascii="Sassoon Infant Rg" w:eastAsia="Sassoon Infant Rg" w:hAnsi="Sassoon Infant Rg" w:cs="Sassoon Infant Rg"/>
                <w:sz w:val="24"/>
                <w:szCs w:val="24"/>
              </w:rPr>
            </w:pPr>
            <w:r>
              <w:rPr>
                <w:rFonts w:ascii="Sassoon Infant Rg" w:eastAsia="Sassoon Infant Rg" w:hAnsi="Sassoon Infant Rg" w:cs="Sassoon Infant Rg"/>
                <w:b/>
                <w:sz w:val="24"/>
                <w:szCs w:val="24"/>
              </w:rPr>
              <w:t>Planning a trip for Marley Meerkat!</w:t>
            </w:r>
          </w:p>
          <w:p w14:paraId="0000005D" w14:textId="77777777" w:rsidR="00413DA9" w:rsidRDefault="00413DA9">
            <w:pPr>
              <w:spacing w:after="0" w:line="240" w:lineRule="auto"/>
              <w:ind w:left="0" w:hanging="2"/>
              <w:jc w:val="center"/>
              <w:rPr>
                <w:rFonts w:ascii="Sassoon Infant Rg" w:eastAsia="Sassoon Infant Rg" w:hAnsi="Sassoon Infant Rg" w:cs="Sassoon Infant Rg"/>
                <w:sz w:val="24"/>
                <w:szCs w:val="24"/>
              </w:rPr>
            </w:pPr>
          </w:p>
          <w:p w14:paraId="0000005E" w14:textId="77777777" w:rsidR="00413DA9" w:rsidRDefault="009037D4">
            <w:pPr>
              <w:spacing w:after="0" w:line="240" w:lineRule="auto"/>
              <w:ind w:left="0" w:hanging="2"/>
              <w:jc w:val="center"/>
              <w:rPr>
                <w:rFonts w:ascii="Sassoon Infant Rg" w:eastAsia="Sassoon Infant Rg" w:hAnsi="Sassoon Infant Rg" w:cs="Sassoon Infant Rg"/>
                <w:sz w:val="24"/>
                <w:szCs w:val="24"/>
              </w:rPr>
            </w:pPr>
            <w:r>
              <w:rPr>
                <w:rFonts w:ascii="Sassoon Infant Rg" w:eastAsia="Sassoon Infant Rg" w:hAnsi="Sassoon Infant Rg" w:cs="Sassoon Infant Rg"/>
                <w:b/>
                <w:sz w:val="24"/>
                <w:szCs w:val="24"/>
              </w:rPr>
              <w:t xml:space="preserve">***  </w:t>
            </w:r>
          </w:p>
          <w:p w14:paraId="0000005F" w14:textId="77777777" w:rsidR="00413DA9" w:rsidRDefault="00413DA9">
            <w:pPr>
              <w:spacing w:after="0" w:line="240" w:lineRule="auto"/>
              <w:ind w:left="0" w:hanging="2"/>
              <w:jc w:val="center"/>
              <w:rPr>
                <w:rFonts w:ascii="Sassoon Infant Rg" w:eastAsia="Sassoon Infant Rg" w:hAnsi="Sassoon Infant Rg" w:cs="Sassoon Infant Rg"/>
                <w:sz w:val="24"/>
                <w:szCs w:val="24"/>
              </w:rPr>
            </w:pPr>
          </w:p>
          <w:p w14:paraId="00000060" w14:textId="77777777" w:rsidR="00413DA9" w:rsidRDefault="009037D4">
            <w:pPr>
              <w:spacing w:after="0" w:line="240" w:lineRule="auto"/>
              <w:ind w:left="0" w:hanging="2"/>
              <w:jc w:val="center"/>
              <w:rPr>
                <w:rFonts w:ascii="Sassoon Infant Rg" w:eastAsia="Sassoon Infant Rg" w:hAnsi="Sassoon Infant Rg" w:cs="Sassoon Infant Rg"/>
                <w:sz w:val="24"/>
                <w:szCs w:val="24"/>
              </w:rPr>
            </w:pPr>
            <w:r>
              <w:rPr>
                <w:rFonts w:ascii="Sassoon Infant Rg" w:eastAsia="Sassoon Infant Rg" w:hAnsi="Sassoon Infant Rg" w:cs="Sassoon Infant Rg"/>
                <w:b/>
                <w:sz w:val="24"/>
                <w:szCs w:val="24"/>
              </w:rPr>
              <w:t>Create a class travel brochure</w:t>
            </w:r>
          </w:p>
        </w:tc>
        <w:tc>
          <w:tcPr>
            <w:tcW w:w="2501" w:type="dxa"/>
            <w:gridSpan w:val="2"/>
            <w:shd w:val="clear" w:color="auto" w:fill="00B0F0"/>
            <w:vAlign w:val="center"/>
          </w:tcPr>
          <w:p w14:paraId="00000061" w14:textId="77777777" w:rsidR="00413DA9" w:rsidRDefault="009037D4">
            <w:pPr>
              <w:spacing w:after="0" w:line="240" w:lineRule="auto"/>
              <w:ind w:left="0" w:hanging="2"/>
              <w:jc w:val="center"/>
              <w:rPr>
                <w:rFonts w:ascii="Sassoon Infant Rg" w:eastAsia="Sassoon Infant Rg" w:hAnsi="Sassoon Infant Rg" w:cs="Sassoon Infant Rg"/>
                <w:sz w:val="24"/>
                <w:szCs w:val="24"/>
              </w:rPr>
            </w:pPr>
            <w:r>
              <w:rPr>
                <w:rFonts w:ascii="Sassoon Infant Rg" w:eastAsia="Sassoon Infant Rg" w:hAnsi="Sassoon Infant Rg" w:cs="Sassoon Infant Rg"/>
                <w:b/>
                <w:sz w:val="24"/>
                <w:szCs w:val="24"/>
              </w:rPr>
              <w:t>Creating the Capital!</w:t>
            </w:r>
          </w:p>
          <w:p w14:paraId="00000062" w14:textId="77777777" w:rsidR="00413DA9" w:rsidRDefault="00413DA9">
            <w:pPr>
              <w:spacing w:after="0" w:line="240" w:lineRule="auto"/>
              <w:ind w:left="0" w:hanging="2"/>
              <w:jc w:val="center"/>
              <w:rPr>
                <w:rFonts w:ascii="Sassoon Infant Rg" w:eastAsia="Sassoon Infant Rg" w:hAnsi="Sassoon Infant Rg" w:cs="Sassoon Infant Rg"/>
                <w:sz w:val="24"/>
                <w:szCs w:val="24"/>
              </w:rPr>
            </w:pPr>
          </w:p>
          <w:p w14:paraId="00000063" w14:textId="77777777" w:rsidR="00413DA9" w:rsidRDefault="009037D4">
            <w:pPr>
              <w:spacing w:after="0" w:line="240" w:lineRule="auto"/>
              <w:ind w:left="0" w:hanging="2"/>
              <w:jc w:val="center"/>
              <w:rPr>
                <w:rFonts w:ascii="Sassoon Infant Rg" w:eastAsia="Sassoon Infant Rg" w:hAnsi="Sassoon Infant Rg" w:cs="Sassoon Infant Rg"/>
                <w:sz w:val="24"/>
                <w:szCs w:val="24"/>
              </w:rPr>
            </w:pPr>
            <w:r>
              <w:rPr>
                <w:rFonts w:ascii="Sassoon Infant Rg" w:eastAsia="Sassoon Infant Rg" w:hAnsi="Sassoon Infant Rg" w:cs="Sassoon Infant Rg"/>
                <w:b/>
                <w:sz w:val="24"/>
                <w:szCs w:val="24"/>
              </w:rPr>
              <w:t xml:space="preserve">***   </w:t>
            </w:r>
          </w:p>
          <w:p w14:paraId="00000064" w14:textId="77777777" w:rsidR="00413DA9" w:rsidRDefault="00413DA9">
            <w:pPr>
              <w:spacing w:after="0" w:line="240" w:lineRule="auto"/>
              <w:ind w:left="0" w:hanging="2"/>
              <w:jc w:val="center"/>
              <w:rPr>
                <w:rFonts w:ascii="Sassoon Infant Rg" w:eastAsia="Sassoon Infant Rg" w:hAnsi="Sassoon Infant Rg" w:cs="Sassoon Infant Rg"/>
                <w:sz w:val="24"/>
                <w:szCs w:val="24"/>
              </w:rPr>
            </w:pPr>
          </w:p>
          <w:p w14:paraId="00000065"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24"/>
                <w:szCs w:val="24"/>
              </w:rPr>
              <w:t>Class junk model city!</w:t>
            </w:r>
          </w:p>
        </w:tc>
      </w:tr>
      <w:tr w:rsidR="00413DA9" w14:paraId="4F5F9CC5" w14:textId="77777777">
        <w:trPr>
          <w:trHeight w:val="643"/>
        </w:trPr>
        <w:tc>
          <w:tcPr>
            <w:tcW w:w="2029" w:type="dxa"/>
            <w:tcBorders>
              <w:top w:val="single" w:sz="4" w:space="0" w:color="FFFFFF"/>
              <w:left w:val="single" w:sz="8" w:space="0" w:color="FFFFFF"/>
              <w:right w:val="single" w:sz="24" w:space="0" w:color="FFFFFF"/>
            </w:tcBorders>
            <w:shd w:val="clear" w:color="auto" w:fill="0070C0"/>
            <w:vAlign w:val="center"/>
          </w:tcPr>
          <w:p w14:paraId="00000067"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Enrichment Visits/Visitors</w:t>
            </w:r>
          </w:p>
        </w:tc>
        <w:tc>
          <w:tcPr>
            <w:tcW w:w="13821" w:type="dxa"/>
            <w:gridSpan w:val="9"/>
            <w:shd w:val="clear" w:color="auto" w:fill="00B0F0"/>
            <w:vAlign w:val="center"/>
          </w:tcPr>
          <w:p w14:paraId="00000068"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rPr>
              <w:t xml:space="preserve">  Video call opportunities to ask questions and hold discussions.</w:t>
            </w:r>
          </w:p>
        </w:tc>
      </w:tr>
      <w:tr w:rsidR="00413DA9" w14:paraId="220E16F2" w14:textId="77777777">
        <w:trPr>
          <w:trHeight w:val="606"/>
        </w:trPr>
        <w:tc>
          <w:tcPr>
            <w:tcW w:w="2029" w:type="dxa"/>
            <w:tcBorders>
              <w:top w:val="single" w:sz="8" w:space="0" w:color="FFFFFF"/>
              <w:left w:val="single" w:sz="8" w:space="0" w:color="FFFFFF"/>
              <w:right w:val="single" w:sz="24" w:space="0" w:color="FFFFFF"/>
            </w:tcBorders>
            <w:shd w:val="clear" w:color="auto" w:fill="0070C0"/>
            <w:vAlign w:val="center"/>
          </w:tcPr>
          <w:p w14:paraId="00000071"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English</w:t>
            </w:r>
          </w:p>
        </w:tc>
        <w:tc>
          <w:tcPr>
            <w:tcW w:w="2264" w:type="dxa"/>
            <w:tcBorders>
              <w:top w:val="single" w:sz="8" w:space="0" w:color="FFFFFF"/>
              <w:left w:val="single" w:sz="8" w:space="0" w:color="FFFFFF"/>
              <w:right w:val="single" w:sz="8" w:space="0" w:color="FFFFFF"/>
            </w:tcBorders>
            <w:shd w:val="clear" w:color="auto" w:fill="B4C6E7"/>
          </w:tcPr>
          <w:p w14:paraId="00000072"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rPr>
              <w:t>Jack and the Beanstalk</w:t>
            </w:r>
          </w:p>
        </w:tc>
        <w:tc>
          <w:tcPr>
            <w:tcW w:w="2264" w:type="dxa"/>
            <w:tcBorders>
              <w:top w:val="single" w:sz="8" w:space="0" w:color="FFFFFF"/>
              <w:left w:val="single" w:sz="8" w:space="0" w:color="FFFFFF"/>
              <w:right w:val="single" w:sz="8" w:space="0" w:color="FFFFFF"/>
            </w:tcBorders>
            <w:shd w:val="clear" w:color="auto" w:fill="B4C6E7"/>
          </w:tcPr>
          <w:p w14:paraId="00000073"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rPr>
              <w:t>Jack and the Beanstalk</w:t>
            </w:r>
          </w:p>
        </w:tc>
        <w:tc>
          <w:tcPr>
            <w:tcW w:w="2264" w:type="dxa"/>
            <w:gridSpan w:val="2"/>
            <w:tcBorders>
              <w:top w:val="single" w:sz="8" w:space="0" w:color="FFFFFF"/>
              <w:left w:val="single" w:sz="8" w:space="0" w:color="FFFFFF"/>
              <w:right w:val="single" w:sz="8" w:space="0" w:color="FFFFFF"/>
            </w:tcBorders>
            <w:shd w:val="clear" w:color="auto" w:fill="B4C6E7"/>
          </w:tcPr>
          <w:p w14:paraId="00000074"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rPr>
              <w:t>Jack and the Beanstalk</w:t>
            </w:r>
          </w:p>
        </w:tc>
        <w:tc>
          <w:tcPr>
            <w:tcW w:w="2264" w:type="dxa"/>
            <w:gridSpan w:val="2"/>
            <w:tcBorders>
              <w:top w:val="single" w:sz="8" w:space="0" w:color="FFFFFF"/>
              <w:left w:val="single" w:sz="8" w:space="0" w:color="FFFFFF"/>
              <w:right w:val="single" w:sz="8" w:space="0" w:color="FFFFFF"/>
            </w:tcBorders>
            <w:shd w:val="clear" w:color="auto" w:fill="B4C6E7"/>
          </w:tcPr>
          <w:p w14:paraId="00000076"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rPr>
              <w:t>Jack and the Beanstalk</w:t>
            </w:r>
          </w:p>
        </w:tc>
        <w:tc>
          <w:tcPr>
            <w:tcW w:w="2264" w:type="dxa"/>
            <w:tcBorders>
              <w:top w:val="single" w:sz="8" w:space="0" w:color="FFFFFF"/>
              <w:left w:val="single" w:sz="8" w:space="0" w:color="FFFFFF"/>
              <w:right w:val="single" w:sz="8" w:space="0" w:color="FFFFFF"/>
            </w:tcBorders>
            <w:shd w:val="clear" w:color="auto" w:fill="B4C6E7"/>
          </w:tcPr>
          <w:p w14:paraId="00000078"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rPr>
              <w:t>Jack and the Beanstalk</w:t>
            </w:r>
          </w:p>
        </w:tc>
        <w:tc>
          <w:tcPr>
            <w:tcW w:w="2265" w:type="dxa"/>
            <w:tcBorders>
              <w:top w:val="single" w:sz="8" w:space="0" w:color="FFFFFF"/>
              <w:left w:val="single" w:sz="8" w:space="0" w:color="FFFFFF"/>
              <w:right w:val="single" w:sz="8" w:space="0" w:color="FFFFFF"/>
            </w:tcBorders>
            <w:shd w:val="clear" w:color="auto" w:fill="B4C6E7"/>
          </w:tcPr>
          <w:p w14:paraId="00000079"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rPr>
              <w:t>Jack and the Beanstalk</w:t>
            </w:r>
          </w:p>
        </w:tc>
        <w:tc>
          <w:tcPr>
            <w:tcW w:w="236" w:type="dxa"/>
            <w:vAlign w:val="center"/>
          </w:tcPr>
          <w:p w14:paraId="0000007A" w14:textId="77777777" w:rsidR="00413DA9" w:rsidRDefault="00413DA9">
            <w:pPr>
              <w:ind w:left="0" w:hanging="2"/>
              <w:rPr>
                <w:rFonts w:ascii="Sassoon Infant Rg" w:eastAsia="Sassoon Infant Rg" w:hAnsi="Sassoon Infant Rg" w:cs="Sassoon Infant Rg"/>
                <w:sz w:val="18"/>
                <w:szCs w:val="18"/>
              </w:rPr>
            </w:pPr>
          </w:p>
        </w:tc>
      </w:tr>
      <w:tr w:rsidR="00413DA9" w14:paraId="1193128A" w14:textId="77777777">
        <w:trPr>
          <w:trHeight w:val="630"/>
        </w:trPr>
        <w:tc>
          <w:tcPr>
            <w:tcW w:w="2029" w:type="dxa"/>
            <w:tcBorders>
              <w:left w:val="single" w:sz="8" w:space="0" w:color="FFFFFF"/>
              <w:right w:val="single" w:sz="24" w:space="0" w:color="FFFFFF"/>
            </w:tcBorders>
            <w:shd w:val="clear" w:color="auto" w:fill="0070C0"/>
            <w:vAlign w:val="center"/>
          </w:tcPr>
          <w:p w14:paraId="0000007B" w14:textId="77777777" w:rsidR="00413DA9" w:rsidRDefault="00413DA9">
            <w:pPr>
              <w:spacing w:after="0" w:line="240" w:lineRule="auto"/>
              <w:ind w:left="0" w:hanging="2"/>
              <w:jc w:val="center"/>
              <w:rPr>
                <w:rFonts w:ascii="Sassoon Infant Rg" w:eastAsia="Sassoon Infant Rg" w:hAnsi="Sassoon Infant Rg" w:cs="Sassoon Infant Rg"/>
                <w:color w:val="FFFFFF"/>
                <w:sz w:val="18"/>
                <w:szCs w:val="18"/>
              </w:rPr>
            </w:pPr>
          </w:p>
          <w:p w14:paraId="0000007C"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Mathematics</w:t>
            </w:r>
          </w:p>
          <w:p w14:paraId="0000007D" w14:textId="77777777" w:rsidR="00413DA9" w:rsidRDefault="00413DA9">
            <w:pPr>
              <w:spacing w:after="0" w:line="240" w:lineRule="auto"/>
              <w:ind w:left="0" w:hanging="2"/>
              <w:jc w:val="center"/>
              <w:rPr>
                <w:rFonts w:ascii="Sassoon Infant Rg" w:eastAsia="Sassoon Infant Rg" w:hAnsi="Sassoon Infant Rg" w:cs="Sassoon Infant Rg"/>
                <w:color w:val="FFFFFF"/>
                <w:sz w:val="18"/>
                <w:szCs w:val="18"/>
              </w:rPr>
            </w:pPr>
          </w:p>
        </w:tc>
        <w:tc>
          <w:tcPr>
            <w:tcW w:w="2264" w:type="dxa"/>
            <w:shd w:val="clear" w:color="auto" w:fill="00B0F0"/>
            <w:vAlign w:val="center"/>
          </w:tcPr>
          <w:p w14:paraId="0000007E"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rPr>
              <w:t>Addition and Subtraction Within 10</w:t>
            </w:r>
          </w:p>
        </w:tc>
        <w:tc>
          <w:tcPr>
            <w:tcW w:w="2264" w:type="dxa"/>
            <w:shd w:val="clear" w:color="auto" w:fill="00B0F0"/>
            <w:vAlign w:val="center"/>
          </w:tcPr>
          <w:p w14:paraId="0000007F"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rPr>
              <w:t>Addition and Subtraction Within 10</w:t>
            </w:r>
          </w:p>
        </w:tc>
        <w:tc>
          <w:tcPr>
            <w:tcW w:w="2264" w:type="dxa"/>
            <w:gridSpan w:val="2"/>
            <w:shd w:val="clear" w:color="auto" w:fill="00B0F0"/>
            <w:vAlign w:val="center"/>
          </w:tcPr>
          <w:p w14:paraId="00000080"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rPr>
              <w:t>Addition and Subtraction Within 10</w:t>
            </w:r>
          </w:p>
        </w:tc>
        <w:tc>
          <w:tcPr>
            <w:tcW w:w="2264" w:type="dxa"/>
            <w:gridSpan w:val="2"/>
            <w:shd w:val="clear" w:color="auto" w:fill="00B0F0"/>
            <w:vAlign w:val="center"/>
          </w:tcPr>
          <w:p w14:paraId="00000082" w14:textId="77777777" w:rsidR="00413DA9" w:rsidRDefault="009037D4">
            <w:pPr>
              <w:ind w:left="0" w:hanging="2"/>
              <w:jc w:val="center"/>
              <w:rPr>
                <w:rFonts w:ascii="Sassoon Infant Rg" w:eastAsia="Sassoon Infant Rg" w:hAnsi="Sassoon Infant Rg" w:cs="Sassoon Infant Rg"/>
              </w:rPr>
            </w:pPr>
            <w:r>
              <w:rPr>
                <w:rFonts w:ascii="Sassoon Infant Rg" w:eastAsia="Sassoon Infant Rg" w:hAnsi="Sassoon Infant Rg" w:cs="Sassoon Infant Rg"/>
              </w:rPr>
              <w:t>Geometry</w:t>
            </w:r>
          </w:p>
        </w:tc>
        <w:tc>
          <w:tcPr>
            <w:tcW w:w="2264" w:type="dxa"/>
            <w:shd w:val="clear" w:color="auto" w:fill="00B0F0"/>
            <w:vAlign w:val="center"/>
          </w:tcPr>
          <w:p w14:paraId="00000084" w14:textId="77777777" w:rsidR="00413DA9" w:rsidRDefault="009037D4">
            <w:pPr>
              <w:ind w:left="0" w:hanging="2"/>
              <w:jc w:val="center"/>
              <w:rPr>
                <w:rFonts w:ascii="Sassoon Infant Rg" w:eastAsia="Sassoon Infant Rg" w:hAnsi="Sassoon Infant Rg" w:cs="Sassoon Infant Rg"/>
              </w:rPr>
            </w:pPr>
            <w:r>
              <w:rPr>
                <w:rFonts w:ascii="Sassoon Infant Rg" w:eastAsia="Sassoon Infant Rg" w:hAnsi="Sassoon Infant Rg" w:cs="Sassoon Infant Rg"/>
              </w:rPr>
              <w:t>Number And Place Value Within 20</w:t>
            </w:r>
          </w:p>
        </w:tc>
        <w:tc>
          <w:tcPr>
            <w:tcW w:w="2501" w:type="dxa"/>
            <w:gridSpan w:val="2"/>
            <w:shd w:val="clear" w:color="auto" w:fill="00B0F0"/>
            <w:vAlign w:val="center"/>
          </w:tcPr>
          <w:p w14:paraId="00000085" w14:textId="77777777" w:rsidR="00413DA9" w:rsidRDefault="009037D4">
            <w:pPr>
              <w:ind w:left="0" w:hanging="2"/>
              <w:jc w:val="center"/>
              <w:rPr>
                <w:rFonts w:ascii="Sassoon Infant Rg" w:eastAsia="Sassoon Infant Rg" w:hAnsi="Sassoon Infant Rg" w:cs="Sassoon Infant Rg"/>
              </w:rPr>
            </w:pPr>
            <w:r>
              <w:rPr>
                <w:rFonts w:ascii="Sassoon Infant Rg" w:eastAsia="Sassoon Infant Rg" w:hAnsi="Sassoon Infant Rg" w:cs="Sassoon Infant Rg"/>
              </w:rPr>
              <w:t>Number And Place Value Within 20</w:t>
            </w:r>
          </w:p>
        </w:tc>
      </w:tr>
      <w:tr w:rsidR="00413DA9" w14:paraId="523AFCB1" w14:textId="77777777">
        <w:trPr>
          <w:trHeight w:val="630"/>
        </w:trPr>
        <w:tc>
          <w:tcPr>
            <w:tcW w:w="2029" w:type="dxa"/>
            <w:tcBorders>
              <w:left w:val="single" w:sz="8" w:space="0" w:color="FFFFFF"/>
              <w:right w:val="single" w:sz="24" w:space="0" w:color="FFFFFF"/>
            </w:tcBorders>
            <w:shd w:val="clear" w:color="auto" w:fill="0070C0"/>
            <w:vAlign w:val="center"/>
          </w:tcPr>
          <w:p w14:paraId="00000087"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Science</w:t>
            </w:r>
          </w:p>
        </w:tc>
        <w:tc>
          <w:tcPr>
            <w:tcW w:w="2264" w:type="dxa"/>
            <w:shd w:val="clear" w:color="auto" w:fill="00B0F0"/>
            <w:vAlign w:val="center"/>
          </w:tcPr>
          <w:p w14:paraId="00000088"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rPr>
              <w:t>Can you identify the material used to make objects?</w:t>
            </w:r>
          </w:p>
        </w:tc>
        <w:tc>
          <w:tcPr>
            <w:tcW w:w="2264" w:type="dxa"/>
            <w:shd w:val="clear" w:color="auto" w:fill="00B0F0"/>
            <w:vAlign w:val="center"/>
          </w:tcPr>
          <w:p w14:paraId="00000089"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rPr>
              <w:t>Can you describe the physical properties of materials?</w:t>
            </w:r>
          </w:p>
        </w:tc>
        <w:tc>
          <w:tcPr>
            <w:tcW w:w="2264" w:type="dxa"/>
            <w:gridSpan w:val="2"/>
            <w:shd w:val="clear" w:color="auto" w:fill="00B0F0"/>
            <w:vAlign w:val="center"/>
          </w:tcPr>
          <w:p w14:paraId="0000008A"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rPr>
              <w:t>Can you group materials by their physical properties?</w:t>
            </w:r>
          </w:p>
        </w:tc>
        <w:tc>
          <w:tcPr>
            <w:tcW w:w="2264" w:type="dxa"/>
            <w:gridSpan w:val="2"/>
            <w:shd w:val="clear" w:color="auto" w:fill="00B0F0"/>
            <w:vAlign w:val="center"/>
          </w:tcPr>
          <w:p w14:paraId="0000008C" w14:textId="77777777" w:rsidR="00413DA9" w:rsidRDefault="009037D4">
            <w:pPr>
              <w:ind w:left="0" w:hanging="2"/>
              <w:jc w:val="center"/>
              <w:rPr>
                <w:rFonts w:ascii="Sassoon Infant Rg" w:eastAsia="Sassoon Infant Rg" w:hAnsi="Sassoon Infant Rg" w:cs="Sassoon Infant Rg"/>
              </w:rPr>
            </w:pPr>
            <w:r>
              <w:rPr>
                <w:rFonts w:ascii="Sassoon Infant Rg" w:eastAsia="Sassoon Infant Rg" w:hAnsi="Sassoon Infant Rg" w:cs="Sassoon Infant Rg"/>
              </w:rPr>
              <w:t>What does opaque and transparent mean?</w:t>
            </w:r>
          </w:p>
        </w:tc>
        <w:tc>
          <w:tcPr>
            <w:tcW w:w="2264" w:type="dxa"/>
            <w:shd w:val="clear" w:color="auto" w:fill="00B0F0"/>
            <w:vAlign w:val="center"/>
          </w:tcPr>
          <w:p w14:paraId="0000008E" w14:textId="77777777" w:rsidR="00413DA9" w:rsidRDefault="009037D4">
            <w:pPr>
              <w:ind w:left="0" w:hanging="2"/>
              <w:jc w:val="center"/>
              <w:rPr>
                <w:rFonts w:ascii="Sassoon Infant Rg" w:eastAsia="Sassoon Infant Rg" w:hAnsi="Sassoon Infant Rg" w:cs="Sassoon Infant Rg"/>
              </w:rPr>
            </w:pPr>
            <w:r>
              <w:rPr>
                <w:rFonts w:ascii="Sassoon Infant Rg" w:eastAsia="Sassoon Infant Rg" w:hAnsi="Sassoon Infant Rg" w:cs="Sassoon Infant Rg"/>
              </w:rPr>
              <w:t>Who was Wilbur and Orville Wright?</w:t>
            </w:r>
          </w:p>
        </w:tc>
        <w:tc>
          <w:tcPr>
            <w:tcW w:w="2501" w:type="dxa"/>
            <w:gridSpan w:val="2"/>
            <w:shd w:val="clear" w:color="auto" w:fill="00B0F0"/>
            <w:vAlign w:val="center"/>
          </w:tcPr>
          <w:p w14:paraId="0000008F" w14:textId="77777777" w:rsidR="00413DA9" w:rsidRDefault="009037D4">
            <w:pPr>
              <w:ind w:left="0" w:hanging="2"/>
              <w:jc w:val="center"/>
              <w:rPr>
                <w:rFonts w:ascii="Sassoon Infant Rg" w:eastAsia="Sassoon Infant Rg" w:hAnsi="Sassoon Infant Rg" w:cs="Sassoon Infant Rg"/>
              </w:rPr>
            </w:pPr>
            <w:r>
              <w:rPr>
                <w:rFonts w:ascii="Sassoon Infant Rg" w:eastAsia="Sassoon Infant Rg" w:hAnsi="Sassoon Infant Rg" w:cs="Sassoon Infant Rg"/>
              </w:rPr>
              <w:t>Which materials are absorbent and non-absorbent?</w:t>
            </w:r>
          </w:p>
        </w:tc>
      </w:tr>
      <w:tr w:rsidR="00413DA9" w14:paraId="3BFCF3DC" w14:textId="77777777">
        <w:trPr>
          <w:trHeight w:val="424"/>
        </w:trPr>
        <w:tc>
          <w:tcPr>
            <w:tcW w:w="2029" w:type="dxa"/>
            <w:tcBorders>
              <w:left w:val="single" w:sz="8" w:space="0" w:color="FFFFFF"/>
              <w:right w:val="single" w:sz="24" w:space="0" w:color="FFFFFF"/>
            </w:tcBorders>
            <w:shd w:val="clear" w:color="auto" w:fill="0070C0"/>
            <w:vAlign w:val="center"/>
          </w:tcPr>
          <w:p w14:paraId="00000091"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PE</w:t>
            </w:r>
          </w:p>
        </w:tc>
        <w:tc>
          <w:tcPr>
            <w:tcW w:w="2264" w:type="dxa"/>
            <w:shd w:val="clear" w:color="auto" w:fill="B4C6E7"/>
            <w:vAlign w:val="center"/>
          </w:tcPr>
          <w:p w14:paraId="00000092"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REAL PE UNIT 2</w:t>
            </w:r>
          </w:p>
          <w:p w14:paraId="00000093"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tc>
        <w:tc>
          <w:tcPr>
            <w:tcW w:w="2264" w:type="dxa"/>
            <w:shd w:val="clear" w:color="auto" w:fill="B4C6E7"/>
            <w:vAlign w:val="center"/>
          </w:tcPr>
          <w:p w14:paraId="00000094"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REAL PE UNIT 2</w:t>
            </w:r>
          </w:p>
          <w:p w14:paraId="00000095"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tc>
        <w:tc>
          <w:tcPr>
            <w:tcW w:w="2264" w:type="dxa"/>
            <w:gridSpan w:val="2"/>
            <w:shd w:val="clear" w:color="auto" w:fill="B4C6E7"/>
            <w:vAlign w:val="center"/>
          </w:tcPr>
          <w:p w14:paraId="00000096"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REAL PE UNIT 2</w:t>
            </w:r>
          </w:p>
          <w:p w14:paraId="00000097"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tc>
        <w:tc>
          <w:tcPr>
            <w:tcW w:w="2264" w:type="dxa"/>
            <w:gridSpan w:val="2"/>
            <w:shd w:val="clear" w:color="auto" w:fill="B4C6E7"/>
            <w:vAlign w:val="center"/>
          </w:tcPr>
          <w:p w14:paraId="00000099"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REAL PE UNIT 2</w:t>
            </w:r>
          </w:p>
          <w:p w14:paraId="0000009A"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tc>
        <w:tc>
          <w:tcPr>
            <w:tcW w:w="2264" w:type="dxa"/>
            <w:shd w:val="clear" w:color="auto" w:fill="B4C6E7"/>
            <w:vAlign w:val="center"/>
          </w:tcPr>
          <w:p w14:paraId="0000009C"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REAL PE UNIT 2</w:t>
            </w:r>
          </w:p>
          <w:p w14:paraId="0000009D"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tc>
        <w:tc>
          <w:tcPr>
            <w:tcW w:w="2501" w:type="dxa"/>
            <w:gridSpan w:val="2"/>
            <w:shd w:val="clear" w:color="auto" w:fill="B4C6E7"/>
            <w:vAlign w:val="center"/>
          </w:tcPr>
          <w:p w14:paraId="0000009E"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REAL PE UNIT 2</w:t>
            </w:r>
          </w:p>
          <w:p w14:paraId="0000009F"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tc>
      </w:tr>
      <w:tr w:rsidR="00413DA9" w14:paraId="7224056D" w14:textId="77777777">
        <w:trPr>
          <w:trHeight w:val="360"/>
        </w:trPr>
        <w:tc>
          <w:tcPr>
            <w:tcW w:w="2029" w:type="dxa"/>
            <w:tcBorders>
              <w:left w:val="single" w:sz="8" w:space="0" w:color="FFFFFF"/>
              <w:right w:val="single" w:sz="24" w:space="0" w:color="FFFFFF"/>
            </w:tcBorders>
            <w:shd w:val="clear" w:color="auto" w:fill="0070C0"/>
            <w:vAlign w:val="center"/>
          </w:tcPr>
          <w:p w14:paraId="000000A1"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 xml:space="preserve">Music </w:t>
            </w:r>
          </w:p>
        </w:tc>
        <w:tc>
          <w:tcPr>
            <w:tcW w:w="13821" w:type="dxa"/>
            <w:gridSpan w:val="9"/>
            <w:shd w:val="clear" w:color="auto" w:fill="00B0F0"/>
            <w:vAlign w:val="center"/>
          </w:tcPr>
          <w:p w14:paraId="000000A2"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 xml:space="preserve">Charanga! </w:t>
            </w:r>
          </w:p>
        </w:tc>
      </w:tr>
      <w:tr w:rsidR="00413DA9" w14:paraId="6AF123E0" w14:textId="77777777">
        <w:trPr>
          <w:trHeight w:val="385"/>
        </w:trPr>
        <w:tc>
          <w:tcPr>
            <w:tcW w:w="2029" w:type="dxa"/>
            <w:tcBorders>
              <w:left w:val="single" w:sz="8" w:space="0" w:color="FFFFFF"/>
              <w:right w:val="single" w:sz="24" w:space="0" w:color="FFFFFF"/>
            </w:tcBorders>
            <w:shd w:val="clear" w:color="auto" w:fill="0070C0"/>
            <w:vAlign w:val="center"/>
          </w:tcPr>
          <w:p w14:paraId="000000AB"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ICT</w:t>
            </w:r>
          </w:p>
        </w:tc>
        <w:tc>
          <w:tcPr>
            <w:tcW w:w="13821" w:type="dxa"/>
            <w:gridSpan w:val="9"/>
            <w:shd w:val="clear" w:color="auto" w:fill="B4C6E7"/>
          </w:tcPr>
          <w:p w14:paraId="000000AC"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Rising Stars</w:t>
            </w:r>
          </w:p>
          <w:p w14:paraId="000000AD"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Unit 2: We Are  TV Chefs</w:t>
            </w:r>
          </w:p>
        </w:tc>
      </w:tr>
      <w:tr w:rsidR="00413DA9" w14:paraId="3FFA3D30" w14:textId="77777777">
        <w:trPr>
          <w:trHeight w:val="240"/>
        </w:trPr>
        <w:tc>
          <w:tcPr>
            <w:tcW w:w="2029" w:type="dxa"/>
            <w:tcBorders>
              <w:left w:val="single" w:sz="8" w:space="0" w:color="FFFFFF"/>
              <w:right w:val="single" w:sz="24" w:space="0" w:color="FFFFFF"/>
            </w:tcBorders>
            <w:shd w:val="clear" w:color="auto" w:fill="0070C0"/>
            <w:vAlign w:val="center"/>
          </w:tcPr>
          <w:p w14:paraId="000000B6"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t>PSHE</w:t>
            </w:r>
          </w:p>
        </w:tc>
        <w:tc>
          <w:tcPr>
            <w:tcW w:w="13821" w:type="dxa"/>
            <w:gridSpan w:val="9"/>
            <w:shd w:val="clear" w:color="auto" w:fill="00B0F0"/>
            <w:vAlign w:val="center"/>
          </w:tcPr>
          <w:p w14:paraId="000000B7" w14:textId="77777777" w:rsidR="00413DA9" w:rsidRDefault="009037D4">
            <w:pPr>
              <w:spacing w:after="0" w:line="240" w:lineRule="auto"/>
              <w:ind w:left="0" w:hanging="2"/>
              <w:jc w:val="center"/>
              <w:rPr>
                <w:color w:val="000000"/>
                <w:sz w:val="16"/>
                <w:szCs w:val="16"/>
              </w:rPr>
            </w:pPr>
            <w:r>
              <w:rPr>
                <w:b/>
                <w:color w:val="000000"/>
                <w:sz w:val="16"/>
                <w:szCs w:val="16"/>
              </w:rPr>
              <w:t>PSHE Matters:</w:t>
            </w:r>
          </w:p>
          <w:p w14:paraId="000000B8"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b/>
                <w:color w:val="000000"/>
                <w:sz w:val="16"/>
                <w:szCs w:val="16"/>
              </w:rPr>
              <w:t>Bullying Matters</w:t>
            </w:r>
          </w:p>
        </w:tc>
      </w:tr>
      <w:tr w:rsidR="00413DA9" w14:paraId="7E0A3B2B" w14:textId="77777777">
        <w:trPr>
          <w:trHeight w:val="385"/>
        </w:trPr>
        <w:tc>
          <w:tcPr>
            <w:tcW w:w="2029" w:type="dxa"/>
            <w:tcBorders>
              <w:left w:val="single" w:sz="8" w:space="0" w:color="FFFFFF"/>
              <w:right w:val="single" w:sz="24" w:space="0" w:color="FFFFFF"/>
            </w:tcBorders>
            <w:shd w:val="clear" w:color="auto" w:fill="0070C0"/>
            <w:vAlign w:val="center"/>
          </w:tcPr>
          <w:p w14:paraId="000000C1" w14:textId="77777777" w:rsidR="00413DA9" w:rsidRDefault="009037D4">
            <w:pPr>
              <w:spacing w:after="0" w:line="240" w:lineRule="auto"/>
              <w:ind w:left="0" w:hanging="2"/>
              <w:jc w:val="center"/>
              <w:rPr>
                <w:rFonts w:ascii="Sassoon Infant Rg" w:eastAsia="Sassoon Infant Rg" w:hAnsi="Sassoon Infant Rg" w:cs="Sassoon Infant Rg"/>
                <w:color w:val="FFFFFF"/>
                <w:sz w:val="18"/>
                <w:szCs w:val="18"/>
              </w:rPr>
            </w:pPr>
            <w:r>
              <w:rPr>
                <w:rFonts w:ascii="Sassoon Infant Rg" w:eastAsia="Sassoon Infant Rg" w:hAnsi="Sassoon Infant Rg" w:cs="Sassoon Infant Rg"/>
                <w:b/>
                <w:color w:val="FFFFFF"/>
                <w:sz w:val="18"/>
                <w:szCs w:val="18"/>
              </w:rPr>
              <w:lastRenderedPageBreak/>
              <w:t>RE</w:t>
            </w:r>
          </w:p>
        </w:tc>
        <w:tc>
          <w:tcPr>
            <w:tcW w:w="13821" w:type="dxa"/>
            <w:gridSpan w:val="9"/>
            <w:shd w:val="clear" w:color="auto" w:fill="B4C6E7"/>
            <w:vAlign w:val="center"/>
          </w:tcPr>
          <w:p w14:paraId="000000C2"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DAS: 1.6 How and why do we celebrate special and sacred times? (Part 1)</w:t>
            </w:r>
          </w:p>
        </w:tc>
      </w:tr>
    </w:tbl>
    <w:p w14:paraId="000000CB" w14:textId="77777777" w:rsidR="00413DA9" w:rsidRDefault="00413DA9">
      <w:pPr>
        <w:spacing w:after="0"/>
        <w:ind w:left="0" w:hanging="2"/>
        <w:rPr>
          <w:rFonts w:ascii="Sassoon Infant Rg" w:eastAsia="Sassoon Infant Rg" w:hAnsi="Sassoon Infant Rg" w:cs="Sassoon Infant Rg"/>
          <w:sz w:val="18"/>
          <w:szCs w:val="18"/>
        </w:rPr>
      </w:pPr>
    </w:p>
    <w:p w14:paraId="000000CC"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p w14:paraId="45708116" w14:textId="1D94078E" w:rsidR="00355507" w:rsidRDefault="00355507">
      <w:pPr>
        <w:spacing w:after="0"/>
        <w:ind w:left="0" w:hanging="2"/>
        <w:jc w:val="center"/>
        <w:rPr>
          <w:rFonts w:ascii="Sassoon Infant Rg" w:eastAsia="Sassoon Infant Rg" w:hAnsi="Sassoon Infant Rg" w:cs="Sassoon Infant Rg"/>
          <w:b/>
          <w:sz w:val="18"/>
          <w:szCs w:val="18"/>
        </w:rPr>
      </w:pPr>
      <w:r w:rsidRPr="00355507">
        <w:rPr>
          <w:rFonts w:ascii="Sassoon Infant Rg" w:eastAsia="Sassoon Infant Rg" w:hAnsi="Sassoon Infant Rg" w:cs="Sassoon Infant Rg"/>
          <w:b/>
          <w:sz w:val="18"/>
          <w:szCs w:val="18"/>
        </w:rPr>
        <w:t xml:space="preserve">Year 1 </w:t>
      </w:r>
      <w:r w:rsidR="00092B2E" w:rsidRPr="00092B2E">
        <w:rPr>
          <w:rFonts w:ascii="Sassoon Infant Rg" w:eastAsia="Sassoon Infant Rg" w:hAnsi="Sassoon Infant Rg" w:cs="Sassoon Infant Rg"/>
          <w:b/>
          <w:sz w:val="18"/>
          <w:szCs w:val="18"/>
        </w:rPr>
        <w:t>Curriculum Overview</w:t>
      </w:r>
    </w:p>
    <w:p w14:paraId="000000CE" w14:textId="3F554623" w:rsidR="00413DA9" w:rsidRDefault="009037D4">
      <w:pPr>
        <w:spacing w:after="0"/>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sz w:val="18"/>
          <w:szCs w:val="18"/>
        </w:rPr>
        <w:t xml:space="preserve"> (History/Geography/Art/DT)</w:t>
      </w:r>
    </w:p>
    <w:p w14:paraId="000000CF"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tbl>
      <w:tblPr>
        <w:tblStyle w:val="a0"/>
        <w:tblW w:w="16147" w:type="dxa"/>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
        <w:gridCol w:w="3772"/>
        <w:gridCol w:w="3863"/>
        <w:gridCol w:w="3862"/>
        <w:gridCol w:w="1969"/>
        <w:gridCol w:w="1843"/>
      </w:tblGrid>
      <w:tr w:rsidR="00413DA9" w14:paraId="698CCD91" w14:textId="77777777">
        <w:trPr>
          <w:trHeight w:val="203"/>
        </w:trPr>
        <w:tc>
          <w:tcPr>
            <w:tcW w:w="4610" w:type="dxa"/>
            <w:gridSpan w:val="2"/>
            <w:shd w:val="clear" w:color="auto" w:fill="B6DDE8"/>
            <w:vAlign w:val="center"/>
          </w:tcPr>
          <w:p w14:paraId="000000D0" w14:textId="168339D9"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Bright Lights Big City</w:t>
            </w:r>
          </w:p>
        </w:tc>
        <w:tc>
          <w:tcPr>
            <w:tcW w:w="3863" w:type="dxa"/>
            <w:shd w:val="clear" w:color="auto" w:fill="B6DDE8"/>
            <w:vAlign w:val="center"/>
          </w:tcPr>
          <w:p w14:paraId="000000D2"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p w14:paraId="000000D3"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Term: Spring 1</w:t>
            </w:r>
          </w:p>
          <w:p w14:paraId="000000D4" w14:textId="77777777" w:rsidR="00413DA9" w:rsidRDefault="00413DA9">
            <w:pPr>
              <w:spacing w:after="0" w:line="240" w:lineRule="auto"/>
              <w:ind w:left="0" w:hanging="2"/>
              <w:jc w:val="center"/>
              <w:rPr>
                <w:rFonts w:ascii="Sassoon Infant Rg" w:eastAsia="Sassoon Infant Rg" w:hAnsi="Sassoon Infant Rg" w:cs="Sassoon Infant Rg"/>
                <w:sz w:val="18"/>
                <w:szCs w:val="18"/>
              </w:rPr>
            </w:pPr>
          </w:p>
        </w:tc>
        <w:tc>
          <w:tcPr>
            <w:tcW w:w="3862" w:type="dxa"/>
            <w:shd w:val="clear" w:color="auto" w:fill="B6DDE8"/>
            <w:vAlign w:val="center"/>
          </w:tcPr>
          <w:p w14:paraId="000000D5"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 xml:space="preserve">Teaching Staff: </w:t>
            </w:r>
          </w:p>
        </w:tc>
        <w:tc>
          <w:tcPr>
            <w:tcW w:w="3812" w:type="dxa"/>
            <w:gridSpan w:val="2"/>
            <w:shd w:val="clear" w:color="auto" w:fill="B6DDE8"/>
            <w:vAlign w:val="center"/>
          </w:tcPr>
          <w:p w14:paraId="000000D6"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Year Group: 1</w:t>
            </w:r>
          </w:p>
        </w:tc>
      </w:tr>
      <w:tr w:rsidR="00413DA9" w14:paraId="59B711B6" w14:textId="77777777">
        <w:trPr>
          <w:trHeight w:val="236"/>
        </w:trPr>
        <w:tc>
          <w:tcPr>
            <w:tcW w:w="16147" w:type="dxa"/>
            <w:gridSpan w:val="6"/>
            <w:shd w:val="clear" w:color="auto" w:fill="0070C0"/>
            <w:vAlign w:val="center"/>
          </w:tcPr>
          <w:p w14:paraId="000000D8"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 xml:space="preserve">ENGAGE </w:t>
            </w:r>
          </w:p>
          <w:p w14:paraId="000000D9"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Memorable Experience: A Royal Visit!</w:t>
            </w:r>
          </w:p>
          <w:p w14:paraId="000000DA" w14:textId="77777777" w:rsidR="00413DA9" w:rsidRDefault="009037D4">
            <w:pPr>
              <w:spacing w:after="0" w:line="240" w:lineRule="auto"/>
              <w:ind w:left="0" w:hanging="2"/>
              <w:jc w:val="center"/>
              <w:rPr>
                <w:rFonts w:ascii="Sassoon Infant Rg" w:eastAsia="Sassoon Infant Rg" w:hAnsi="Sassoon Infant Rg" w:cs="Sassoon Infant Rg"/>
                <w:sz w:val="18"/>
                <w:szCs w:val="18"/>
              </w:rPr>
            </w:pPr>
            <w:r>
              <w:rPr>
                <w:rFonts w:ascii="Sassoon Infant Rg" w:eastAsia="Sassoon Infant Rg" w:hAnsi="Sassoon Infant Rg" w:cs="Sassoon Infant Rg"/>
                <w:b/>
                <w:sz w:val="18"/>
                <w:szCs w:val="18"/>
              </w:rPr>
              <w:t>Curriculum Enrichment: In the presence of Royalty!</w:t>
            </w:r>
          </w:p>
        </w:tc>
      </w:tr>
      <w:tr w:rsidR="00413DA9" w14:paraId="5F2F4B62" w14:textId="77777777">
        <w:trPr>
          <w:trHeight w:val="2495"/>
        </w:trPr>
        <w:tc>
          <w:tcPr>
            <w:tcW w:w="838" w:type="dxa"/>
            <w:shd w:val="clear" w:color="auto" w:fill="8DB3E2"/>
            <w:vAlign w:val="center"/>
          </w:tcPr>
          <w:p w14:paraId="000000E0" w14:textId="77777777" w:rsidR="00413DA9" w:rsidRDefault="00413DA9">
            <w:pPr>
              <w:spacing w:after="0" w:line="240" w:lineRule="auto"/>
              <w:ind w:left="0" w:right="113" w:hanging="2"/>
              <w:jc w:val="center"/>
              <w:rPr>
                <w:rFonts w:ascii="Sassoon Infant Rg" w:eastAsia="Sassoon Infant Rg" w:hAnsi="Sassoon Infant Rg" w:cs="Sassoon Infant Rg"/>
              </w:rPr>
            </w:pPr>
          </w:p>
          <w:p w14:paraId="000000E1"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Lesson 1</w:t>
            </w:r>
          </w:p>
          <w:p w14:paraId="000000E2"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Launch</w:t>
            </w:r>
          </w:p>
          <w:p w14:paraId="000000E3" w14:textId="77777777" w:rsidR="00413DA9" w:rsidRDefault="00413DA9">
            <w:pPr>
              <w:spacing w:after="0" w:line="240" w:lineRule="auto"/>
              <w:ind w:left="0" w:right="113" w:hanging="2"/>
              <w:jc w:val="center"/>
              <w:rPr>
                <w:rFonts w:ascii="Sassoon Infant Rg" w:eastAsia="Sassoon Infant Rg" w:hAnsi="Sassoon Infant Rg" w:cs="Sassoon Infant Rg"/>
              </w:rPr>
            </w:pPr>
          </w:p>
          <w:p w14:paraId="000000E4" w14:textId="77777777" w:rsidR="00413DA9" w:rsidRDefault="00413DA9">
            <w:pPr>
              <w:spacing w:after="0" w:line="240" w:lineRule="auto"/>
              <w:ind w:left="0" w:right="113" w:hanging="2"/>
              <w:jc w:val="center"/>
              <w:rPr>
                <w:rFonts w:ascii="Sassoon Infant Rg" w:eastAsia="Sassoon Infant Rg" w:hAnsi="Sassoon Infant Rg" w:cs="Sassoon Infant Rg"/>
              </w:rPr>
            </w:pPr>
          </w:p>
        </w:tc>
        <w:tc>
          <w:tcPr>
            <w:tcW w:w="15309" w:type="dxa"/>
            <w:gridSpan w:val="5"/>
            <w:vAlign w:val="center"/>
          </w:tcPr>
          <w:p w14:paraId="000000E5" w14:textId="77777777" w:rsidR="00413DA9" w:rsidRDefault="009037D4">
            <w:pPr>
              <w:spacing w:after="0" w:line="240" w:lineRule="auto"/>
              <w:ind w:left="0" w:hanging="2"/>
              <w:jc w:val="center"/>
              <w:rPr>
                <w:rFonts w:ascii="Sassoon Infant Rg" w:eastAsia="Sassoon Infant Rg" w:hAnsi="Sassoon Infant Rg" w:cs="Sassoon Infant Rg"/>
                <w:color w:val="000000"/>
              </w:rPr>
            </w:pPr>
            <w:r>
              <w:rPr>
                <w:rFonts w:ascii="Sassoon Infant Rg" w:eastAsia="Sassoon Infant Rg" w:hAnsi="Sassoon Infant Rg" w:cs="Sassoon Infant Rg"/>
                <w:b/>
              </w:rPr>
              <w:t xml:space="preserve">Introduce the ILP by having themed Royal tea party; children can come to school dressed as royalty. Throughout the day, we will be completing our ‘royalty training’, </w:t>
            </w:r>
            <w:r>
              <w:rPr>
                <w:rFonts w:ascii="Sassoon Infant Rg" w:eastAsia="Sassoon Infant Rg" w:hAnsi="Sassoon Infant Rg" w:cs="Sassoon Infant Rg"/>
                <w:b/>
                <w:color w:val="000000"/>
              </w:rPr>
              <w:t>then we will have a royal tea party with a very special visitor!</w:t>
            </w:r>
          </w:p>
          <w:p w14:paraId="000000E6" w14:textId="77777777" w:rsidR="00413DA9" w:rsidRDefault="00413DA9">
            <w:pPr>
              <w:spacing w:after="0" w:line="240" w:lineRule="auto"/>
              <w:ind w:left="0" w:hanging="2"/>
              <w:jc w:val="center"/>
              <w:rPr>
                <w:rFonts w:ascii="Sassoon Infant Rg" w:eastAsia="Sassoon Infant Rg" w:hAnsi="Sassoon Infant Rg" w:cs="Sassoon Infant Rg"/>
                <w:color w:val="303030"/>
                <w:sz w:val="21"/>
                <w:szCs w:val="21"/>
                <w:highlight w:val="white"/>
              </w:rPr>
            </w:pPr>
          </w:p>
          <w:p w14:paraId="000000E7" w14:textId="77777777" w:rsidR="00413DA9" w:rsidRDefault="009037D4">
            <w:pPr>
              <w:spacing w:after="0" w:line="240" w:lineRule="auto"/>
              <w:ind w:left="0" w:hanging="2"/>
              <w:jc w:val="center"/>
              <w:rPr>
                <w:rFonts w:ascii="Sassoon Infant Rg" w:eastAsia="Sassoon Infant Rg" w:hAnsi="Sassoon Infant Rg" w:cs="Sassoon Infant Rg"/>
                <w:color w:val="000000"/>
              </w:rPr>
            </w:pPr>
            <w:r>
              <w:rPr>
                <w:rFonts w:ascii="Sassoon Infant Rg" w:eastAsia="Sassoon Infant Rg" w:hAnsi="Sassoon Infant Rg" w:cs="Sassoon Infant Rg"/>
                <w:color w:val="000000"/>
                <w:highlight w:val="white"/>
              </w:rPr>
              <w:t>Use the </w:t>
            </w:r>
            <w:hyperlink r:id="rId6">
              <w:r>
                <w:rPr>
                  <w:rFonts w:ascii="Sassoon Infant Rg" w:eastAsia="Sassoon Infant Rg" w:hAnsi="Sassoon Infant Rg" w:cs="Sassoon Infant Rg"/>
                  <w:color w:val="000000"/>
                  <w:highlight w:val="white"/>
                  <w:u w:val="single"/>
                </w:rPr>
                <w:t>Bunting cut outs</w:t>
              </w:r>
            </w:hyperlink>
            <w:r>
              <w:rPr>
                <w:rFonts w:ascii="Sassoon Infant Rg" w:eastAsia="Sassoon Infant Rg" w:hAnsi="Sassoon Infant Rg" w:cs="Sassoon Infant Rg"/>
                <w:color w:val="000000"/>
                <w:highlight w:val="white"/>
              </w:rPr>
              <w:t> to create a themed environment for a royal party. Set out cups, saucers and cutlery, with sandwiches, cupcakes and juice. Model some of the formal introductions and conversations that might take place and invite the children to join in. Tell the children we have a very important visitor this afternoon! W</w:t>
            </w:r>
            <w:r>
              <w:rPr>
                <w:rFonts w:ascii="Sassoon Infant Rg" w:eastAsia="Sassoon Infant Rg" w:hAnsi="Sassoon Infant Rg" w:cs="Sassoon Infant Rg"/>
                <w:color w:val="000000"/>
              </w:rPr>
              <w:t xml:space="preserve">e need to learn about the Queen if she is going to come and visit us! Show the children the Cornerstones presentation ‘The Queen’. If needed, use the BBC website with extra info about the Queen: http://www.bbc.co.uk/schools/primaryhistory/famouspeople/elizabeth_ii/ What do we now know about the Queen? Model writing words about the Queen around her picture on flipchart paper for magpie board. Look at and talk about pictures/videos associated with the Queen, including her family (not forgetting the corgis’), jewels, horses, and Buckingham Palace. </w:t>
            </w:r>
          </w:p>
          <w:p w14:paraId="000000E8" w14:textId="77777777" w:rsidR="00413DA9" w:rsidRDefault="009037D4">
            <w:pPr>
              <w:spacing w:after="0" w:line="240" w:lineRule="auto"/>
              <w:ind w:left="0" w:hanging="2"/>
              <w:jc w:val="center"/>
              <w:rPr>
                <w:rFonts w:ascii="Sassoon Infant Rg" w:eastAsia="Sassoon Infant Rg" w:hAnsi="Sassoon Infant Rg" w:cs="Sassoon Infant Rg"/>
                <w:color w:val="000000"/>
              </w:rPr>
            </w:pPr>
            <w:r>
              <w:rPr>
                <w:rFonts w:ascii="Sassoon Infant Rg" w:eastAsia="Sassoon Infant Rg" w:hAnsi="Sassoon Infant Rg" w:cs="Sassoon Infant Rg"/>
                <w:color w:val="000000"/>
              </w:rPr>
              <w:t>Activity: Children to draw the queen or stick in picture of her and write words about her around the picture. For LA children: Word banks, sound mat, tricky words available. Review: Tell your table partner or talking partner one new fact you have learnt about the Queen.</w:t>
            </w:r>
          </w:p>
          <w:p w14:paraId="000000E9" w14:textId="77777777" w:rsidR="00413DA9" w:rsidRDefault="009037D4">
            <w:pPr>
              <w:spacing w:after="0" w:line="240" w:lineRule="auto"/>
              <w:ind w:left="0" w:hanging="2"/>
              <w:jc w:val="center"/>
              <w:rPr>
                <w:rFonts w:ascii="Sassoon Infant Rg" w:eastAsia="Sassoon Infant Rg" w:hAnsi="Sassoon Infant Rg" w:cs="Sassoon Infant Rg"/>
                <w:color w:val="000000"/>
              </w:rPr>
            </w:pPr>
            <w:r>
              <w:rPr>
                <w:rFonts w:ascii="Sassoon Infant Rg" w:eastAsia="Sassoon Infant Rg" w:hAnsi="Sassoon Infant Rg" w:cs="Sassoon Infant Rg"/>
                <w:color w:val="000000"/>
              </w:rPr>
              <w:t>Queen to visit in afternoon!</w:t>
            </w:r>
          </w:p>
          <w:p w14:paraId="000000EA" w14:textId="77777777" w:rsidR="00413DA9" w:rsidRDefault="009037D4">
            <w:pPr>
              <w:spacing w:after="0" w:line="240" w:lineRule="auto"/>
              <w:ind w:left="0" w:hanging="2"/>
              <w:jc w:val="center"/>
              <w:rPr>
                <w:rFonts w:ascii="Sassoon Infant Rg" w:eastAsia="Sassoon Infant Rg" w:hAnsi="Sassoon Infant Rg" w:cs="Sassoon Infant Rg"/>
                <w:color w:val="000000"/>
                <w:highlight w:val="white"/>
              </w:rPr>
            </w:pPr>
            <w:r>
              <w:rPr>
                <w:rFonts w:ascii="Sassoon Infant Rg" w:eastAsia="Sassoon Infant Rg" w:hAnsi="Sassoon Infant Rg" w:cs="Sassoon Infant Rg"/>
                <w:color w:val="000000"/>
              </w:rPr>
              <w:t>*KWL grids*</w:t>
            </w:r>
            <w:r>
              <w:rPr>
                <w:rFonts w:ascii="Sassoon Infant Rg" w:eastAsia="Sassoon Infant Rg" w:hAnsi="Sassoon Infant Rg" w:cs="Sassoon Infant Rg"/>
                <w:color w:val="000000"/>
              </w:rPr>
              <w:br/>
            </w:r>
            <w:r>
              <w:rPr>
                <w:rFonts w:ascii="Sassoon Infant Rg" w:eastAsia="Sassoon Infant Rg" w:hAnsi="Sassoon Infant Rg" w:cs="Sassoon Infant Rg"/>
                <w:b/>
                <w:color w:val="000000"/>
                <w:highlight w:val="yellow"/>
              </w:rPr>
              <w:t xml:space="preserve">RESOURCES: Royal invitation to be sent via dojo, Royal props, </w:t>
            </w:r>
            <w:proofErr w:type="spellStart"/>
            <w:r>
              <w:rPr>
                <w:rFonts w:ascii="Sassoon Infant Rg" w:eastAsia="Sassoon Infant Rg" w:hAnsi="Sassoon Infant Rg" w:cs="Sassoon Infant Rg"/>
                <w:b/>
                <w:color w:val="000000"/>
                <w:highlight w:val="yellow"/>
              </w:rPr>
              <w:t>WFu</w:t>
            </w:r>
            <w:proofErr w:type="spellEnd"/>
            <w:r>
              <w:rPr>
                <w:rFonts w:ascii="Sassoon Infant Rg" w:eastAsia="Sassoon Infant Rg" w:hAnsi="Sassoon Infant Rg" w:cs="Sassoon Infant Rg"/>
                <w:b/>
                <w:color w:val="000000"/>
                <w:highlight w:val="yellow"/>
              </w:rPr>
              <w:t xml:space="preserve"> to be Queen, Queen worksheet, Tea Party resources, KWL grids</w:t>
            </w:r>
          </w:p>
        </w:tc>
      </w:tr>
      <w:tr w:rsidR="00413DA9" w14:paraId="346BC765" w14:textId="77777777">
        <w:trPr>
          <w:trHeight w:val="2803"/>
        </w:trPr>
        <w:tc>
          <w:tcPr>
            <w:tcW w:w="838" w:type="dxa"/>
            <w:shd w:val="clear" w:color="auto" w:fill="8DB3E2"/>
            <w:vAlign w:val="center"/>
          </w:tcPr>
          <w:p w14:paraId="000000EF"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Lesson 2</w:t>
            </w:r>
          </w:p>
          <w:p w14:paraId="000000F0"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Geography/Computing</w:t>
            </w:r>
          </w:p>
        </w:tc>
        <w:tc>
          <w:tcPr>
            <w:tcW w:w="15309" w:type="dxa"/>
            <w:gridSpan w:val="5"/>
          </w:tcPr>
          <w:p w14:paraId="000000F1" w14:textId="77777777" w:rsidR="00413DA9" w:rsidRDefault="009037D4">
            <w:pPr>
              <w:shd w:val="clear" w:color="auto" w:fill="FFFFFF"/>
              <w:spacing w:after="280" w:line="240" w:lineRule="auto"/>
              <w:ind w:left="0" w:hanging="2"/>
              <w:rPr>
                <w:rFonts w:ascii="Lato" w:eastAsia="Lato" w:hAnsi="Lato" w:cs="Lato"/>
                <w:color w:val="303030"/>
                <w:sz w:val="21"/>
                <w:szCs w:val="21"/>
              </w:rPr>
            </w:pPr>
            <w:r>
              <w:rPr>
                <w:rFonts w:ascii="Sassoon Infant Rg" w:eastAsia="Sassoon Infant Rg" w:hAnsi="Sassoon Infant Rg" w:cs="Sassoon Infant Rg"/>
                <w:b/>
                <w:color w:val="0070C0"/>
              </w:rPr>
              <w:t xml:space="preserve">Skills: </w:t>
            </w:r>
            <w:r>
              <w:rPr>
                <w:rFonts w:ascii="Sassoon Infant Rg" w:eastAsia="Sassoon Infant Rg" w:hAnsi="Sassoon Infant Rg" w:cs="Sassoon Infant Rg"/>
                <w:b/>
                <w:color w:val="2E74B5"/>
              </w:rPr>
              <w:t>Name, locate and identify characteristics of the four countries and capital cities of the UK and its surrounding seas. Use world maps, atlases and globes to identify the UK and its countries, as well as the countries, continents and oceans studied at this key stage.</w:t>
            </w:r>
          </w:p>
          <w:p w14:paraId="000000F2"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 xml:space="preserve">Knowledge: </w:t>
            </w:r>
          </w:p>
          <w:p w14:paraId="000000F3" w14:textId="77777777" w:rsidR="00413DA9" w:rsidRDefault="009037D4">
            <w:pPr>
              <w:numPr>
                <w:ilvl w:val="0"/>
                <w:numId w:val="7"/>
              </w:num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The United Kingdom (UK) is a union of four countries: England, Northern Ireland, Scotland and Wales. A capital city is a city that is home to the government and ruler of a country. London is the capital city of England, Belfast is the capital city of Northern Ireland, Edinburgh is the capital city of Scotland and Cardiff is the capital city of Wales. The countries of the United Kingdom are made up of cities, towns and villages.</w:t>
            </w:r>
          </w:p>
          <w:p w14:paraId="000000F4" w14:textId="77777777" w:rsidR="00413DA9" w:rsidRDefault="00413DA9">
            <w:pPr>
              <w:spacing w:after="0" w:line="240" w:lineRule="auto"/>
              <w:ind w:left="0" w:hanging="2"/>
              <w:jc w:val="both"/>
              <w:rPr>
                <w:rFonts w:ascii="Sassoon Infant Rg" w:eastAsia="Sassoon Infant Rg" w:hAnsi="Sassoon Infant Rg" w:cs="Sassoon Infant Rg"/>
                <w:color w:val="0070C0"/>
              </w:rPr>
            </w:pPr>
          </w:p>
          <w:p w14:paraId="000000F5"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Q: WHERE IN THE WORLD ARE WE?</w:t>
            </w:r>
          </w:p>
          <w:p w14:paraId="000000F6" w14:textId="77777777" w:rsidR="00413DA9" w:rsidRDefault="009037D4">
            <w:pPr>
              <w:spacing w:after="0" w:line="240" w:lineRule="auto"/>
              <w:ind w:left="0" w:hanging="2"/>
              <w:jc w:val="both"/>
              <w:rPr>
                <w:rFonts w:ascii="Sassoon Infant Rg" w:eastAsia="Sassoon Infant Rg" w:hAnsi="Sassoon Infant Rg" w:cs="Sassoon Infant Rg"/>
                <w:color w:val="303030"/>
                <w:highlight w:val="white"/>
              </w:rPr>
            </w:pPr>
            <w:bookmarkStart w:id="0" w:name="_heading=h.gjdgxs" w:colFirst="0" w:colLast="0"/>
            <w:bookmarkEnd w:id="0"/>
            <w:r>
              <w:rPr>
                <w:rFonts w:ascii="Sassoon Infant Rg" w:eastAsia="Sassoon Infant Rg" w:hAnsi="Sassoon Infant Rg" w:cs="Sassoon Infant Rg"/>
                <w:color w:val="303030"/>
                <w:highlight w:val="white"/>
              </w:rPr>
              <w:t>Introduce the children to the </w:t>
            </w:r>
            <w:hyperlink r:id="rId7">
              <w:r>
                <w:rPr>
                  <w:rFonts w:ascii="Sassoon Infant Rg" w:eastAsia="Sassoon Infant Rg" w:hAnsi="Sassoon Infant Rg" w:cs="Sassoon Infant Rg"/>
                  <w:color w:val="0395A8"/>
                  <w:highlight w:val="white"/>
                  <w:u w:val="single"/>
                </w:rPr>
                <w:t>United Kingdom map</w:t>
              </w:r>
            </w:hyperlink>
            <w:r>
              <w:rPr>
                <w:rFonts w:ascii="Sassoon Infant Rg" w:eastAsia="Sassoon Infant Rg" w:hAnsi="Sassoon Infant Rg" w:cs="Sassoon Infant Rg"/>
                <w:color w:val="303030"/>
                <w:highlight w:val="white"/>
              </w:rPr>
              <w:t xml:space="preserve">. Encourage the children to locate each country and its capital city, using the key and labels. Invite the children to use the compass to describe where the countries are in relation to each other. For example, London is east of Cardiff; Scotland is north of England. Explain that the United Kingdom is a union of the four countries, England, Northern Ireland, Scotland and Wales. Invite the children to point to where they think they live on the map. Explain to the children that each of these countries have their own capital city; can the children name any? Reveal the answer, then ask the children to talk about how near or far those countries are from the place they live. Use </w:t>
            </w:r>
            <w:proofErr w:type="spellStart"/>
            <w:r>
              <w:rPr>
                <w:rFonts w:ascii="Sassoon Infant Rg" w:eastAsia="Sassoon Infant Rg" w:hAnsi="Sassoon Infant Rg" w:cs="Sassoon Infant Rg"/>
                <w:color w:val="303030"/>
                <w:highlight w:val="white"/>
              </w:rPr>
              <w:t>GoogleMaps</w:t>
            </w:r>
            <w:proofErr w:type="spellEnd"/>
            <w:r>
              <w:rPr>
                <w:rFonts w:ascii="Sassoon Infant Rg" w:eastAsia="Sassoon Infant Rg" w:hAnsi="Sassoon Infant Rg" w:cs="Sassoon Infant Rg"/>
                <w:color w:val="303030"/>
                <w:highlight w:val="white"/>
              </w:rPr>
              <w:t xml:space="preserve"> to type in places of relevance for children to zoom in/out to. Together, identify and label parts, including the capital city, and the place they live on the </w:t>
            </w:r>
            <w:hyperlink r:id="rId8">
              <w:r>
                <w:rPr>
                  <w:rFonts w:ascii="Sassoon Infant Rg" w:eastAsia="Sassoon Infant Rg" w:hAnsi="Sassoon Infant Rg" w:cs="Sassoon Infant Rg"/>
                  <w:color w:val="0395A8"/>
                  <w:highlight w:val="white"/>
                  <w:u w:val="single"/>
                </w:rPr>
                <w:t>Blank United Kingdom map</w:t>
              </w:r>
            </w:hyperlink>
            <w:r>
              <w:rPr>
                <w:rFonts w:ascii="Sassoon Infant Rg" w:eastAsia="Sassoon Infant Rg" w:hAnsi="Sassoon Infant Rg" w:cs="Sassoon Infant Rg"/>
                <w:color w:val="303030"/>
                <w:highlight w:val="white"/>
              </w:rPr>
              <w:t>, using the </w:t>
            </w:r>
            <w:hyperlink r:id="rId9">
              <w:r>
                <w:rPr>
                  <w:rFonts w:ascii="Sassoon Infant Rg" w:eastAsia="Sassoon Infant Rg" w:hAnsi="Sassoon Infant Rg" w:cs="Sassoon Infant Rg"/>
                  <w:color w:val="0395A8"/>
                  <w:highlight w:val="white"/>
                  <w:u w:val="single"/>
                </w:rPr>
                <w:t>United Kingdom map</w:t>
              </w:r>
            </w:hyperlink>
            <w:r>
              <w:rPr>
                <w:rFonts w:ascii="Sassoon Infant Rg" w:eastAsia="Sassoon Infant Rg" w:hAnsi="Sassoon Infant Rg" w:cs="Sassoon Infant Rg"/>
                <w:color w:val="303030"/>
                <w:highlight w:val="white"/>
              </w:rPr>
              <w:t> for reference. Invite the children to check their work with a partner. Is there anything the children would like to explore- add these wonders to your wonder wall!</w:t>
            </w:r>
          </w:p>
          <w:p w14:paraId="000000F7" w14:textId="77777777" w:rsidR="00413DA9" w:rsidRDefault="00413DA9">
            <w:pPr>
              <w:spacing w:after="0" w:line="240" w:lineRule="auto"/>
              <w:ind w:left="0" w:hanging="2"/>
              <w:jc w:val="both"/>
              <w:rPr>
                <w:rFonts w:ascii="Sassoon Infant Rg" w:eastAsia="Sassoon Infant Rg" w:hAnsi="Sassoon Infant Rg" w:cs="Sassoon Infant Rg"/>
                <w:color w:val="303030"/>
                <w:highlight w:val="white"/>
              </w:rPr>
            </w:pPr>
          </w:p>
          <w:p w14:paraId="000000F8" w14:textId="77777777" w:rsidR="00413DA9" w:rsidRDefault="00413DA9">
            <w:pPr>
              <w:spacing w:after="0" w:line="240" w:lineRule="auto"/>
              <w:ind w:left="0" w:hanging="2"/>
              <w:jc w:val="both"/>
              <w:rPr>
                <w:rFonts w:ascii="Sassoon Infant Rg" w:eastAsia="Sassoon Infant Rg" w:hAnsi="Sassoon Infant Rg" w:cs="Sassoon Infant Rg"/>
                <w:color w:val="303030"/>
                <w:highlight w:val="white"/>
              </w:rPr>
            </w:pPr>
          </w:p>
          <w:p w14:paraId="000000F9" w14:textId="77777777" w:rsidR="00413DA9" w:rsidRDefault="009037D4">
            <w:pPr>
              <w:spacing w:after="0" w:line="240" w:lineRule="auto"/>
              <w:ind w:left="0" w:hanging="2"/>
              <w:jc w:val="both"/>
              <w:rPr>
                <w:rFonts w:ascii="Sassoon Infant Rg" w:eastAsia="Sassoon Infant Rg" w:hAnsi="Sassoon Infant Rg" w:cs="Sassoon Infant Rg"/>
                <w:b/>
                <w:color w:val="000000"/>
                <w:highlight w:val="yellow"/>
              </w:rPr>
            </w:pPr>
            <w:r>
              <w:rPr>
                <w:rFonts w:ascii="Sassoon Infant Rg" w:eastAsia="Sassoon Infant Rg" w:hAnsi="Sassoon Infant Rg" w:cs="Sassoon Infant Rg"/>
                <w:b/>
                <w:color w:val="000000"/>
                <w:highlight w:val="yellow"/>
              </w:rPr>
              <w:t>RESOURCES: Google Maps, UK Map sheet.</w:t>
            </w:r>
          </w:p>
          <w:p w14:paraId="000000FA" w14:textId="77777777" w:rsidR="00413DA9" w:rsidRDefault="00413DA9">
            <w:pPr>
              <w:spacing w:after="0" w:line="240" w:lineRule="auto"/>
              <w:ind w:left="0" w:hanging="2"/>
              <w:jc w:val="both"/>
              <w:rPr>
                <w:rFonts w:ascii="Sassoon Infant Rg" w:eastAsia="Sassoon Infant Rg" w:hAnsi="Sassoon Infant Rg" w:cs="Sassoon Infant Rg"/>
                <w:b/>
                <w:highlight w:val="yellow"/>
              </w:rPr>
            </w:pPr>
          </w:p>
        </w:tc>
      </w:tr>
      <w:tr w:rsidR="00413DA9" w14:paraId="25CD2A89" w14:textId="77777777">
        <w:trPr>
          <w:trHeight w:val="503"/>
        </w:trPr>
        <w:tc>
          <w:tcPr>
            <w:tcW w:w="14304" w:type="dxa"/>
            <w:gridSpan w:val="5"/>
            <w:shd w:val="clear" w:color="auto" w:fill="0070C0"/>
            <w:vAlign w:val="center"/>
          </w:tcPr>
          <w:p w14:paraId="000000FF"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lastRenderedPageBreak/>
              <w:t>DEVELOP</w:t>
            </w:r>
          </w:p>
          <w:p w14:paraId="00000100"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Curriculum Enrichment: London’s Calling!</w:t>
            </w:r>
          </w:p>
        </w:tc>
        <w:tc>
          <w:tcPr>
            <w:tcW w:w="1843" w:type="dxa"/>
            <w:shd w:val="clear" w:color="auto" w:fill="0070C0"/>
            <w:vAlign w:val="center"/>
          </w:tcPr>
          <w:p w14:paraId="00000105" w14:textId="77777777" w:rsidR="00413DA9" w:rsidRDefault="009037D4">
            <w:pPr>
              <w:spacing w:after="0" w:line="240" w:lineRule="auto"/>
              <w:ind w:left="0" w:hanging="2"/>
              <w:jc w:val="center"/>
              <w:rPr>
                <w:rFonts w:ascii="Sassoon Infant Rg" w:eastAsia="Sassoon Infant Rg" w:hAnsi="Sassoon Infant Rg" w:cs="Sassoon Infant Rg"/>
                <w:sz w:val="16"/>
                <w:szCs w:val="16"/>
              </w:rPr>
            </w:pPr>
            <w:r>
              <w:rPr>
                <w:rFonts w:ascii="Sassoon Infant Rg" w:eastAsia="Sassoon Infant Rg" w:hAnsi="Sassoon Infant Rg" w:cs="Sassoon Infant Rg"/>
                <w:b/>
                <w:sz w:val="16"/>
                <w:szCs w:val="16"/>
              </w:rPr>
              <w:t>Resources</w:t>
            </w:r>
          </w:p>
        </w:tc>
      </w:tr>
      <w:tr w:rsidR="00413DA9" w14:paraId="4AE59020" w14:textId="77777777">
        <w:trPr>
          <w:trHeight w:val="3565"/>
        </w:trPr>
        <w:tc>
          <w:tcPr>
            <w:tcW w:w="838" w:type="dxa"/>
            <w:shd w:val="clear" w:color="auto" w:fill="8DB3E2"/>
            <w:vAlign w:val="center"/>
          </w:tcPr>
          <w:p w14:paraId="00000106"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Lesson 3</w:t>
            </w:r>
          </w:p>
          <w:p w14:paraId="00000107"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Geography</w:t>
            </w:r>
          </w:p>
        </w:tc>
        <w:tc>
          <w:tcPr>
            <w:tcW w:w="13466" w:type="dxa"/>
            <w:gridSpan w:val="4"/>
          </w:tcPr>
          <w:p w14:paraId="00000108"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Skills: Use basic geographical vocabulary to refer to key human features, including: city, town, village, factory, farm, house, office, port, harbour and shop. Identify the characteristics of a settlement.</w:t>
            </w:r>
          </w:p>
          <w:p w14:paraId="00000109"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Knowledge:</w:t>
            </w:r>
          </w:p>
          <w:p w14:paraId="0000010A" w14:textId="77777777" w:rsidR="00413DA9" w:rsidRDefault="009037D4">
            <w:pPr>
              <w:numPr>
                <w:ilvl w:val="0"/>
                <w:numId w:val="1"/>
              </w:numPr>
              <w:spacing w:after="0" w:line="240" w:lineRule="auto"/>
              <w:ind w:left="0" w:hanging="2"/>
              <w:jc w:val="both"/>
              <w:rPr>
                <w:rFonts w:ascii="Sassoon Infant Rg" w:eastAsia="Sassoon Infant Rg" w:hAnsi="Sassoon Infant Rg" w:cs="Sassoon Infant Rg"/>
                <w:color w:val="2E74B5"/>
              </w:rPr>
            </w:pPr>
            <w:r>
              <w:rPr>
                <w:rFonts w:ascii="Sassoon Infant Rg" w:eastAsia="Sassoon Infant Rg" w:hAnsi="Sassoon Infant Rg" w:cs="Sassoon Infant Rg"/>
                <w:b/>
                <w:color w:val="2E74B5"/>
                <w:highlight w:val="white"/>
              </w:rPr>
              <w:t>A settlement is a place where people live and work and can be big or small, depending on how many people live there. Towns and cities are urban settlements. Features of towns and cities include homes, shops, roads and offices.</w:t>
            </w:r>
          </w:p>
          <w:p w14:paraId="0000010B" w14:textId="77777777" w:rsidR="00413DA9" w:rsidRDefault="00413DA9">
            <w:pPr>
              <w:spacing w:after="0" w:line="240" w:lineRule="auto"/>
              <w:ind w:left="0" w:hanging="2"/>
              <w:jc w:val="both"/>
              <w:rPr>
                <w:rFonts w:ascii="Sassoon Infant Rg" w:eastAsia="Sassoon Infant Rg" w:hAnsi="Sassoon Infant Rg" w:cs="Sassoon Infant Rg"/>
                <w:color w:val="0070C0"/>
              </w:rPr>
            </w:pPr>
          </w:p>
          <w:p w14:paraId="0000010C" w14:textId="77777777" w:rsidR="00413DA9" w:rsidRDefault="009037D4">
            <w:pPr>
              <w:spacing w:after="0" w:line="240" w:lineRule="auto"/>
              <w:ind w:left="0" w:hanging="2"/>
              <w:jc w:val="both"/>
              <w:rPr>
                <w:rFonts w:ascii="Sassoon Infant Rg" w:eastAsia="Sassoon Infant Rg" w:hAnsi="Sassoon Infant Rg" w:cs="Sassoon Infant Rg"/>
                <w:color w:val="000000"/>
              </w:rPr>
            </w:pPr>
            <w:r>
              <w:rPr>
                <w:rFonts w:ascii="Sassoon Infant Rg" w:eastAsia="Sassoon Infant Rg" w:hAnsi="Sassoon Infant Rg" w:cs="Sassoon Infant Rg"/>
                <w:b/>
                <w:color w:val="0070C0"/>
              </w:rPr>
              <w:t>Q: WHAT IS IT LIKE TO VISIT LONDON?</w:t>
            </w:r>
          </w:p>
          <w:p w14:paraId="0000010D" w14:textId="77777777" w:rsidR="00413DA9" w:rsidRDefault="009037D4">
            <w:pPr>
              <w:numPr>
                <w:ilvl w:val="0"/>
                <w:numId w:val="1"/>
              </w:numPr>
              <w:spacing w:after="0" w:line="240" w:lineRule="auto"/>
              <w:ind w:left="0" w:hanging="2"/>
              <w:rPr>
                <w:rFonts w:ascii="Sassoon Infant Rg" w:eastAsia="Sassoon Infant Rg" w:hAnsi="Sassoon Infant Rg" w:cs="Sassoon Infant Rg"/>
              </w:rPr>
            </w:pPr>
            <w:r>
              <w:rPr>
                <w:rFonts w:ascii="Sassoon Infant Rg" w:eastAsia="Sassoon Infant Rg" w:hAnsi="Sassoon Infant Rg" w:cs="Sassoon Infant Rg"/>
              </w:rPr>
              <w:t xml:space="preserve">Introduce the children to the word: Settlement. Share the London presentation, also use: </w:t>
            </w:r>
            <w:hyperlink r:id="rId10">
              <w:r>
                <w:rPr>
                  <w:rFonts w:ascii="Sassoon Infant Rg" w:eastAsia="Sassoon Infant Rg" w:hAnsi="Sassoon Infant Rg" w:cs="Sassoon Infant Rg"/>
                  <w:color w:val="0000FF"/>
                  <w:u w:val="single"/>
                </w:rPr>
                <w:t>https://www.youtube.com/watch?v=bAgkeogi_5E</w:t>
              </w:r>
            </w:hyperlink>
            <w:r>
              <w:rPr>
                <w:rFonts w:ascii="Sassoon Infant Rg" w:eastAsia="Sassoon Infant Rg" w:hAnsi="Sassoon Infant Rg" w:cs="Sassoon Infant Rg"/>
              </w:rPr>
              <w:t xml:space="preserve"> . Talk about each slide, then express how much you’d love to visit! Quick, grab your coats, train tickets and let’s go! Leave classroom and </w:t>
            </w:r>
            <w:proofErr w:type="spellStart"/>
            <w:r>
              <w:rPr>
                <w:rFonts w:ascii="Sassoon Infant Rg" w:eastAsia="Sassoon Infant Rg" w:hAnsi="Sassoon Infant Rg" w:cs="Sassoon Infant Rg"/>
              </w:rPr>
              <w:t>reenter</w:t>
            </w:r>
            <w:proofErr w:type="spellEnd"/>
            <w:r>
              <w:rPr>
                <w:rFonts w:ascii="Sassoon Infant Rg" w:eastAsia="Sassoon Infant Rg" w:hAnsi="Sassoon Infant Rg" w:cs="Sassoon Infant Rg"/>
              </w:rPr>
              <w:t xml:space="preserve"> with chairs as ‘open top bus tour!’ Use </w:t>
            </w:r>
            <w:hyperlink r:id="rId11">
              <w:r>
                <w:rPr>
                  <w:rFonts w:ascii="Sassoon Infant Rg" w:eastAsia="Sassoon Infant Rg" w:hAnsi="Sassoon Infant Rg" w:cs="Sassoon Infant Rg"/>
                  <w:color w:val="0000FF"/>
                  <w:u w:val="single"/>
                </w:rPr>
                <w:t>https://www.youtube.com/watch?v=7niX_xKeeXI</w:t>
              </w:r>
            </w:hyperlink>
            <w:r>
              <w:rPr>
                <w:rFonts w:ascii="Sassoon Infant Rg" w:eastAsia="Sassoon Infant Rg" w:hAnsi="Sassoon Infant Rg" w:cs="Sassoon Infant Rg"/>
              </w:rPr>
              <w:t xml:space="preserve"> or display Google Earth Street View on a screen and demonstrate visiting the streets. Drag and drop the ‘Street View’ icon onto the map at places of interest for the children to see the features from a different perspective. Zoom out and use the search tool to locate the UK, and then zoom in on London. Explore the location and size of London and then ask the children to describe what they see as you zoom back into the map. Ask ‘Can you find an airport? Can you locate a bridge? Where do you think Buckingham Palace might be?’ Ask the children to write sentences/notes to describe their findings, i.e. ‘London has many bridges’ or ‘A river runs through London’, alongside aerial view proforma to collectively describe the city's characteristics.</w:t>
            </w:r>
          </w:p>
        </w:tc>
        <w:tc>
          <w:tcPr>
            <w:tcW w:w="1843" w:type="dxa"/>
          </w:tcPr>
          <w:p w14:paraId="00000111" w14:textId="77777777" w:rsidR="00413DA9" w:rsidRDefault="009037D4">
            <w:pPr>
              <w:spacing w:after="0" w:line="240" w:lineRule="auto"/>
              <w:ind w:left="0" w:hanging="2"/>
              <w:jc w:val="center"/>
              <w:rPr>
                <w:rFonts w:ascii="Sassoon Infant Rg" w:eastAsia="Sassoon Infant Rg" w:hAnsi="Sassoon Infant Rg" w:cs="Sassoon Infant Rg"/>
                <w:color w:val="0070C0"/>
              </w:rPr>
            </w:pPr>
            <w:r>
              <w:rPr>
                <w:rFonts w:ascii="Sassoon Infant Rg" w:eastAsia="Sassoon Infant Rg" w:hAnsi="Sassoon Infant Rg" w:cs="Sassoon Infant Rg"/>
                <w:b/>
                <w:color w:val="0070C0"/>
              </w:rPr>
              <w:t>Google Map Street View</w:t>
            </w:r>
          </w:p>
          <w:p w14:paraId="00000112" w14:textId="77777777" w:rsidR="00413DA9" w:rsidRDefault="00413DA9">
            <w:pPr>
              <w:spacing w:after="0" w:line="240" w:lineRule="auto"/>
              <w:ind w:left="0" w:hanging="2"/>
              <w:jc w:val="center"/>
              <w:rPr>
                <w:rFonts w:ascii="Sassoon Infant Rg" w:eastAsia="Sassoon Infant Rg" w:hAnsi="Sassoon Infant Rg" w:cs="Sassoon Infant Rg"/>
                <w:color w:val="0070C0"/>
              </w:rPr>
            </w:pPr>
          </w:p>
          <w:p w14:paraId="00000113" w14:textId="77777777" w:rsidR="00413DA9" w:rsidRDefault="009037D4">
            <w:pPr>
              <w:spacing w:after="0" w:line="240" w:lineRule="auto"/>
              <w:ind w:left="0" w:hanging="2"/>
              <w:jc w:val="center"/>
              <w:rPr>
                <w:rFonts w:ascii="Sassoon Infant Rg" w:eastAsia="Sassoon Infant Rg" w:hAnsi="Sassoon Infant Rg" w:cs="Sassoon Infant Rg"/>
                <w:color w:val="0070C0"/>
              </w:rPr>
            </w:pPr>
            <w:r>
              <w:rPr>
                <w:rFonts w:ascii="Sassoon Infant Rg" w:eastAsia="Sassoon Infant Rg" w:hAnsi="Sassoon Infant Rg" w:cs="Sassoon Infant Rg"/>
                <w:b/>
                <w:color w:val="0070C0"/>
              </w:rPr>
              <w:t xml:space="preserve">Chairs as ‘open top </w:t>
            </w:r>
            <w:proofErr w:type="spellStart"/>
            <w:r>
              <w:rPr>
                <w:rFonts w:ascii="Sassoon Infant Rg" w:eastAsia="Sassoon Infant Rg" w:hAnsi="Sassoon Infant Rg" w:cs="Sassoon Infant Rg"/>
                <w:b/>
                <w:color w:val="0070C0"/>
              </w:rPr>
              <w:t>bus’</w:t>
            </w:r>
            <w:proofErr w:type="spellEnd"/>
            <w:r>
              <w:rPr>
                <w:rFonts w:ascii="Sassoon Infant Rg" w:eastAsia="Sassoon Infant Rg" w:hAnsi="Sassoon Infant Rg" w:cs="Sassoon Infant Rg"/>
                <w:b/>
                <w:color w:val="0070C0"/>
              </w:rPr>
              <w:t xml:space="preserve"> </w:t>
            </w:r>
          </w:p>
          <w:p w14:paraId="00000114" w14:textId="77777777" w:rsidR="00413DA9" w:rsidRDefault="00413DA9">
            <w:pPr>
              <w:spacing w:after="0" w:line="240" w:lineRule="auto"/>
              <w:ind w:left="0" w:hanging="2"/>
              <w:jc w:val="center"/>
              <w:rPr>
                <w:rFonts w:ascii="Sassoon Infant Rg" w:eastAsia="Sassoon Infant Rg" w:hAnsi="Sassoon Infant Rg" w:cs="Sassoon Infant Rg"/>
                <w:color w:val="0070C0"/>
              </w:rPr>
            </w:pPr>
          </w:p>
          <w:p w14:paraId="00000115" w14:textId="77777777" w:rsidR="00413DA9" w:rsidRDefault="009037D4">
            <w:pPr>
              <w:spacing w:after="0" w:line="240" w:lineRule="auto"/>
              <w:ind w:left="0" w:hanging="2"/>
              <w:jc w:val="center"/>
              <w:rPr>
                <w:rFonts w:ascii="Sassoon Infant Rg" w:eastAsia="Sassoon Infant Rg" w:hAnsi="Sassoon Infant Rg" w:cs="Sassoon Infant Rg"/>
                <w:color w:val="0070C0"/>
              </w:rPr>
            </w:pPr>
            <w:r>
              <w:rPr>
                <w:rFonts w:ascii="Sassoon Infant Rg" w:eastAsia="Sassoon Infant Rg" w:hAnsi="Sassoon Infant Rg" w:cs="Sassoon Infant Rg"/>
                <w:b/>
                <w:color w:val="0070C0"/>
              </w:rPr>
              <w:t>Bus Tickets</w:t>
            </w:r>
          </w:p>
          <w:p w14:paraId="00000116" w14:textId="77777777" w:rsidR="00413DA9" w:rsidRDefault="00413DA9">
            <w:pPr>
              <w:spacing w:after="0" w:line="240" w:lineRule="auto"/>
              <w:ind w:left="0" w:hanging="2"/>
              <w:jc w:val="center"/>
              <w:rPr>
                <w:rFonts w:ascii="Sassoon Infant Rg" w:eastAsia="Sassoon Infant Rg" w:hAnsi="Sassoon Infant Rg" w:cs="Sassoon Infant Rg"/>
                <w:color w:val="0070C0"/>
              </w:rPr>
            </w:pPr>
          </w:p>
          <w:p w14:paraId="00000117" w14:textId="77777777" w:rsidR="00413DA9" w:rsidRDefault="009037D4">
            <w:pPr>
              <w:spacing w:after="0" w:line="240" w:lineRule="auto"/>
              <w:ind w:left="0" w:hanging="2"/>
              <w:jc w:val="center"/>
              <w:rPr>
                <w:rFonts w:ascii="Sassoon Infant Rg" w:eastAsia="Sassoon Infant Rg" w:hAnsi="Sassoon Infant Rg" w:cs="Sassoon Infant Rg"/>
                <w:color w:val="0070C0"/>
              </w:rPr>
            </w:pPr>
            <w:r>
              <w:rPr>
                <w:rFonts w:ascii="Sassoon Infant Rg" w:eastAsia="Sassoon Infant Rg" w:hAnsi="Sassoon Infant Rg" w:cs="Sassoon Infant Rg"/>
                <w:b/>
                <w:color w:val="0070C0"/>
              </w:rPr>
              <w:t>Aerial Worksheets</w:t>
            </w:r>
          </w:p>
        </w:tc>
      </w:tr>
      <w:tr w:rsidR="00413DA9" w14:paraId="63D70AF7" w14:textId="77777777">
        <w:trPr>
          <w:trHeight w:val="1134"/>
        </w:trPr>
        <w:tc>
          <w:tcPr>
            <w:tcW w:w="838" w:type="dxa"/>
            <w:shd w:val="clear" w:color="auto" w:fill="8DB3E2"/>
            <w:vAlign w:val="center"/>
          </w:tcPr>
          <w:p w14:paraId="00000118"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Lesson 4</w:t>
            </w:r>
          </w:p>
          <w:p w14:paraId="00000119"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Art &amp; Design</w:t>
            </w:r>
          </w:p>
        </w:tc>
        <w:tc>
          <w:tcPr>
            <w:tcW w:w="13466" w:type="dxa"/>
            <w:gridSpan w:val="4"/>
          </w:tcPr>
          <w:p w14:paraId="0000011A"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 xml:space="preserve">Skills: </w:t>
            </w:r>
          </w:p>
          <w:p w14:paraId="0000011B"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 xml:space="preserve">GEOG: Use basic geographical vocabulary to refer to key human features, including: city, town, village, factory, farm, house, office, port, harbour and shop. Name and describe the purpose of human features and landmarks. </w:t>
            </w:r>
          </w:p>
          <w:p w14:paraId="0000011C"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ART: Use drawing, painting and sculpture to develop and share their ideas, experiences and imagination. Draw or paint a place from memory, imagination or observation.</w:t>
            </w:r>
          </w:p>
          <w:p w14:paraId="0000011D"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Knowledge:</w:t>
            </w:r>
          </w:p>
          <w:p w14:paraId="0000011E" w14:textId="77777777" w:rsidR="00413DA9" w:rsidRDefault="009037D4">
            <w:pPr>
              <w:numPr>
                <w:ilvl w:val="0"/>
                <w:numId w:val="3"/>
              </w:numPr>
              <w:spacing w:after="0" w:line="240" w:lineRule="auto"/>
              <w:ind w:left="0" w:hanging="2"/>
              <w:jc w:val="both"/>
              <w:rPr>
                <w:rFonts w:ascii="Sassoon Infant Rg" w:eastAsia="Sassoon Infant Rg" w:hAnsi="Sassoon Infant Rg" w:cs="Sassoon Infant Rg"/>
                <w:color w:val="2E74B5"/>
              </w:rPr>
            </w:pPr>
            <w:r>
              <w:rPr>
                <w:rFonts w:ascii="Sassoon Infant Rg" w:eastAsia="Sassoon Infant Rg" w:hAnsi="Sassoon Infant Rg" w:cs="Sassoon Infant Rg"/>
                <w:b/>
                <w:color w:val="2E74B5"/>
              </w:rPr>
              <w:t>Human features are man-made and include factories, farms, houses, offices, ports, harbours and shops. Landmarks and monuments are features of a landscape, city or town that are easily seen and recognised from a distance. They also help someone to establish and describe a location.</w:t>
            </w:r>
          </w:p>
          <w:p w14:paraId="0000011F" w14:textId="77777777" w:rsidR="00413DA9" w:rsidRDefault="009037D4">
            <w:pPr>
              <w:numPr>
                <w:ilvl w:val="0"/>
                <w:numId w:val="3"/>
              </w:numPr>
              <w:spacing w:after="0" w:line="240" w:lineRule="auto"/>
              <w:ind w:left="0" w:hanging="2"/>
              <w:jc w:val="both"/>
              <w:rPr>
                <w:rFonts w:ascii="Sassoon Infant Rg" w:eastAsia="Sassoon Infant Rg" w:hAnsi="Sassoon Infant Rg" w:cs="Sassoon Infant Rg"/>
                <w:color w:val="2E74B5"/>
                <w:sz w:val="24"/>
                <w:szCs w:val="24"/>
              </w:rPr>
            </w:pPr>
            <w:r>
              <w:rPr>
                <w:rFonts w:ascii="Sassoon Infant Rg" w:eastAsia="Sassoon Infant Rg" w:hAnsi="Sassoon Infant Rg" w:cs="Sassoon Infant Rg"/>
                <w:b/>
                <w:color w:val="2E74B5"/>
                <w:highlight w:val="white"/>
              </w:rPr>
              <w:t>Drawings or paintings of locations can be inspired by observation (looking closely), imagination (creating pictures in the mind) and memory (remembering places from the past).</w:t>
            </w:r>
          </w:p>
          <w:p w14:paraId="00000120" w14:textId="77777777" w:rsidR="00413DA9" w:rsidRDefault="00413DA9">
            <w:pPr>
              <w:spacing w:after="0" w:line="240" w:lineRule="auto"/>
              <w:ind w:left="0" w:hanging="2"/>
              <w:jc w:val="both"/>
              <w:rPr>
                <w:rFonts w:ascii="Sassoon Infant Rg" w:eastAsia="Sassoon Infant Rg" w:hAnsi="Sassoon Infant Rg" w:cs="Sassoon Infant Rg"/>
                <w:color w:val="2E74B5"/>
                <w:sz w:val="24"/>
                <w:szCs w:val="24"/>
              </w:rPr>
            </w:pPr>
          </w:p>
          <w:p w14:paraId="00000121" w14:textId="77777777" w:rsidR="00413DA9" w:rsidRDefault="009037D4">
            <w:pPr>
              <w:spacing w:after="0" w:line="240" w:lineRule="auto"/>
              <w:ind w:left="0" w:hanging="2"/>
              <w:jc w:val="both"/>
              <w:rPr>
                <w:rFonts w:ascii="Sassoon Infant Rg" w:eastAsia="Sassoon Infant Rg" w:hAnsi="Sassoon Infant Rg" w:cs="Sassoon Infant Rg"/>
                <w:color w:val="000000"/>
              </w:rPr>
            </w:pPr>
            <w:r>
              <w:rPr>
                <w:rFonts w:ascii="Sassoon Infant Rg" w:eastAsia="Sassoon Infant Rg" w:hAnsi="Sassoon Infant Rg" w:cs="Sassoon Infant Rg"/>
                <w:b/>
                <w:color w:val="0070C0"/>
              </w:rPr>
              <w:t>Q: WHAT MAKES LONDON SPECIAL?</w:t>
            </w:r>
          </w:p>
          <w:p w14:paraId="00000122" w14:textId="77777777" w:rsidR="00413DA9" w:rsidRDefault="009037D4">
            <w:pPr>
              <w:numPr>
                <w:ilvl w:val="0"/>
                <w:numId w:val="8"/>
              </w:numPr>
              <w:spacing w:after="0" w:line="240" w:lineRule="auto"/>
              <w:ind w:left="0" w:hanging="2"/>
              <w:jc w:val="both"/>
              <w:rPr>
                <w:rFonts w:ascii="Sassoon Infant Rg" w:eastAsia="Sassoon Infant Rg" w:hAnsi="Sassoon Infant Rg" w:cs="Sassoon Infant Rg"/>
                <w:color w:val="000000"/>
              </w:rPr>
            </w:pPr>
            <w:r>
              <w:rPr>
                <w:rFonts w:ascii="Sassoon Infant Rg" w:eastAsia="Sassoon Infant Rg" w:hAnsi="Sassoon Infant Rg" w:cs="Sassoon Infant Rg"/>
                <w:color w:val="000000"/>
              </w:rPr>
              <w:lastRenderedPageBreak/>
              <w:t xml:space="preserve">Refocus on famous London landmarks using the London landmarks presentation. Encourage the children to describe each landmark and explain its purpose. For example, ‘The Royal Albert Hall is used for concerts’, and ‘The London Eye gives tourists a view across the whole of London.’ Ask the children if they recognise any of the landmarks or have ever visited them. Use YouTube or Google Trips to virtually visit these places. </w:t>
            </w:r>
          </w:p>
          <w:p w14:paraId="00000123" w14:textId="77777777" w:rsidR="00413DA9" w:rsidRDefault="009037D4">
            <w:pPr>
              <w:numPr>
                <w:ilvl w:val="0"/>
                <w:numId w:val="8"/>
              </w:numPr>
              <w:spacing w:after="0" w:line="240" w:lineRule="auto"/>
              <w:ind w:left="0" w:hanging="2"/>
              <w:jc w:val="both"/>
              <w:rPr>
                <w:rFonts w:ascii="Sassoon Infant Rg" w:eastAsia="Sassoon Infant Rg" w:hAnsi="Sassoon Infant Rg" w:cs="Sassoon Infant Rg"/>
                <w:color w:val="000000"/>
                <w:sz w:val="24"/>
                <w:szCs w:val="24"/>
              </w:rPr>
            </w:pPr>
            <w:r>
              <w:rPr>
                <w:rFonts w:ascii="Sassoon Infant Rg" w:eastAsia="Sassoon Infant Rg" w:hAnsi="Sassoon Infant Rg" w:cs="Sassoon Infant Rg"/>
                <w:color w:val="000000"/>
                <w:highlight w:val="white"/>
              </w:rPr>
              <w:t>Introduce the children to the work of the British artist, </w:t>
            </w:r>
            <w:hyperlink r:id="rId12">
              <w:r>
                <w:rPr>
                  <w:rFonts w:ascii="Sassoon Infant Rg" w:eastAsia="Sassoon Infant Rg" w:hAnsi="Sassoon Infant Rg" w:cs="Sassoon Infant Rg"/>
                  <w:color w:val="000000"/>
                  <w:highlight w:val="white"/>
                  <w:u w:val="single"/>
                </w:rPr>
                <w:t>Stephen Wiltshire</w:t>
              </w:r>
            </w:hyperlink>
            <w:r>
              <w:rPr>
                <w:rFonts w:ascii="Sassoon Infant Rg" w:eastAsia="Sassoon Infant Rg" w:hAnsi="Sassoon Infant Rg" w:cs="Sassoon Infant Rg"/>
                <w:color w:val="000000"/>
                <w:highlight w:val="white"/>
              </w:rPr>
              <w:t>, using online videos and work displayed on his website. Explain that Stephen has a special talent for drawing places from memory. Look at and discuss examples of his work, highlighting the way the artist uses pencil marks to record detail and build shapes in his drawings. Provide the children with a range of drawing materials, including hard and soft pencils, and allow them time to investigate ways of making different lines and shapes. Explain to the children that they are going to draw a London landmark from memory, like Stephen Wiltshire. Ask the children to decide which London landmark they would like to draw, Big Ben, The Shard or London Eye, and describe it to a friend before starting to draw. Encourage the children to take time on their drawing, comparing it to the photograph of their drawing at the end.</w:t>
            </w:r>
          </w:p>
          <w:p w14:paraId="00000124" w14:textId="77777777" w:rsidR="00413DA9" w:rsidRDefault="00413DA9">
            <w:pPr>
              <w:spacing w:after="0" w:line="240" w:lineRule="auto"/>
              <w:ind w:left="0" w:hanging="2"/>
              <w:jc w:val="both"/>
              <w:rPr>
                <w:rFonts w:ascii="Sassoon Infant Rg" w:eastAsia="Sassoon Infant Rg" w:hAnsi="Sassoon Infant Rg" w:cs="Sassoon Infant Rg"/>
                <w:color w:val="000000"/>
                <w:sz w:val="24"/>
                <w:szCs w:val="24"/>
              </w:rPr>
            </w:pPr>
          </w:p>
          <w:p w14:paraId="00000125" w14:textId="77777777" w:rsidR="00413DA9" w:rsidRDefault="00413DA9">
            <w:pPr>
              <w:spacing w:after="0" w:line="240" w:lineRule="auto"/>
              <w:ind w:left="0" w:hanging="2"/>
              <w:jc w:val="both"/>
              <w:rPr>
                <w:rFonts w:ascii="Sassoon Infant Rg" w:eastAsia="Sassoon Infant Rg" w:hAnsi="Sassoon Infant Rg" w:cs="Sassoon Infant Rg"/>
                <w:color w:val="000000"/>
                <w:sz w:val="24"/>
                <w:szCs w:val="24"/>
              </w:rPr>
            </w:pPr>
          </w:p>
        </w:tc>
        <w:tc>
          <w:tcPr>
            <w:tcW w:w="1843" w:type="dxa"/>
          </w:tcPr>
          <w:p w14:paraId="00000129" w14:textId="77777777" w:rsidR="00413DA9" w:rsidRDefault="009037D4">
            <w:pPr>
              <w:spacing w:after="0" w:line="240" w:lineRule="auto"/>
              <w:ind w:left="0" w:hanging="2"/>
              <w:jc w:val="center"/>
              <w:rPr>
                <w:rFonts w:ascii="Sassoon Infant Rg" w:eastAsia="Sassoon Infant Rg" w:hAnsi="Sassoon Infant Rg" w:cs="Sassoon Infant Rg"/>
                <w:color w:val="0070C0"/>
              </w:rPr>
            </w:pPr>
            <w:r>
              <w:rPr>
                <w:rFonts w:ascii="Sassoon Infant Rg" w:eastAsia="Sassoon Infant Rg" w:hAnsi="Sassoon Infant Rg" w:cs="Sassoon Infant Rg"/>
                <w:b/>
                <w:color w:val="0070C0"/>
              </w:rPr>
              <w:lastRenderedPageBreak/>
              <w:t>London Landmarks PPT</w:t>
            </w:r>
          </w:p>
          <w:p w14:paraId="0000012A" w14:textId="77777777" w:rsidR="00413DA9" w:rsidRDefault="00413DA9">
            <w:pPr>
              <w:spacing w:after="0" w:line="240" w:lineRule="auto"/>
              <w:ind w:left="0" w:hanging="2"/>
              <w:jc w:val="center"/>
              <w:rPr>
                <w:rFonts w:ascii="Sassoon Infant Rg" w:eastAsia="Sassoon Infant Rg" w:hAnsi="Sassoon Infant Rg" w:cs="Sassoon Infant Rg"/>
                <w:color w:val="0070C0"/>
              </w:rPr>
            </w:pPr>
          </w:p>
          <w:p w14:paraId="0000012B" w14:textId="77777777" w:rsidR="00413DA9" w:rsidRDefault="00CF2386">
            <w:pPr>
              <w:spacing w:after="0" w:line="240" w:lineRule="auto"/>
              <w:ind w:left="0" w:hanging="2"/>
              <w:jc w:val="center"/>
              <w:rPr>
                <w:rFonts w:ascii="Sassoon Infant Rg" w:eastAsia="Sassoon Infant Rg" w:hAnsi="Sassoon Infant Rg" w:cs="Sassoon Infant Rg"/>
                <w:color w:val="000000"/>
              </w:rPr>
            </w:pPr>
            <w:hyperlink r:id="rId13">
              <w:r w:rsidR="009037D4">
                <w:rPr>
                  <w:rFonts w:ascii="Sassoon Infant Rg" w:eastAsia="Sassoon Infant Rg" w:hAnsi="Sassoon Infant Rg" w:cs="Sassoon Infant Rg"/>
                  <w:color w:val="0000FF"/>
                  <w:u w:val="single"/>
                </w:rPr>
                <w:t>https://www.stephenwiltshire.co.uk/</w:t>
              </w:r>
            </w:hyperlink>
          </w:p>
          <w:p w14:paraId="0000012C" w14:textId="77777777" w:rsidR="00413DA9" w:rsidRDefault="00413DA9">
            <w:pPr>
              <w:spacing w:after="0" w:line="240" w:lineRule="auto"/>
              <w:ind w:left="0" w:hanging="2"/>
              <w:jc w:val="center"/>
              <w:rPr>
                <w:rFonts w:ascii="Sassoon Infant Rg" w:eastAsia="Sassoon Infant Rg" w:hAnsi="Sassoon Infant Rg" w:cs="Sassoon Infant Rg"/>
                <w:color w:val="000000"/>
              </w:rPr>
            </w:pPr>
          </w:p>
          <w:p w14:paraId="0000012D" w14:textId="77777777" w:rsidR="00413DA9" w:rsidRDefault="009037D4">
            <w:pPr>
              <w:spacing w:after="0" w:line="240" w:lineRule="auto"/>
              <w:ind w:left="0" w:hanging="2"/>
              <w:jc w:val="center"/>
              <w:rPr>
                <w:rFonts w:ascii="Sassoon Infant Rg" w:eastAsia="Sassoon Infant Rg" w:hAnsi="Sassoon Infant Rg" w:cs="Sassoon Infant Rg"/>
                <w:color w:val="0070C0"/>
              </w:rPr>
            </w:pPr>
            <w:r>
              <w:rPr>
                <w:rFonts w:ascii="Sassoon Infant Rg" w:eastAsia="Sassoon Infant Rg" w:hAnsi="Sassoon Infant Rg" w:cs="Sassoon Infant Rg"/>
                <w:b/>
                <w:color w:val="0070C0"/>
              </w:rPr>
              <w:t>London drawing worksheet</w:t>
            </w:r>
          </w:p>
        </w:tc>
      </w:tr>
      <w:tr w:rsidR="00413DA9" w14:paraId="4BCCA2C9" w14:textId="77777777">
        <w:trPr>
          <w:trHeight w:val="503"/>
        </w:trPr>
        <w:tc>
          <w:tcPr>
            <w:tcW w:w="16147" w:type="dxa"/>
            <w:gridSpan w:val="6"/>
            <w:shd w:val="clear" w:color="auto" w:fill="0070C0"/>
            <w:vAlign w:val="center"/>
          </w:tcPr>
          <w:p w14:paraId="0000012E"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DEVELOP</w:t>
            </w:r>
          </w:p>
          <w:p w14:paraId="0000012F"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Curriculum Enrichment: It’s all happening in London!</w:t>
            </w:r>
          </w:p>
        </w:tc>
      </w:tr>
      <w:tr w:rsidR="00413DA9" w14:paraId="048DD8EF" w14:textId="77777777">
        <w:trPr>
          <w:trHeight w:val="3707"/>
        </w:trPr>
        <w:tc>
          <w:tcPr>
            <w:tcW w:w="838" w:type="dxa"/>
            <w:shd w:val="clear" w:color="auto" w:fill="8DB3E2"/>
            <w:vAlign w:val="center"/>
          </w:tcPr>
          <w:p w14:paraId="00000135"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Lesson 5</w:t>
            </w:r>
          </w:p>
          <w:p w14:paraId="00000136"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History</w:t>
            </w:r>
          </w:p>
        </w:tc>
        <w:tc>
          <w:tcPr>
            <w:tcW w:w="13466" w:type="dxa"/>
            <w:gridSpan w:val="4"/>
            <w:shd w:val="clear" w:color="auto" w:fill="FFFFFF"/>
          </w:tcPr>
          <w:p w14:paraId="00000137"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color w:val="303030"/>
              </w:rPr>
              <w:t xml:space="preserve"> </w:t>
            </w:r>
            <w:r>
              <w:rPr>
                <w:rFonts w:ascii="Sassoon Infant Rg" w:eastAsia="Sassoon Infant Rg" w:hAnsi="Sassoon Infant Rg" w:cs="Sassoon Infant Rg"/>
                <w:b/>
                <w:color w:val="0070C0"/>
              </w:rPr>
              <w:t xml:space="preserve">Skills: </w:t>
            </w:r>
            <w:r>
              <w:rPr>
                <w:rFonts w:ascii="Sassoon Infant Rg" w:eastAsia="Sassoon Infant Rg" w:hAnsi="Sassoon Infant Rg" w:cs="Sassoon Infant Rg"/>
                <w:b/>
                <w:color w:val="0070C0"/>
                <w:highlight w:val="white"/>
              </w:rPr>
              <w:t>Learn about events within living memory that are significant nationally or globally. Describe a significant historical event in British history.</w:t>
            </w:r>
            <w:r>
              <w:rPr>
                <w:rFonts w:ascii="Sassoon Infant Rg" w:eastAsia="Sassoon Infant Rg" w:hAnsi="Sassoon Infant Rg" w:cs="Sassoon Infant Rg"/>
                <w:color w:val="303030"/>
                <w:highlight w:val="white"/>
              </w:rPr>
              <w:t xml:space="preserve"> </w:t>
            </w:r>
          </w:p>
          <w:p w14:paraId="00000138"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Knowledge:</w:t>
            </w:r>
          </w:p>
          <w:p w14:paraId="00000139" w14:textId="77777777" w:rsidR="00413DA9" w:rsidRDefault="009037D4">
            <w:pPr>
              <w:numPr>
                <w:ilvl w:val="0"/>
                <w:numId w:val="6"/>
              </w:num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 xml:space="preserve">The London Olympics was held in 2012. </w:t>
            </w:r>
            <w:r>
              <w:rPr>
                <w:rFonts w:ascii="Sassoon Infant Rg" w:eastAsia="Sassoon Infant Rg" w:hAnsi="Sassoon Infant Rg" w:cs="Sassoon Infant Rg"/>
                <w:b/>
                <w:color w:val="0070C0"/>
                <w:highlight w:val="white"/>
              </w:rPr>
              <w:t xml:space="preserve">London is the first city to host the modern Olympics three times – the Games were previously hosted in the capital in 1908 and 1948. </w:t>
            </w:r>
          </w:p>
          <w:p w14:paraId="0000013A" w14:textId="77777777" w:rsidR="00413DA9" w:rsidRDefault="009037D4">
            <w:pPr>
              <w:numPr>
                <w:ilvl w:val="0"/>
                <w:numId w:val="6"/>
              </w:num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highlight w:val="white"/>
              </w:rPr>
              <w:t>During its relay of Britain, the Olympic torch has travelled over 8,000 miles– that's twice the width of the USA - and has passed through over 1,000 cities and towns.</w:t>
            </w:r>
          </w:p>
          <w:p w14:paraId="0000013B" w14:textId="77777777" w:rsidR="00413DA9" w:rsidRDefault="009037D4">
            <w:pPr>
              <w:numPr>
                <w:ilvl w:val="0"/>
                <w:numId w:val="6"/>
              </w:num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highlight w:val="white"/>
              </w:rPr>
              <w:t>The 2012 Games was the first time in history that women competed in all 26 sports.</w:t>
            </w:r>
          </w:p>
          <w:p w14:paraId="0000013C" w14:textId="77777777" w:rsidR="00413DA9" w:rsidRDefault="009037D4">
            <w:pPr>
              <w:numPr>
                <w:ilvl w:val="0"/>
                <w:numId w:val="6"/>
              </w:num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The UK won 65 medals altogether- our greatest performance of our greatest team at the greatest Olympics ever! GB finished with 65 medals, with 29 gold, 17 silver and 19 bronze.</w:t>
            </w:r>
          </w:p>
          <w:p w14:paraId="0000013D" w14:textId="77777777" w:rsidR="00413DA9" w:rsidRDefault="00413DA9">
            <w:pPr>
              <w:spacing w:after="0" w:line="240" w:lineRule="auto"/>
              <w:ind w:left="0" w:hanging="2"/>
              <w:jc w:val="both"/>
              <w:rPr>
                <w:rFonts w:ascii="Sassoon Infant Rg" w:eastAsia="Sassoon Infant Rg" w:hAnsi="Sassoon Infant Rg" w:cs="Sassoon Infant Rg"/>
                <w:color w:val="0070C0"/>
              </w:rPr>
            </w:pPr>
          </w:p>
          <w:p w14:paraId="0000013E"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Q: WHAT SIGNIFICANT EVENTS HAVE HAPPENED IN LONDON?</w:t>
            </w:r>
          </w:p>
          <w:p w14:paraId="0000013F" w14:textId="77777777" w:rsidR="00413DA9" w:rsidRDefault="009037D4">
            <w:pPr>
              <w:numPr>
                <w:ilvl w:val="0"/>
                <w:numId w:val="4"/>
              </w:numPr>
              <w:spacing w:after="0" w:line="240" w:lineRule="auto"/>
              <w:ind w:left="0" w:hanging="2"/>
              <w:jc w:val="both"/>
              <w:rPr>
                <w:rFonts w:ascii="Sassoon Infant Rg" w:eastAsia="Sassoon Infant Rg" w:hAnsi="Sassoon Infant Rg" w:cs="Sassoon Infant Rg"/>
                <w:color w:val="000000"/>
              </w:rPr>
            </w:pPr>
            <w:r>
              <w:rPr>
                <w:rFonts w:ascii="Sassoon Infant Rg" w:eastAsia="Sassoon Infant Rg" w:hAnsi="Sassoon Infant Rg" w:cs="Sassoon Infant Rg"/>
                <w:color w:val="000000"/>
              </w:rPr>
              <w:t xml:space="preserve">Play Olympic video: </w:t>
            </w:r>
            <w:hyperlink r:id="rId14">
              <w:r>
                <w:rPr>
                  <w:rFonts w:ascii="Sassoon Infant Rg" w:eastAsia="Sassoon Infant Rg" w:hAnsi="Sassoon Infant Rg" w:cs="Sassoon Infant Rg"/>
                  <w:color w:val="0000FF"/>
                  <w:u w:val="single"/>
                </w:rPr>
                <w:t>https://www.youtube.com/watch?v=gKJDjg4ebNQ</w:t>
              </w:r>
            </w:hyperlink>
            <w:r>
              <w:rPr>
                <w:rFonts w:ascii="Sassoon Infant Rg" w:eastAsia="Sassoon Infant Rg" w:hAnsi="Sassoon Infant Rg" w:cs="Sassoon Infant Rg"/>
                <w:color w:val="000000"/>
              </w:rPr>
              <w:t xml:space="preserve"> . Hold discussion; where did this event take place? Can you spot any clues? Why was this event so important? What happened during this event? Use </w:t>
            </w:r>
            <w:hyperlink r:id="rId15">
              <w:r>
                <w:rPr>
                  <w:rFonts w:ascii="Sassoon Infant Rg" w:eastAsia="Sassoon Infant Rg" w:hAnsi="Sassoon Infant Rg" w:cs="Sassoon Infant Rg"/>
                  <w:color w:val="0000FF"/>
                  <w:u w:val="single"/>
                </w:rPr>
                <w:t>https://www.youtube.com/watch?v=3EhKkTu3me0</w:t>
              </w:r>
            </w:hyperlink>
            <w:r>
              <w:rPr>
                <w:rFonts w:ascii="Sassoon Infant Rg" w:eastAsia="Sassoon Infant Rg" w:hAnsi="Sassoon Infant Rg" w:cs="Sassoon Infant Rg"/>
                <w:color w:val="000000"/>
              </w:rPr>
              <w:t xml:space="preserve"> to view the Olympic park. Share videos of Olympic torch relay which was continued throughout the country, with many nominated people taking place. </w:t>
            </w:r>
          </w:p>
          <w:p w14:paraId="00000140" w14:textId="77777777" w:rsidR="00413DA9" w:rsidRDefault="009037D4">
            <w:pPr>
              <w:numPr>
                <w:ilvl w:val="0"/>
                <w:numId w:val="4"/>
              </w:numPr>
              <w:spacing w:after="0" w:line="240" w:lineRule="auto"/>
              <w:ind w:left="0" w:hanging="2"/>
              <w:jc w:val="both"/>
              <w:rPr>
                <w:rFonts w:ascii="Sassoon Infant Rg" w:eastAsia="Sassoon Infant Rg" w:hAnsi="Sassoon Infant Rg" w:cs="Sassoon Infant Rg"/>
                <w:color w:val="000000"/>
              </w:rPr>
            </w:pPr>
            <w:r>
              <w:rPr>
                <w:rFonts w:ascii="Sassoon Infant Rg" w:eastAsia="Sassoon Infant Rg" w:hAnsi="Sassoon Infant Rg" w:cs="Sassoon Infant Rg"/>
                <w:color w:val="000000"/>
              </w:rPr>
              <w:t>Time to hold our very own Olympics training camp! Who can jump highest for the high jump? Who can sprint 20m? Who can throw a javelin the furthest? Who can balance bike around the velodrome quickest? Medals at the ready!</w:t>
            </w:r>
          </w:p>
        </w:tc>
        <w:tc>
          <w:tcPr>
            <w:tcW w:w="1843" w:type="dxa"/>
            <w:shd w:val="clear" w:color="auto" w:fill="FFFFFF"/>
          </w:tcPr>
          <w:p w14:paraId="00000144" w14:textId="77777777" w:rsidR="00413DA9" w:rsidRDefault="009037D4">
            <w:pPr>
              <w:spacing w:after="0" w:line="240" w:lineRule="auto"/>
              <w:ind w:left="0" w:hanging="2"/>
              <w:jc w:val="center"/>
              <w:rPr>
                <w:rFonts w:ascii="Sassoon Infant Rg" w:eastAsia="Sassoon Infant Rg" w:hAnsi="Sassoon Infant Rg" w:cs="Sassoon Infant Rg"/>
                <w:color w:val="0070C0"/>
              </w:rPr>
            </w:pPr>
            <w:r>
              <w:rPr>
                <w:rFonts w:ascii="Sassoon Infant Rg" w:eastAsia="Sassoon Infant Rg" w:hAnsi="Sassoon Infant Rg" w:cs="Sassoon Infant Rg"/>
                <w:b/>
                <w:color w:val="0070C0"/>
              </w:rPr>
              <w:t>Video Links</w:t>
            </w:r>
          </w:p>
          <w:p w14:paraId="00000145" w14:textId="77777777" w:rsidR="00413DA9" w:rsidRDefault="00413DA9">
            <w:pPr>
              <w:spacing w:after="0" w:line="240" w:lineRule="auto"/>
              <w:ind w:left="0" w:hanging="2"/>
              <w:jc w:val="center"/>
              <w:rPr>
                <w:rFonts w:ascii="Sassoon Infant Rg" w:eastAsia="Sassoon Infant Rg" w:hAnsi="Sassoon Infant Rg" w:cs="Sassoon Infant Rg"/>
                <w:color w:val="0070C0"/>
              </w:rPr>
            </w:pPr>
          </w:p>
          <w:p w14:paraId="00000146" w14:textId="77777777" w:rsidR="00413DA9" w:rsidRDefault="009037D4">
            <w:pPr>
              <w:spacing w:after="0" w:line="240" w:lineRule="auto"/>
              <w:ind w:left="0" w:hanging="2"/>
              <w:jc w:val="center"/>
              <w:rPr>
                <w:rFonts w:ascii="Sassoon Infant Rg" w:eastAsia="Sassoon Infant Rg" w:hAnsi="Sassoon Infant Rg" w:cs="Sassoon Infant Rg"/>
                <w:color w:val="0070C0"/>
                <w:sz w:val="18"/>
                <w:szCs w:val="18"/>
              </w:rPr>
            </w:pPr>
            <w:r>
              <w:rPr>
                <w:rFonts w:ascii="Sassoon Infant Rg" w:eastAsia="Sassoon Infant Rg" w:hAnsi="Sassoon Infant Rg" w:cs="Sassoon Infant Rg"/>
                <w:b/>
                <w:color w:val="0070C0"/>
              </w:rPr>
              <w:t>Olympic equipment: javelins, sprint track, balance bikes!</w:t>
            </w:r>
          </w:p>
        </w:tc>
      </w:tr>
      <w:tr w:rsidR="00413DA9" w14:paraId="50C7E91E" w14:textId="77777777">
        <w:trPr>
          <w:trHeight w:val="2364"/>
        </w:trPr>
        <w:tc>
          <w:tcPr>
            <w:tcW w:w="838" w:type="dxa"/>
            <w:shd w:val="clear" w:color="auto" w:fill="8DB3E2"/>
            <w:vAlign w:val="center"/>
          </w:tcPr>
          <w:p w14:paraId="00000147"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Lesson 6</w:t>
            </w:r>
          </w:p>
          <w:p w14:paraId="00000148"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History</w:t>
            </w:r>
          </w:p>
        </w:tc>
        <w:tc>
          <w:tcPr>
            <w:tcW w:w="13466" w:type="dxa"/>
            <w:gridSpan w:val="4"/>
            <w:shd w:val="clear" w:color="auto" w:fill="FFFFFF"/>
          </w:tcPr>
          <w:p w14:paraId="00000149"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 xml:space="preserve">Skills: </w:t>
            </w:r>
            <w:r>
              <w:rPr>
                <w:rFonts w:ascii="Sassoon Infant Rg" w:eastAsia="Sassoon Infant Rg" w:hAnsi="Sassoon Infant Rg" w:cs="Sassoon Infant Rg"/>
                <w:b/>
                <w:color w:val="0070C0"/>
                <w:highlight w:val="white"/>
              </w:rPr>
              <w:t>Learn about events beyond living memory that are significant nationally or globally. Describe a significant historical event in British history. Significant historical events include those that cause great change for large numbers of people.</w:t>
            </w:r>
          </w:p>
          <w:p w14:paraId="0000014A" w14:textId="77777777" w:rsidR="00413DA9" w:rsidRDefault="009037D4">
            <w:pPr>
              <w:spacing w:after="0" w:line="240" w:lineRule="auto"/>
              <w:ind w:left="0" w:hanging="2"/>
              <w:jc w:val="both"/>
              <w:rPr>
                <w:rFonts w:ascii="Sassoon Infant Rg" w:eastAsia="Sassoon Infant Rg" w:hAnsi="Sassoon Infant Rg" w:cs="Sassoon Infant Rg"/>
                <w:color w:val="0070C0"/>
              </w:rPr>
            </w:pPr>
            <w:r>
              <w:rPr>
                <w:rFonts w:ascii="Sassoon Infant Rg" w:eastAsia="Sassoon Infant Rg" w:hAnsi="Sassoon Infant Rg" w:cs="Sassoon Infant Rg"/>
                <w:b/>
                <w:color w:val="0070C0"/>
              </w:rPr>
              <w:t>Knowledge:</w:t>
            </w:r>
          </w:p>
          <w:p w14:paraId="0000014B" w14:textId="77777777" w:rsidR="00413DA9" w:rsidRDefault="009037D4">
            <w:pPr>
              <w:numPr>
                <w:ilvl w:val="0"/>
                <w:numId w:val="5"/>
              </w:numPr>
              <w:spacing w:after="0" w:line="240" w:lineRule="auto"/>
              <w:ind w:left="0" w:hanging="2"/>
              <w:jc w:val="both"/>
              <w:rPr>
                <w:rFonts w:ascii="Sassoon Infant Rg" w:eastAsia="Sassoon Infant Rg" w:hAnsi="Sassoon Infant Rg" w:cs="Sassoon Infant Rg"/>
                <w:color w:val="0070C0"/>
                <w:sz w:val="24"/>
                <w:szCs w:val="24"/>
              </w:rPr>
            </w:pPr>
            <w:r>
              <w:rPr>
                <w:rFonts w:ascii="Sassoon Infant Rg" w:eastAsia="Sassoon Infant Rg" w:hAnsi="Sassoon Infant Rg" w:cs="Sassoon Infant Rg"/>
                <w:b/>
                <w:color w:val="0070C0"/>
                <w:highlight w:val="white"/>
              </w:rPr>
              <w:t>The Great Fire of London was a major fire that destroyed a large area of London in 1666. The fire began in a bakery on Pudding Lane. A monument was built near to Pudding Lane to commemorate the Great Fire.</w:t>
            </w:r>
          </w:p>
          <w:p w14:paraId="0000014C" w14:textId="77777777" w:rsidR="00413DA9" w:rsidRDefault="00413DA9">
            <w:pPr>
              <w:spacing w:after="0" w:line="240" w:lineRule="auto"/>
              <w:ind w:left="0" w:hanging="2"/>
              <w:jc w:val="both"/>
              <w:rPr>
                <w:rFonts w:ascii="Sassoon Infant Rg" w:eastAsia="Sassoon Infant Rg" w:hAnsi="Sassoon Infant Rg" w:cs="Sassoon Infant Rg"/>
                <w:color w:val="0070C0"/>
              </w:rPr>
            </w:pPr>
          </w:p>
          <w:p w14:paraId="0000014D" w14:textId="77777777" w:rsidR="00413DA9" w:rsidRDefault="009037D4">
            <w:pPr>
              <w:spacing w:after="0" w:line="240" w:lineRule="auto"/>
              <w:ind w:left="0" w:hanging="2"/>
              <w:jc w:val="both"/>
              <w:rPr>
                <w:rFonts w:ascii="Sassoon Infant Rg" w:eastAsia="Sassoon Infant Rg" w:hAnsi="Sassoon Infant Rg" w:cs="Sassoon Infant Rg"/>
                <w:color w:val="000000"/>
              </w:rPr>
            </w:pPr>
            <w:r>
              <w:rPr>
                <w:rFonts w:ascii="Sassoon Infant Rg" w:eastAsia="Sassoon Infant Rg" w:hAnsi="Sassoon Infant Rg" w:cs="Sassoon Infant Rg"/>
                <w:b/>
                <w:color w:val="0070C0"/>
              </w:rPr>
              <w:t>Q: HOW HAS LONDON CHANGED OVER TIME?</w:t>
            </w:r>
          </w:p>
          <w:p w14:paraId="0000014E" w14:textId="77777777" w:rsidR="00413DA9" w:rsidRDefault="009037D4">
            <w:pPr>
              <w:spacing w:after="0" w:line="240" w:lineRule="auto"/>
              <w:ind w:left="0" w:hanging="2"/>
              <w:jc w:val="both"/>
              <w:rPr>
                <w:rFonts w:ascii="Sassoon Infant Rg" w:eastAsia="Sassoon Infant Rg" w:hAnsi="Sassoon Infant Rg" w:cs="Sassoon Infant Rg"/>
                <w:color w:val="303030"/>
              </w:rPr>
            </w:pPr>
            <w:r>
              <w:rPr>
                <w:rFonts w:ascii="Sassoon Infant Rg" w:eastAsia="Sassoon Infant Rg" w:hAnsi="Sassoon Infant Rg" w:cs="Sassoon Infant Rg"/>
                <w:color w:val="000000"/>
              </w:rPr>
              <w:t xml:space="preserve">Play the London’s burning video. Ask the children to listen carefully and then explain what event the song might be referring to. Sing the song as a group, encouraging the children to sing the words clearly and finish the lines together. </w:t>
            </w:r>
            <w:r>
              <w:rPr>
                <w:rFonts w:ascii="Sassoon Infant Rg" w:eastAsia="Sassoon Infant Rg" w:hAnsi="Sassoon Infant Rg" w:cs="Sassoon Infant Rg"/>
                <w:color w:val="303030"/>
              </w:rPr>
              <w:t xml:space="preserve">Show the children The Great Fire of London video: </w:t>
            </w:r>
            <w:hyperlink r:id="rId16">
              <w:r>
                <w:rPr>
                  <w:rFonts w:ascii="Sassoon Infant Rg" w:eastAsia="Sassoon Infant Rg" w:hAnsi="Sassoon Infant Rg" w:cs="Sassoon Infant Rg"/>
                  <w:b/>
                  <w:color w:val="0000FF"/>
                  <w:u w:val="single"/>
                </w:rPr>
                <w:t>https://www.youtube.com/watch?v=Er3GKw8Z3R4</w:t>
              </w:r>
            </w:hyperlink>
            <w:r>
              <w:rPr>
                <w:rFonts w:ascii="Sassoon Infant Rg" w:eastAsia="Sassoon Infant Rg" w:hAnsi="Sassoon Infant Rg" w:cs="Sassoon Infant Rg"/>
                <w:b/>
                <w:color w:val="0070C0"/>
              </w:rPr>
              <w:t xml:space="preserve"> </w:t>
            </w:r>
            <w:r>
              <w:rPr>
                <w:rFonts w:ascii="Sassoon Infant Rg" w:eastAsia="Sassoon Infant Rg" w:hAnsi="Sassoon Infant Rg" w:cs="Sassoon Infant Rg"/>
                <w:color w:val="303030"/>
              </w:rPr>
              <w:t xml:space="preserve">. After watching, talk about the fire, its causes and the impact it had on the city of London. Show </w:t>
            </w:r>
            <w:r>
              <w:rPr>
                <w:rFonts w:ascii="Sassoon Infant Rg" w:eastAsia="Sassoon Infant Rg" w:hAnsi="Sassoon Infant Rg" w:cs="Sassoon Infant Rg"/>
                <w:color w:val="303030"/>
              </w:rPr>
              <w:lastRenderedPageBreak/>
              <w:t>the children the Monument to the Great Fire of London. Explain that the monument was built to commemorate the Great Fire and to celebrate the rebuilding of the city. Explain that many people visit the monument because it marks a site of historical importance. How does London compare to now and then? Explore the buildings, the population etc. Children to complete ‘Now and Then’ drawing to show the comparison between streets, buildings etc.</w:t>
            </w:r>
          </w:p>
          <w:p w14:paraId="0000014F" w14:textId="77777777" w:rsidR="00413DA9" w:rsidRDefault="00413DA9">
            <w:pPr>
              <w:spacing w:after="0" w:line="240" w:lineRule="auto"/>
              <w:ind w:left="0" w:hanging="2"/>
              <w:jc w:val="both"/>
              <w:rPr>
                <w:rFonts w:ascii="Sassoon Infant Rg" w:eastAsia="Sassoon Infant Rg" w:hAnsi="Sassoon Infant Rg" w:cs="Sassoon Infant Rg"/>
                <w:color w:val="303030"/>
              </w:rPr>
            </w:pPr>
          </w:p>
          <w:p w14:paraId="00000150" w14:textId="77777777" w:rsidR="00413DA9" w:rsidRDefault="00413DA9">
            <w:pPr>
              <w:spacing w:after="0" w:line="240" w:lineRule="auto"/>
              <w:ind w:left="0" w:hanging="2"/>
              <w:jc w:val="both"/>
              <w:rPr>
                <w:rFonts w:ascii="Sassoon Infant Rg" w:eastAsia="Sassoon Infant Rg" w:hAnsi="Sassoon Infant Rg" w:cs="Sassoon Infant Rg"/>
                <w:color w:val="303030"/>
              </w:rPr>
            </w:pPr>
          </w:p>
          <w:p w14:paraId="00000151" w14:textId="77777777" w:rsidR="00413DA9" w:rsidRDefault="00413DA9">
            <w:pPr>
              <w:spacing w:after="0" w:line="240" w:lineRule="auto"/>
              <w:ind w:left="0" w:hanging="2"/>
              <w:jc w:val="both"/>
              <w:rPr>
                <w:rFonts w:ascii="Sassoon Infant Rg" w:eastAsia="Sassoon Infant Rg" w:hAnsi="Sassoon Infant Rg" w:cs="Sassoon Infant Rg"/>
                <w:color w:val="303030"/>
              </w:rPr>
            </w:pPr>
          </w:p>
          <w:p w14:paraId="00000152" w14:textId="77777777" w:rsidR="00413DA9" w:rsidRDefault="00413DA9">
            <w:pPr>
              <w:spacing w:after="0" w:line="240" w:lineRule="auto"/>
              <w:ind w:left="0" w:hanging="2"/>
              <w:jc w:val="both"/>
              <w:rPr>
                <w:rFonts w:ascii="Sassoon Infant Rg" w:eastAsia="Sassoon Infant Rg" w:hAnsi="Sassoon Infant Rg" w:cs="Sassoon Infant Rg"/>
                <w:color w:val="303030"/>
              </w:rPr>
            </w:pPr>
          </w:p>
          <w:p w14:paraId="00000153" w14:textId="77777777" w:rsidR="00413DA9" w:rsidRDefault="00413DA9">
            <w:pPr>
              <w:spacing w:after="0" w:line="240" w:lineRule="auto"/>
              <w:ind w:left="0" w:hanging="2"/>
              <w:jc w:val="both"/>
              <w:rPr>
                <w:rFonts w:ascii="Sassoon Infant Rg" w:eastAsia="Sassoon Infant Rg" w:hAnsi="Sassoon Infant Rg" w:cs="Sassoon Infant Rg"/>
                <w:color w:val="303030"/>
              </w:rPr>
            </w:pPr>
          </w:p>
          <w:p w14:paraId="00000154" w14:textId="77777777" w:rsidR="00413DA9" w:rsidRDefault="00413DA9">
            <w:pPr>
              <w:spacing w:after="0" w:line="240" w:lineRule="auto"/>
              <w:ind w:left="0" w:hanging="2"/>
              <w:jc w:val="both"/>
              <w:rPr>
                <w:rFonts w:ascii="Sassoon Infant Rg" w:eastAsia="Sassoon Infant Rg" w:hAnsi="Sassoon Infant Rg" w:cs="Sassoon Infant Rg"/>
                <w:color w:val="303030"/>
              </w:rPr>
            </w:pPr>
          </w:p>
          <w:p w14:paraId="00000155" w14:textId="77777777" w:rsidR="00413DA9" w:rsidRDefault="00413DA9">
            <w:pPr>
              <w:spacing w:after="0" w:line="240" w:lineRule="auto"/>
              <w:ind w:left="0" w:hanging="2"/>
              <w:jc w:val="both"/>
              <w:rPr>
                <w:rFonts w:ascii="Sassoon Infant Rg" w:eastAsia="Sassoon Infant Rg" w:hAnsi="Sassoon Infant Rg" w:cs="Sassoon Infant Rg"/>
                <w:color w:val="303030"/>
              </w:rPr>
            </w:pPr>
          </w:p>
          <w:p w14:paraId="00000156" w14:textId="77777777" w:rsidR="00413DA9" w:rsidRDefault="00413DA9">
            <w:pPr>
              <w:spacing w:after="0" w:line="240" w:lineRule="auto"/>
              <w:ind w:left="0" w:hanging="2"/>
              <w:jc w:val="both"/>
              <w:rPr>
                <w:rFonts w:ascii="Sassoon Infant Rg" w:eastAsia="Sassoon Infant Rg" w:hAnsi="Sassoon Infant Rg" w:cs="Sassoon Infant Rg"/>
                <w:color w:val="303030"/>
              </w:rPr>
            </w:pPr>
          </w:p>
        </w:tc>
        <w:tc>
          <w:tcPr>
            <w:tcW w:w="1843" w:type="dxa"/>
            <w:shd w:val="clear" w:color="auto" w:fill="FFFFFF"/>
          </w:tcPr>
          <w:p w14:paraId="0000015A" w14:textId="77777777" w:rsidR="00413DA9" w:rsidRDefault="009037D4">
            <w:pPr>
              <w:spacing w:after="0" w:line="240" w:lineRule="auto"/>
              <w:ind w:left="0" w:hanging="2"/>
              <w:jc w:val="center"/>
              <w:rPr>
                <w:rFonts w:ascii="Sassoon Infant Rg" w:eastAsia="Sassoon Infant Rg" w:hAnsi="Sassoon Infant Rg" w:cs="Sassoon Infant Rg"/>
                <w:color w:val="0070C0"/>
                <w:sz w:val="20"/>
                <w:szCs w:val="20"/>
              </w:rPr>
            </w:pPr>
            <w:r>
              <w:rPr>
                <w:rFonts w:ascii="Sassoon Infant Rg" w:eastAsia="Sassoon Infant Rg" w:hAnsi="Sassoon Infant Rg" w:cs="Sassoon Infant Rg"/>
                <w:b/>
                <w:color w:val="0070C0"/>
                <w:sz w:val="20"/>
                <w:szCs w:val="20"/>
              </w:rPr>
              <w:lastRenderedPageBreak/>
              <w:t xml:space="preserve">London’s Burning!: </w:t>
            </w:r>
            <w:hyperlink r:id="rId17">
              <w:r>
                <w:rPr>
                  <w:rFonts w:ascii="Sassoon Infant Rg" w:eastAsia="Sassoon Infant Rg" w:hAnsi="Sassoon Infant Rg" w:cs="Sassoon Infant Rg"/>
                  <w:b/>
                  <w:color w:val="0070C0"/>
                  <w:sz w:val="20"/>
                  <w:szCs w:val="20"/>
                  <w:u w:val="single"/>
                </w:rPr>
                <w:t>https://maestro.cornerstoneseducation.co.uk/project/bright-lights-big-city-2?group_by=stage&amp;tab=develop&amp;curriculumId=3980</w:t>
              </w:r>
            </w:hyperlink>
          </w:p>
          <w:p w14:paraId="0000015B" w14:textId="77777777" w:rsidR="00413DA9" w:rsidRDefault="00413DA9">
            <w:pPr>
              <w:spacing w:after="0" w:line="240" w:lineRule="auto"/>
              <w:ind w:left="0" w:hanging="2"/>
              <w:jc w:val="center"/>
              <w:rPr>
                <w:rFonts w:ascii="Sassoon Infant Rg" w:eastAsia="Sassoon Infant Rg" w:hAnsi="Sassoon Infant Rg" w:cs="Sassoon Infant Rg"/>
                <w:color w:val="0070C0"/>
                <w:sz w:val="20"/>
                <w:szCs w:val="20"/>
              </w:rPr>
            </w:pPr>
          </w:p>
          <w:p w14:paraId="0000015C" w14:textId="77777777" w:rsidR="00413DA9" w:rsidRDefault="009037D4">
            <w:pPr>
              <w:spacing w:after="0" w:line="240" w:lineRule="auto"/>
              <w:ind w:left="0" w:hanging="2"/>
              <w:jc w:val="center"/>
              <w:rPr>
                <w:rFonts w:ascii="Sassoon Infant Rg" w:eastAsia="Sassoon Infant Rg" w:hAnsi="Sassoon Infant Rg" w:cs="Sassoon Infant Rg"/>
                <w:color w:val="4F81BD"/>
                <w:sz w:val="18"/>
                <w:szCs w:val="18"/>
              </w:rPr>
            </w:pPr>
            <w:r>
              <w:rPr>
                <w:rFonts w:ascii="Sassoon Infant Rg" w:eastAsia="Sassoon Infant Rg" w:hAnsi="Sassoon Infant Rg" w:cs="Sassoon Infant Rg"/>
                <w:b/>
                <w:color w:val="0070C0"/>
                <w:sz w:val="20"/>
                <w:szCs w:val="20"/>
              </w:rPr>
              <w:t>Now and Then comparison sheet</w:t>
            </w:r>
          </w:p>
        </w:tc>
      </w:tr>
      <w:tr w:rsidR="00413DA9" w14:paraId="204708C1" w14:textId="77777777">
        <w:trPr>
          <w:trHeight w:val="558"/>
        </w:trPr>
        <w:tc>
          <w:tcPr>
            <w:tcW w:w="16147" w:type="dxa"/>
            <w:gridSpan w:val="6"/>
            <w:shd w:val="clear" w:color="auto" w:fill="2E74B5"/>
            <w:vAlign w:val="center"/>
          </w:tcPr>
          <w:p w14:paraId="0000015D" w14:textId="77777777" w:rsidR="00413DA9" w:rsidRDefault="009037D4">
            <w:pPr>
              <w:spacing w:after="0" w:line="240" w:lineRule="auto"/>
              <w:ind w:left="0" w:hanging="2"/>
              <w:jc w:val="center"/>
              <w:rPr>
                <w:rFonts w:ascii="Sassoon Infant Rg" w:eastAsia="Sassoon Infant Rg" w:hAnsi="Sassoon Infant Rg" w:cs="Sassoon Infant Rg"/>
                <w:color w:val="000000"/>
              </w:rPr>
            </w:pPr>
            <w:r>
              <w:rPr>
                <w:rFonts w:ascii="Sassoon Infant Rg" w:eastAsia="Sassoon Infant Rg" w:hAnsi="Sassoon Infant Rg" w:cs="Sassoon Infant Rg"/>
                <w:b/>
                <w:color w:val="000000"/>
              </w:rPr>
              <w:t>DEVELOP:</w:t>
            </w:r>
          </w:p>
          <w:p w14:paraId="0000015E" w14:textId="77777777" w:rsidR="00413DA9" w:rsidRDefault="009037D4">
            <w:pPr>
              <w:spacing w:after="0" w:line="240" w:lineRule="auto"/>
              <w:ind w:left="0" w:hanging="2"/>
              <w:jc w:val="center"/>
              <w:rPr>
                <w:rFonts w:ascii="Sassoon Infant Rg" w:eastAsia="Sassoon Infant Rg" w:hAnsi="Sassoon Infant Rg" w:cs="Sassoon Infant Rg"/>
                <w:color w:val="0070C0"/>
                <w:sz w:val="20"/>
                <w:szCs w:val="20"/>
              </w:rPr>
            </w:pPr>
            <w:r>
              <w:rPr>
                <w:rFonts w:ascii="Sassoon Infant Rg" w:eastAsia="Sassoon Infant Rg" w:hAnsi="Sassoon Infant Rg" w:cs="Sassoon Infant Rg"/>
                <w:b/>
                <w:color w:val="000000"/>
              </w:rPr>
              <w:t>Curriculum Enrichment: Comparing Capitals!</w:t>
            </w:r>
          </w:p>
        </w:tc>
      </w:tr>
      <w:tr w:rsidR="00413DA9" w14:paraId="60279A52" w14:textId="77777777">
        <w:trPr>
          <w:trHeight w:val="1134"/>
        </w:trPr>
        <w:tc>
          <w:tcPr>
            <w:tcW w:w="838" w:type="dxa"/>
            <w:shd w:val="clear" w:color="auto" w:fill="BDD6EE"/>
            <w:vAlign w:val="center"/>
          </w:tcPr>
          <w:p w14:paraId="00000164" w14:textId="77777777" w:rsidR="00413DA9" w:rsidRDefault="009037D4">
            <w:pPr>
              <w:spacing w:after="0" w:line="240" w:lineRule="auto"/>
              <w:ind w:left="0" w:right="113" w:hanging="2"/>
              <w:jc w:val="center"/>
              <w:rPr>
                <w:rFonts w:ascii="Sassoon Infant Rg" w:eastAsia="Sassoon Infant Rg" w:hAnsi="Sassoon Infant Rg" w:cs="Sassoon Infant Rg"/>
                <w:color w:val="000000"/>
              </w:rPr>
            </w:pPr>
            <w:r>
              <w:rPr>
                <w:rFonts w:ascii="Sassoon Infant Rg" w:eastAsia="Sassoon Infant Rg" w:hAnsi="Sassoon Infant Rg" w:cs="Sassoon Infant Rg"/>
                <w:b/>
                <w:color w:val="000000"/>
              </w:rPr>
              <w:t>Lesson 7</w:t>
            </w:r>
          </w:p>
        </w:tc>
        <w:tc>
          <w:tcPr>
            <w:tcW w:w="13466" w:type="dxa"/>
            <w:gridSpan w:val="4"/>
            <w:shd w:val="clear" w:color="auto" w:fill="FFFFFF"/>
          </w:tcPr>
          <w:p w14:paraId="00000165" w14:textId="77777777" w:rsidR="00413DA9" w:rsidRDefault="009037D4">
            <w:pPr>
              <w:shd w:val="clear" w:color="auto" w:fill="FFFFFF"/>
              <w:spacing w:after="280" w:line="240" w:lineRule="auto"/>
              <w:ind w:left="0" w:hanging="2"/>
              <w:rPr>
                <w:rFonts w:ascii="Sassoon Infant Rg" w:eastAsia="Sassoon Infant Rg" w:hAnsi="Sassoon Infant Rg" w:cs="Sassoon Infant Rg"/>
                <w:color w:val="2E74B5"/>
              </w:rPr>
            </w:pPr>
            <w:r>
              <w:rPr>
                <w:rFonts w:ascii="Sassoon Infant Rg" w:eastAsia="Sassoon Infant Rg" w:hAnsi="Sassoon Infant Rg" w:cs="Sassoon Infant Rg"/>
                <w:b/>
                <w:color w:val="2E74B5"/>
              </w:rPr>
              <w:t>Skills: Understand geographical similarities and differences through studying the human and physical geography of a small area of the UK, and of a small area in a contrasting non-European country. Identify the similarities and differences between two places.</w:t>
            </w:r>
          </w:p>
          <w:p w14:paraId="00000166" w14:textId="77777777" w:rsidR="00413DA9" w:rsidRDefault="009037D4">
            <w:pPr>
              <w:spacing w:after="0" w:line="240" w:lineRule="auto"/>
              <w:ind w:left="0" w:hanging="2"/>
              <w:rPr>
                <w:rFonts w:ascii="Sassoon Infant Rg" w:eastAsia="Sassoon Infant Rg" w:hAnsi="Sassoon Infant Rg" w:cs="Sassoon Infant Rg"/>
                <w:color w:val="2E74B5"/>
              </w:rPr>
            </w:pPr>
            <w:r>
              <w:rPr>
                <w:rFonts w:ascii="Sassoon Infant Rg" w:eastAsia="Sassoon Infant Rg" w:hAnsi="Sassoon Infant Rg" w:cs="Sassoon Infant Rg"/>
                <w:b/>
                <w:color w:val="2E74B5"/>
              </w:rPr>
              <w:t>Knowledge:</w:t>
            </w:r>
          </w:p>
          <w:p w14:paraId="00000167" w14:textId="77777777" w:rsidR="00413DA9" w:rsidRDefault="009037D4">
            <w:pPr>
              <w:numPr>
                <w:ilvl w:val="0"/>
                <w:numId w:val="2"/>
              </w:numPr>
              <w:shd w:val="clear" w:color="auto" w:fill="FFFFFF"/>
              <w:spacing w:after="0" w:line="240" w:lineRule="auto"/>
              <w:ind w:left="0" w:hanging="2"/>
              <w:rPr>
                <w:rFonts w:ascii="Sassoon Infant Rg" w:eastAsia="Sassoon Infant Rg" w:hAnsi="Sassoon Infant Rg" w:cs="Sassoon Infant Rg"/>
                <w:color w:val="2E74B5"/>
              </w:rPr>
            </w:pPr>
            <w:r>
              <w:rPr>
                <w:rFonts w:ascii="Sassoon Infant Rg" w:eastAsia="Sassoon Infant Rg" w:hAnsi="Sassoon Infant Rg" w:cs="Sassoon Infant Rg"/>
                <w:b/>
                <w:color w:val="2E74B5"/>
              </w:rPr>
              <w:t>Places can be compared by size, amenities, transport, location, weather and climate.</w:t>
            </w:r>
          </w:p>
          <w:p w14:paraId="00000168" w14:textId="77777777" w:rsidR="00413DA9" w:rsidRDefault="009037D4">
            <w:pPr>
              <w:numPr>
                <w:ilvl w:val="0"/>
                <w:numId w:val="2"/>
              </w:numPr>
              <w:shd w:val="clear" w:color="auto" w:fill="FFFFFF"/>
              <w:spacing w:after="280" w:line="240" w:lineRule="auto"/>
              <w:ind w:left="0" w:hanging="2"/>
              <w:rPr>
                <w:rFonts w:ascii="Sassoon Infant Rg" w:eastAsia="Sassoon Infant Rg" w:hAnsi="Sassoon Infant Rg" w:cs="Sassoon Infant Rg"/>
                <w:color w:val="2E74B5"/>
              </w:rPr>
            </w:pPr>
            <w:r>
              <w:rPr>
                <w:rFonts w:ascii="Sassoon Infant Rg" w:eastAsia="Sassoon Infant Rg" w:hAnsi="Sassoon Infant Rg" w:cs="Sassoon Infant Rg"/>
                <w:b/>
                <w:color w:val="2E74B5"/>
              </w:rPr>
              <w:t>Kuala Lumpur is the capital city of Malaysia.</w:t>
            </w:r>
          </w:p>
          <w:p w14:paraId="00000169" w14:textId="77777777" w:rsidR="00413DA9" w:rsidRDefault="009037D4">
            <w:pPr>
              <w:spacing w:after="0" w:line="240" w:lineRule="auto"/>
              <w:ind w:left="0" w:hanging="2"/>
              <w:rPr>
                <w:rFonts w:ascii="Sassoon Infant Rg" w:eastAsia="Sassoon Infant Rg" w:hAnsi="Sassoon Infant Rg" w:cs="Sassoon Infant Rg"/>
                <w:color w:val="2E74B5"/>
                <w:sz w:val="21"/>
                <w:szCs w:val="21"/>
                <w:highlight w:val="white"/>
              </w:rPr>
            </w:pPr>
            <w:r>
              <w:rPr>
                <w:rFonts w:ascii="Sassoon Infant Rg" w:eastAsia="Sassoon Infant Rg" w:hAnsi="Sassoon Infant Rg" w:cs="Sassoon Infant Rg"/>
                <w:b/>
                <w:color w:val="2E74B5"/>
                <w:sz w:val="21"/>
                <w:szCs w:val="21"/>
                <w:highlight w:val="white"/>
              </w:rPr>
              <w:t>Q: HOW DOES LONDON COMPARE TO OTHER CAPITAL CITIES?</w:t>
            </w:r>
          </w:p>
          <w:p w14:paraId="0000016A" w14:textId="77777777" w:rsidR="00413DA9" w:rsidRDefault="009037D4">
            <w:pPr>
              <w:spacing w:after="0" w:line="240" w:lineRule="auto"/>
              <w:ind w:left="0" w:hanging="2"/>
              <w:rPr>
                <w:rFonts w:ascii="Sassoon Infant Rg" w:eastAsia="Sassoon Infant Rg" w:hAnsi="Sassoon Infant Rg" w:cs="Sassoon Infant Rg"/>
                <w:color w:val="000000"/>
              </w:rPr>
            </w:pPr>
            <w:r>
              <w:rPr>
                <w:rFonts w:ascii="Sassoon Infant Rg" w:eastAsia="Sassoon Infant Rg" w:hAnsi="Sassoon Infant Rg" w:cs="Sassoon Infant Rg"/>
                <w:color w:val="303030"/>
                <w:highlight w:val="white"/>
              </w:rPr>
              <w:t>Using </w:t>
            </w:r>
            <w:hyperlink r:id="rId18">
              <w:r>
                <w:rPr>
                  <w:rFonts w:ascii="Sassoon Infant Rg" w:eastAsia="Sassoon Infant Rg" w:hAnsi="Sassoon Infant Rg" w:cs="Sassoon Infant Rg"/>
                  <w:color w:val="0395A8"/>
                  <w:highlight w:val="white"/>
                  <w:u w:val="single"/>
                </w:rPr>
                <w:t>Google Earth</w:t>
              </w:r>
            </w:hyperlink>
            <w:r>
              <w:rPr>
                <w:rFonts w:ascii="Sassoon Infant Rg" w:eastAsia="Sassoon Infant Rg" w:hAnsi="Sassoon Infant Rg" w:cs="Sassoon Infant Rg"/>
                <w:color w:val="303030"/>
                <w:highlight w:val="white"/>
              </w:rPr>
              <w:t>, show the children some other capital cities around the world. Talk about the size, shape and layout of the settlements, then explain that they are going to find out about Kuala Lumpur, the capital city of Malaysia. Show the location and size of Kuala Lumpur, using </w:t>
            </w:r>
            <w:hyperlink r:id="rId19">
              <w:r>
                <w:rPr>
                  <w:rFonts w:ascii="Sassoon Infant Rg" w:eastAsia="Sassoon Infant Rg" w:hAnsi="Sassoon Infant Rg" w:cs="Sassoon Infant Rg"/>
                  <w:color w:val="0395A8"/>
                  <w:highlight w:val="white"/>
                  <w:u w:val="single"/>
                </w:rPr>
                <w:t>Google Earth</w:t>
              </w:r>
            </w:hyperlink>
            <w:r>
              <w:rPr>
                <w:rFonts w:ascii="Sassoon Infant Rg" w:eastAsia="Sassoon Infant Rg" w:hAnsi="Sassoon Infant Rg" w:cs="Sassoon Infant Rg"/>
                <w:color w:val="303030"/>
                <w:highlight w:val="white"/>
              </w:rPr>
              <w:t>, and ask the children to identify some of its geographical features from the map. Play the </w:t>
            </w:r>
            <w:hyperlink r:id="rId20">
              <w:r>
                <w:rPr>
                  <w:rFonts w:ascii="Sassoon Infant Rg" w:eastAsia="Sassoon Infant Rg" w:hAnsi="Sassoon Infant Rg" w:cs="Sassoon Infant Rg"/>
                  <w:color w:val="0395A8"/>
                  <w:highlight w:val="white"/>
                  <w:u w:val="single"/>
                </w:rPr>
                <w:t>Kuala Lumpur video</w:t>
              </w:r>
            </w:hyperlink>
            <w:r>
              <w:rPr>
                <w:rFonts w:ascii="Sassoon Infant Rg" w:eastAsia="Sassoon Infant Rg" w:hAnsi="Sassoon Infant Rg" w:cs="Sassoon Infant Rg"/>
                <w:color w:val="303030"/>
                <w:highlight w:val="white"/>
              </w:rPr>
              <w:t>, then ask them to name and describe any features and landmarks of Kuala Lumpur. Show the children the </w:t>
            </w:r>
            <w:hyperlink r:id="rId21">
              <w:r>
                <w:rPr>
                  <w:rFonts w:ascii="Sassoon Infant Rg" w:eastAsia="Sassoon Infant Rg" w:hAnsi="Sassoon Infant Rg" w:cs="Sassoon Infant Rg"/>
                  <w:color w:val="0395A8"/>
                  <w:highlight w:val="white"/>
                  <w:u w:val="single"/>
                </w:rPr>
                <w:t>Kuala Lumpur picture cards</w:t>
              </w:r>
            </w:hyperlink>
            <w:r>
              <w:rPr>
                <w:rFonts w:ascii="Sassoon Infant Rg" w:eastAsia="Sassoon Infant Rg" w:hAnsi="Sassoon Infant Rg" w:cs="Sassoon Infant Rg"/>
                <w:color w:val="303030"/>
                <w:highlight w:val="white"/>
              </w:rPr>
              <w:t> and invite them work with a partner to say how they think Kuala Lumpur is the same or different to London. Make a class list to record some of the similarities and differences. Similarities might include both cities having a river or a zoo. Differences might include Kuala Lumpur having a monorail whereas London has overground and underground trains. Children to record shared ideas in books.</w:t>
            </w:r>
          </w:p>
        </w:tc>
        <w:tc>
          <w:tcPr>
            <w:tcW w:w="1843" w:type="dxa"/>
            <w:shd w:val="clear" w:color="auto" w:fill="FFFFFF"/>
          </w:tcPr>
          <w:p w14:paraId="0000016E" w14:textId="77777777" w:rsidR="00413DA9" w:rsidRDefault="009037D4">
            <w:pPr>
              <w:spacing w:after="0" w:line="240" w:lineRule="auto"/>
              <w:ind w:left="0" w:hanging="2"/>
              <w:jc w:val="center"/>
              <w:rPr>
                <w:rFonts w:ascii="Sassoon Infant Rg" w:eastAsia="Sassoon Infant Rg" w:hAnsi="Sassoon Infant Rg" w:cs="Sassoon Infant Rg"/>
                <w:color w:val="2E74B5"/>
              </w:rPr>
            </w:pPr>
            <w:r>
              <w:rPr>
                <w:rFonts w:ascii="Sassoon Infant Rg" w:eastAsia="Sassoon Infant Rg" w:hAnsi="Sassoon Infant Rg" w:cs="Sassoon Infant Rg"/>
                <w:b/>
                <w:color w:val="2E74B5"/>
              </w:rPr>
              <w:t>Google Earth</w:t>
            </w:r>
          </w:p>
          <w:p w14:paraId="0000016F" w14:textId="77777777" w:rsidR="00413DA9" w:rsidRDefault="009037D4">
            <w:pPr>
              <w:spacing w:after="0" w:line="240" w:lineRule="auto"/>
              <w:ind w:left="0" w:hanging="2"/>
              <w:jc w:val="center"/>
              <w:rPr>
                <w:rFonts w:ascii="Sassoon Infant Rg" w:eastAsia="Sassoon Infant Rg" w:hAnsi="Sassoon Infant Rg" w:cs="Sassoon Infant Rg"/>
                <w:color w:val="2E74B5"/>
              </w:rPr>
            </w:pPr>
            <w:r>
              <w:rPr>
                <w:rFonts w:ascii="Sassoon Infant Rg" w:eastAsia="Sassoon Infant Rg" w:hAnsi="Sassoon Infant Rg" w:cs="Sassoon Infant Rg"/>
                <w:b/>
                <w:color w:val="2E74B5"/>
              </w:rPr>
              <w:t>KL Picture cards</w:t>
            </w:r>
          </w:p>
          <w:p w14:paraId="00000170" w14:textId="77777777" w:rsidR="00413DA9" w:rsidRDefault="009037D4">
            <w:pPr>
              <w:spacing w:after="0" w:line="240" w:lineRule="auto"/>
              <w:ind w:left="0" w:hanging="2"/>
              <w:jc w:val="center"/>
              <w:rPr>
                <w:rFonts w:ascii="Sassoon Infant Rg" w:eastAsia="Sassoon Infant Rg" w:hAnsi="Sassoon Infant Rg" w:cs="Sassoon Infant Rg"/>
                <w:color w:val="000000"/>
              </w:rPr>
            </w:pPr>
            <w:r>
              <w:rPr>
                <w:rFonts w:ascii="Sassoon Infant Rg" w:eastAsia="Sassoon Infant Rg" w:hAnsi="Sassoon Infant Rg" w:cs="Sassoon Infant Rg"/>
                <w:b/>
                <w:color w:val="2E74B5"/>
              </w:rPr>
              <w:t>Same/Different sheet</w:t>
            </w:r>
          </w:p>
        </w:tc>
      </w:tr>
      <w:tr w:rsidR="00413DA9" w14:paraId="6A581D32" w14:textId="77777777">
        <w:trPr>
          <w:trHeight w:val="1134"/>
        </w:trPr>
        <w:tc>
          <w:tcPr>
            <w:tcW w:w="838" w:type="dxa"/>
            <w:shd w:val="clear" w:color="auto" w:fill="BDD6EE"/>
            <w:vAlign w:val="center"/>
          </w:tcPr>
          <w:p w14:paraId="00000171" w14:textId="77777777" w:rsidR="00413DA9" w:rsidRDefault="009037D4">
            <w:pPr>
              <w:spacing w:after="0" w:line="240" w:lineRule="auto"/>
              <w:ind w:left="0" w:right="113" w:hanging="2"/>
              <w:jc w:val="center"/>
              <w:rPr>
                <w:rFonts w:ascii="Sassoon Infant Rg" w:eastAsia="Sassoon Infant Rg" w:hAnsi="Sassoon Infant Rg" w:cs="Sassoon Infant Rg"/>
                <w:color w:val="000000"/>
              </w:rPr>
            </w:pPr>
            <w:r>
              <w:rPr>
                <w:rFonts w:ascii="Sassoon Infant Rg" w:eastAsia="Sassoon Infant Rg" w:hAnsi="Sassoon Infant Rg" w:cs="Sassoon Infant Rg"/>
                <w:b/>
                <w:color w:val="000000"/>
              </w:rPr>
              <w:t>Lesson 8</w:t>
            </w:r>
          </w:p>
        </w:tc>
        <w:tc>
          <w:tcPr>
            <w:tcW w:w="13466" w:type="dxa"/>
            <w:gridSpan w:val="4"/>
            <w:shd w:val="clear" w:color="auto" w:fill="FFFFFF"/>
          </w:tcPr>
          <w:p w14:paraId="00000172" w14:textId="77777777" w:rsidR="00413DA9" w:rsidRDefault="009037D4">
            <w:pPr>
              <w:spacing w:after="0" w:line="240" w:lineRule="auto"/>
              <w:ind w:left="0" w:hanging="2"/>
              <w:rPr>
                <w:rFonts w:ascii="Sassoon Infant Rg" w:eastAsia="Sassoon Infant Rg" w:hAnsi="Sassoon Infant Rg" w:cs="Sassoon Infant Rg"/>
                <w:color w:val="000000"/>
              </w:rPr>
            </w:pPr>
            <w:r>
              <w:rPr>
                <w:rFonts w:ascii="Sassoon Infant Rg" w:eastAsia="Sassoon Infant Rg" w:hAnsi="Sassoon Infant Rg" w:cs="Sassoon Infant Rg"/>
                <w:b/>
                <w:color w:val="2E74B5"/>
              </w:rPr>
              <w:t>Skills:</w:t>
            </w:r>
            <w:r>
              <w:rPr>
                <w:rFonts w:ascii="Sassoon Infant Rg" w:eastAsia="Sassoon Infant Rg" w:hAnsi="Sassoon Infant Rg" w:cs="Sassoon Infant Rg"/>
                <w:b/>
                <w:color w:val="000000"/>
              </w:rPr>
              <w:t xml:space="preserve"> </w:t>
            </w:r>
            <w:r>
              <w:rPr>
                <w:rFonts w:ascii="Sassoon Infant Rg" w:eastAsia="Sassoon Infant Rg" w:hAnsi="Sassoon Infant Rg" w:cs="Sassoon Infant Rg"/>
                <w:b/>
                <w:color w:val="2E74B5"/>
              </w:rPr>
              <w:t>Understand geographical similarities and differences through studying the human and physical geography of a small area of the UK, and of a small area in a contrasting non-European country. Identify the similarities and differences between two places.</w:t>
            </w:r>
          </w:p>
          <w:p w14:paraId="00000173" w14:textId="77777777" w:rsidR="00413DA9" w:rsidRDefault="00413DA9">
            <w:pPr>
              <w:spacing w:after="0" w:line="240" w:lineRule="auto"/>
              <w:ind w:left="0" w:hanging="2"/>
              <w:rPr>
                <w:rFonts w:ascii="Sassoon Infant Rg" w:eastAsia="Sassoon Infant Rg" w:hAnsi="Sassoon Infant Rg" w:cs="Sassoon Infant Rg"/>
                <w:color w:val="000000"/>
              </w:rPr>
            </w:pPr>
          </w:p>
          <w:p w14:paraId="00000174" w14:textId="77777777" w:rsidR="00413DA9" w:rsidRDefault="009037D4">
            <w:pPr>
              <w:spacing w:after="0" w:line="240" w:lineRule="auto"/>
              <w:ind w:left="0" w:hanging="2"/>
              <w:rPr>
                <w:rFonts w:ascii="Sassoon Infant Rg" w:eastAsia="Sassoon Infant Rg" w:hAnsi="Sassoon Infant Rg" w:cs="Sassoon Infant Rg"/>
                <w:color w:val="2E74B5"/>
              </w:rPr>
            </w:pPr>
            <w:r>
              <w:rPr>
                <w:rFonts w:ascii="Sassoon Infant Rg" w:eastAsia="Sassoon Infant Rg" w:hAnsi="Sassoon Infant Rg" w:cs="Sassoon Infant Rg"/>
                <w:b/>
                <w:color w:val="2E74B5"/>
              </w:rPr>
              <w:t>Knowledge:</w:t>
            </w:r>
          </w:p>
          <w:p w14:paraId="00000175" w14:textId="77777777" w:rsidR="00413DA9" w:rsidRDefault="009037D4">
            <w:pPr>
              <w:numPr>
                <w:ilvl w:val="0"/>
                <w:numId w:val="2"/>
              </w:numPr>
              <w:shd w:val="clear" w:color="auto" w:fill="FFFFFF"/>
              <w:spacing w:after="0" w:line="240" w:lineRule="auto"/>
              <w:ind w:left="0" w:hanging="2"/>
              <w:rPr>
                <w:rFonts w:ascii="Sassoon Infant Rg" w:eastAsia="Sassoon Infant Rg" w:hAnsi="Sassoon Infant Rg" w:cs="Sassoon Infant Rg"/>
                <w:color w:val="2E74B5"/>
              </w:rPr>
            </w:pPr>
            <w:r>
              <w:rPr>
                <w:rFonts w:ascii="Sassoon Infant Rg" w:eastAsia="Sassoon Infant Rg" w:hAnsi="Sassoon Infant Rg" w:cs="Sassoon Infant Rg"/>
                <w:b/>
                <w:color w:val="2E74B5"/>
              </w:rPr>
              <w:t>Places can be compared by size, amenities, transport, location, weather and climate.</w:t>
            </w:r>
          </w:p>
          <w:p w14:paraId="00000176" w14:textId="77777777" w:rsidR="00413DA9" w:rsidRDefault="009037D4">
            <w:pPr>
              <w:numPr>
                <w:ilvl w:val="0"/>
                <w:numId w:val="2"/>
              </w:numPr>
              <w:shd w:val="clear" w:color="auto" w:fill="FFFFFF"/>
              <w:spacing w:after="280" w:line="240" w:lineRule="auto"/>
              <w:ind w:left="0" w:hanging="2"/>
              <w:rPr>
                <w:rFonts w:ascii="Sassoon Infant Rg" w:eastAsia="Sassoon Infant Rg" w:hAnsi="Sassoon Infant Rg" w:cs="Sassoon Infant Rg"/>
                <w:color w:val="2E74B5"/>
              </w:rPr>
            </w:pPr>
            <w:r>
              <w:rPr>
                <w:rFonts w:ascii="Sassoon Infant Rg" w:eastAsia="Sassoon Infant Rg" w:hAnsi="Sassoon Infant Rg" w:cs="Sassoon Infant Rg"/>
                <w:b/>
                <w:color w:val="2E74B5"/>
              </w:rPr>
              <w:t>Kuala Lumpur is the capital city of Malaysia.</w:t>
            </w:r>
          </w:p>
          <w:p w14:paraId="00000177" w14:textId="77777777" w:rsidR="00413DA9" w:rsidRDefault="009037D4">
            <w:pPr>
              <w:shd w:val="clear" w:color="auto" w:fill="FFFFFF"/>
              <w:spacing w:after="0" w:line="240" w:lineRule="auto"/>
              <w:ind w:left="0" w:hanging="2"/>
              <w:rPr>
                <w:rFonts w:ascii="Sassoon Infant Rg" w:eastAsia="Sassoon Infant Rg" w:hAnsi="Sassoon Infant Rg" w:cs="Sassoon Infant Rg"/>
                <w:color w:val="2E74B5"/>
              </w:rPr>
            </w:pPr>
            <w:r>
              <w:rPr>
                <w:rFonts w:ascii="Sassoon Infant Rg" w:eastAsia="Sassoon Infant Rg" w:hAnsi="Sassoon Infant Rg" w:cs="Sassoon Infant Rg"/>
                <w:b/>
                <w:color w:val="2E74B5"/>
              </w:rPr>
              <w:t>Q: WISH YOU WERE HERE! WHERE WOULD YOU RATHER VISIT?</w:t>
            </w:r>
          </w:p>
          <w:p w14:paraId="00000178" w14:textId="77777777" w:rsidR="00413DA9" w:rsidRDefault="009037D4">
            <w:pPr>
              <w:shd w:val="clear" w:color="auto" w:fill="FFFFFF"/>
              <w:spacing w:after="0" w:line="240" w:lineRule="auto"/>
              <w:ind w:left="0" w:hanging="2"/>
              <w:rPr>
                <w:rFonts w:ascii="Sassoon Infant Rg" w:eastAsia="Sassoon Infant Rg" w:hAnsi="Sassoon Infant Rg" w:cs="Sassoon Infant Rg"/>
                <w:color w:val="2E74B5"/>
              </w:rPr>
            </w:pPr>
            <w:r>
              <w:rPr>
                <w:rFonts w:ascii="Sassoon Infant Rg" w:eastAsia="Sassoon Infant Rg" w:hAnsi="Sassoon Infant Rg" w:cs="Sassoon Infant Rg"/>
              </w:rPr>
              <w:t xml:space="preserve">Tell children that today they will be detectives! They will be shown a variety of photos and they need to decide if it is a photo of London or Kuala </w:t>
            </w:r>
            <w:proofErr w:type="spellStart"/>
            <w:r>
              <w:rPr>
                <w:rFonts w:ascii="Sassoon Infant Rg" w:eastAsia="Sassoon Infant Rg" w:hAnsi="Sassoon Infant Rg" w:cs="Sassoon Infant Rg"/>
              </w:rPr>
              <w:t>Lumpar</w:t>
            </w:r>
            <w:proofErr w:type="spellEnd"/>
            <w:r>
              <w:rPr>
                <w:rFonts w:ascii="Sassoon Infant Rg" w:eastAsia="Sassoon Infant Rg" w:hAnsi="Sassoon Infant Rg" w:cs="Sassoon Infant Rg"/>
              </w:rPr>
              <w:t xml:space="preserve">. Show children the photos on the slide. For each one, they go and stand next to the card to show whether they think the photo shows London or Kuala </w:t>
            </w:r>
            <w:proofErr w:type="spellStart"/>
            <w:r>
              <w:rPr>
                <w:rFonts w:ascii="Sassoon Infant Rg" w:eastAsia="Sassoon Infant Rg" w:hAnsi="Sassoon Infant Rg" w:cs="Sassoon Infant Rg"/>
              </w:rPr>
              <w:t>Lumpar</w:t>
            </w:r>
            <w:proofErr w:type="spellEnd"/>
            <w:r>
              <w:rPr>
                <w:rFonts w:ascii="Sassoon Infant Rg" w:eastAsia="Sassoon Infant Rg" w:hAnsi="Sassoon Infant Rg" w:cs="Sassoon Infant Rg"/>
              </w:rPr>
              <w:t xml:space="preserve">. Before revealing the answer, encourage children to discuss their reasoning. </w:t>
            </w:r>
            <w:r>
              <w:rPr>
                <w:rFonts w:ascii="Sassoon Infant Rg" w:eastAsia="Sassoon Infant Rg" w:hAnsi="Sassoon Infant Rg" w:cs="Sassoon Infant Rg"/>
                <w:color w:val="0070C0"/>
              </w:rPr>
              <w:t xml:space="preserve">What clues are there? What does this tell you? How did you use what you already know about London/ Kuala </w:t>
            </w:r>
            <w:proofErr w:type="spellStart"/>
            <w:r>
              <w:rPr>
                <w:rFonts w:ascii="Sassoon Infant Rg" w:eastAsia="Sassoon Infant Rg" w:hAnsi="Sassoon Infant Rg" w:cs="Sassoon Infant Rg"/>
                <w:color w:val="0070C0"/>
              </w:rPr>
              <w:t>Lumpar</w:t>
            </w:r>
            <w:proofErr w:type="spellEnd"/>
            <w:r>
              <w:rPr>
                <w:rFonts w:ascii="Sassoon Infant Rg" w:eastAsia="Sassoon Infant Rg" w:hAnsi="Sassoon Infant Rg" w:cs="Sassoon Infant Rg"/>
                <w:color w:val="0070C0"/>
              </w:rPr>
              <w:t xml:space="preserve"> to decide?</w:t>
            </w:r>
            <w:r>
              <w:rPr>
                <w:rFonts w:ascii="Sassoon Infant Rg" w:eastAsia="Sassoon Infant Rg" w:hAnsi="Sassoon Infant Rg" w:cs="Sassoon Infant Rg"/>
              </w:rPr>
              <w:t xml:space="preserve">  Repeat this for all the photos on the slides.  </w:t>
            </w:r>
          </w:p>
          <w:p w14:paraId="00000179" w14:textId="77777777" w:rsidR="00413DA9" w:rsidRDefault="009037D4">
            <w:pPr>
              <w:spacing w:after="0" w:line="240" w:lineRule="auto"/>
              <w:ind w:left="0" w:hanging="2"/>
              <w:jc w:val="both"/>
              <w:rPr>
                <w:rFonts w:ascii="Sassoon Infant Rg" w:eastAsia="Sassoon Infant Rg" w:hAnsi="Sassoon Infant Rg" w:cs="Sassoon Infant Rg"/>
              </w:rPr>
            </w:pPr>
            <w:r>
              <w:rPr>
                <w:rFonts w:ascii="Sassoon Infant Rg" w:eastAsia="Sassoon Infant Rg" w:hAnsi="Sassoon Infant Rg" w:cs="Sassoon Infant Rg"/>
              </w:rPr>
              <w:lastRenderedPageBreak/>
              <w:t>Hold a discussion: Where would you rather visit? Mind map children’s ideas and then model creating a postcard as if you were visiting your chosen place. What can you see? Where have you visited? What have you eaten?</w:t>
            </w:r>
          </w:p>
          <w:p w14:paraId="0000017A" w14:textId="77777777" w:rsidR="00413DA9" w:rsidRDefault="00413DA9">
            <w:pPr>
              <w:shd w:val="clear" w:color="auto" w:fill="FFFFFF"/>
              <w:spacing w:before="280" w:after="280" w:line="240" w:lineRule="auto"/>
              <w:ind w:left="0" w:hanging="2"/>
              <w:rPr>
                <w:rFonts w:ascii="Sassoon Infant Rg" w:eastAsia="Sassoon Infant Rg" w:hAnsi="Sassoon Infant Rg" w:cs="Sassoon Infant Rg"/>
                <w:color w:val="2E74B5"/>
              </w:rPr>
            </w:pPr>
          </w:p>
          <w:p w14:paraId="0000017B" w14:textId="77777777" w:rsidR="00413DA9" w:rsidRDefault="00413DA9">
            <w:pPr>
              <w:shd w:val="clear" w:color="auto" w:fill="FFFFFF"/>
              <w:spacing w:before="280" w:after="280" w:line="240" w:lineRule="auto"/>
              <w:ind w:left="0" w:hanging="2"/>
              <w:rPr>
                <w:rFonts w:ascii="Sassoon Infant Rg" w:eastAsia="Sassoon Infant Rg" w:hAnsi="Sassoon Infant Rg" w:cs="Sassoon Infant Rg"/>
                <w:color w:val="2E74B5"/>
              </w:rPr>
            </w:pPr>
          </w:p>
          <w:p w14:paraId="0000017C" w14:textId="77777777" w:rsidR="00413DA9" w:rsidRDefault="00413DA9">
            <w:pPr>
              <w:shd w:val="clear" w:color="auto" w:fill="FFFFFF"/>
              <w:spacing w:before="280" w:after="280" w:line="240" w:lineRule="auto"/>
              <w:ind w:left="0" w:hanging="2"/>
              <w:rPr>
                <w:rFonts w:ascii="Sassoon Infant Rg" w:eastAsia="Sassoon Infant Rg" w:hAnsi="Sassoon Infant Rg" w:cs="Sassoon Infant Rg"/>
                <w:color w:val="2E74B5"/>
              </w:rPr>
            </w:pPr>
          </w:p>
          <w:p w14:paraId="0000017D" w14:textId="77777777" w:rsidR="00413DA9" w:rsidRDefault="00413DA9">
            <w:pPr>
              <w:spacing w:after="0" w:line="240" w:lineRule="auto"/>
              <w:ind w:left="0" w:hanging="2"/>
              <w:rPr>
                <w:rFonts w:ascii="Sassoon Infant Rg" w:eastAsia="Sassoon Infant Rg" w:hAnsi="Sassoon Infant Rg" w:cs="Sassoon Infant Rg"/>
                <w:color w:val="000000"/>
              </w:rPr>
            </w:pPr>
          </w:p>
        </w:tc>
        <w:tc>
          <w:tcPr>
            <w:tcW w:w="1843" w:type="dxa"/>
            <w:shd w:val="clear" w:color="auto" w:fill="FFFFFF"/>
          </w:tcPr>
          <w:p w14:paraId="00000181" w14:textId="77777777" w:rsidR="00413DA9" w:rsidRDefault="009037D4">
            <w:pPr>
              <w:spacing w:after="0" w:line="240" w:lineRule="auto"/>
              <w:ind w:left="0" w:hanging="2"/>
              <w:jc w:val="center"/>
              <w:rPr>
                <w:rFonts w:ascii="Sassoon Infant Rg" w:eastAsia="Sassoon Infant Rg" w:hAnsi="Sassoon Infant Rg" w:cs="Sassoon Infant Rg"/>
                <w:color w:val="2E74B5"/>
              </w:rPr>
            </w:pPr>
            <w:r>
              <w:rPr>
                <w:rFonts w:ascii="Sassoon Infant Rg" w:eastAsia="Sassoon Infant Rg" w:hAnsi="Sassoon Infant Rg" w:cs="Sassoon Infant Rg"/>
                <w:b/>
                <w:color w:val="2E74B5"/>
              </w:rPr>
              <w:lastRenderedPageBreak/>
              <w:t>Capital cards</w:t>
            </w:r>
          </w:p>
          <w:p w14:paraId="00000182" w14:textId="77777777" w:rsidR="00413DA9" w:rsidRDefault="009037D4">
            <w:pPr>
              <w:spacing w:after="0" w:line="240" w:lineRule="auto"/>
              <w:ind w:left="0" w:hanging="2"/>
              <w:jc w:val="center"/>
              <w:rPr>
                <w:rFonts w:ascii="Sassoon Infant Rg" w:eastAsia="Sassoon Infant Rg" w:hAnsi="Sassoon Infant Rg" w:cs="Sassoon Infant Rg"/>
                <w:color w:val="000000"/>
              </w:rPr>
            </w:pPr>
            <w:r>
              <w:rPr>
                <w:rFonts w:ascii="Sassoon Infant Rg" w:eastAsia="Sassoon Infant Rg" w:hAnsi="Sassoon Infant Rg" w:cs="Sassoon Infant Rg"/>
                <w:b/>
                <w:color w:val="2E74B5"/>
              </w:rPr>
              <w:t>Postcard template</w:t>
            </w:r>
          </w:p>
        </w:tc>
      </w:tr>
      <w:tr w:rsidR="00413DA9" w14:paraId="5164E619" w14:textId="77777777">
        <w:trPr>
          <w:trHeight w:val="412"/>
        </w:trPr>
        <w:tc>
          <w:tcPr>
            <w:tcW w:w="16147" w:type="dxa"/>
            <w:gridSpan w:val="6"/>
            <w:shd w:val="clear" w:color="auto" w:fill="0070C0"/>
            <w:vAlign w:val="center"/>
          </w:tcPr>
          <w:p w14:paraId="00000183"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INNOVATE</w:t>
            </w:r>
          </w:p>
          <w:p w14:paraId="00000184"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Curriculum Enrichment: Marley Meerkat!</w:t>
            </w:r>
          </w:p>
        </w:tc>
      </w:tr>
      <w:tr w:rsidR="00413DA9" w14:paraId="26DC2C3E" w14:textId="77777777">
        <w:trPr>
          <w:trHeight w:val="2712"/>
        </w:trPr>
        <w:tc>
          <w:tcPr>
            <w:tcW w:w="838" w:type="dxa"/>
            <w:shd w:val="clear" w:color="auto" w:fill="8DB3E2"/>
            <w:vAlign w:val="center"/>
          </w:tcPr>
          <w:p w14:paraId="0000018A" w14:textId="77777777" w:rsidR="00413DA9" w:rsidRDefault="009037D4">
            <w:pPr>
              <w:spacing w:after="0"/>
              <w:ind w:left="0" w:hanging="2"/>
              <w:jc w:val="center"/>
              <w:rPr>
                <w:rFonts w:ascii="Sassoon Infant Rg" w:eastAsia="Sassoon Infant Rg" w:hAnsi="Sassoon Infant Rg" w:cs="Sassoon Infant Rg"/>
              </w:rPr>
            </w:pPr>
            <w:r>
              <w:rPr>
                <w:rFonts w:ascii="Sassoon Infant Rg" w:eastAsia="Sassoon Infant Rg" w:hAnsi="Sassoon Infant Rg" w:cs="Sassoon Infant Rg"/>
                <w:b/>
              </w:rPr>
              <w:t>Lesson 9 &amp; 10</w:t>
            </w:r>
          </w:p>
          <w:p w14:paraId="0000018B" w14:textId="77777777" w:rsidR="00413DA9" w:rsidRDefault="009037D4">
            <w:pPr>
              <w:spacing w:after="0"/>
              <w:ind w:left="0" w:hanging="2"/>
              <w:jc w:val="center"/>
              <w:rPr>
                <w:rFonts w:ascii="Sassoon Infant Rg" w:eastAsia="Sassoon Infant Rg" w:hAnsi="Sassoon Infant Rg" w:cs="Sassoon Infant Rg"/>
              </w:rPr>
            </w:pPr>
            <w:r>
              <w:rPr>
                <w:rFonts w:ascii="Sassoon Infant Rg" w:eastAsia="Sassoon Infant Rg" w:hAnsi="Sassoon Infant Rg" w:cs="Sassoon Infant Rg"/>
                <w:b/>
              </w:rPr>
              <w:t>Geography/ Art &amp; Design</w:t>
            </w:r>
          </w:p>
        </w:tc>
        <w:tc>
          <w:tcPr>
            <w:tcW w:w="13466" w:type="dxa"/>
            <w:gridSpan w:val="4"/>
            <w:shd w:val="clear" w:color="auto" w:fill="FFFFFF"/>
            <w:vAlign w:val="center"/>
          </w:tcPr>
          <w:p w14:paraId="0000018C" w14:textId="77777777" w:rsidR="00413DA9" w:rsidRDefault="009037D4">
            <w:pPr>
              <w:spacing w:after="0" w:line="240" w:lineRule="auto"/>
              <w:ind w:left="0" w:hanging="2"/>
              <w:jc w:val="center"/>
              <w:rPr>
                <w:rFonts w:ascii="Sassoon Infant Rg" w:eastAsia="Sassoon Infant Rg" w:hAnsi="Sassoon Infant Rg" w:cs="Sassoon Infant Rg"/>
                <w:color w:val="000000"/>
              </w:rPr>
            </w:pPr>
            <w:r>
              <w:rPr>
                <w:rFonts w:ascii="Sassoon Infant Rg" w:eastAsia="Sassoon Infant Rg" w:hAnsi="Sassoon Infant Rg" w:cs="Sassoon Infant Rg"/>
                <w:color w:val="000000"/>
              </w:rPr>
              <w:t>Marley needs your help! He’s travelling from Kuala Lumpur in Malaysia to visit his friends and family at London Zoo. He will need to know what to wear, how to travel around London and what to see and do. Let’s get started!</w:t>
            </w:r>
          </w:p>
          <w:p w14:paraId="0000018D" w14:textId="77777777" w:rsidR="00413DA9" w:rsidRDefault="00413DA9">
            <w:pPr>
              <w:spacing w:after="0" w:line="240" w:lineRule="auto"/>
              <w:ind w:left="0" w:hanging="2"/>
              <w:jc w:val="center"/>
              <w:rPr>
                <w:rFonts w:ascii="Sassoon Infant Rg" w:eastAsia="Sassoon Infant Rg" w:hAnsi="Sassoon Infant Rg" w:cs="Sassoon Infant Rg"/>
                <w:color w:val="000000"/>
              </w:rPr>
            </w:pPr>
          </w:p>
          <w:p w14:paraId="0000018E" w14:textId="77777777" w:rsidR="00413DA9" w:rsidRDefault="009037D4">
            <w:pPr>
              <w:pBdr>
                <w:top w:val="nil"/>
                <w:left w:val="nil"/>
                <w:bottom w:val="nil"/>
                <w:right w:val="nil"/>
                <w:between w:val="nil"/>
              </w:pBdr>
              <w:spacing w:line="240" w:lineRule="auto"/>
              <w:ind w:left="0" w:hanging="2"/>
              <w:jc w:val="center"/>
              <w:rPr>
                <w:rFonts w:ascii="Sassoon Infant Rg" w:eastAsia="Sassoon Infant Rg" w:hAnsi="Sassoon Infant Rg" w:cs="Sassoon Infant Rg"/>
                <w:color w:val="000000"/>
              </w:rPr>
            </w:pPr>
            <w:r>
              <w:rPr>
                <w:rFonts w:ascii="Sassoon Infant Rg" w:eastAsia="Sassoon Infant Rg" w:hAnsi="Sassoon Infant Rg" w:cs="Sassoon Infant Rg"/>
                <w:color w:val="000000"/>
                <w:sz w:val="24"/>
                <w:szCs w:val="24"/>
              </w:rPr>
              <w:t>Show the children the Marley the Meerkat introduction video. Ask them to share what they know about Marley and explain what he wants them to do. Discuss the challenge Marley has given them and share your travel brochure you plan to create. Set teams off to find out information and create what’s needed for your travel brochure. Teams could dress in appropriate clothing for London sight- seeing and take photographs, research and write up information on famous landmarks, design tickets Marley will need for famous landmarks, and create menus for typical British food Marley will eat in London, create maps!</w:t>
            </w:r>
          </w:p>
        </w:tc>
        <w:tc>
          <w:tcPr>
            <w:tcW w:w="1843" w:type="dxa"/>
            <w:shd w:val="clear" w:color="auto" w:fill="FFFFFF"/>
          </w:tcPr>
          <w:p w14:paraId="00000192" w14:textId="77777777" w:rsidR="00413DA9" w:rsidRDefault="009037D4">
            <w:pPr>
              <w:spacing w:after="0" w:line="240" w:lineRule="auto"/>
              <w:ind w:left="0" w:hanging="2"/>
              <w:jc w:val="center"/>
              <w:rPr>
                <w:rFonts w:ascii="Sassoon Infant Rg" w:eastAsia="Sassoon Infant Rg" w:hAnsi="Sassoon Infant Rg" w:cs="Sassoon Infant Rg"/>
                <w:color w:val="4F81BD"/>
              </w:rPr>
            </w:pPr>
            <w:r>
              <w:rPr>
                <w:rFonts w:ascii="Sassoon Infant Rg" w:eastAsia="Sassoon Infant Rg" w:hAnsi="Sassoon Infant Rg" w:cs="Sassoon Infant Rg"/>
                <w:b/>
                <w:color w:val="4F81BD"/>
              </w:rPr>
              <w:t>Marley Meerkat Video</w:t>
            </w:r>
          </w:p>
          <w:p w14:paraId="00000193" w14:textId="77777777" w:rsidR="00413DA9" w:rsidRDefault="00413DA9">
            <w:pPr>
              <w:spacing w:after="0" w:line="240" w:lineRule="auto"/>
              <w:ind w:left="0" w:hanging="2"/>
              <w:jc w:val="center"/>
              <w:rPr>
                <w:rFonts w:ascii="Sassoon Infant Rg" w:eastAsia="Sassoon Infant Rg" w:hAnsi="Sassoon Infant Rg" w:cs="Sassoon Infant Rg"/>
                <w:color w:val="4F81BD"/>
              </w:rPr>
            </w:pPr>
          </w:p>
          <w:p w14:paraId="00000194" w14:textId="77777777" w:rsidR="00413DA9" w:rsidRDefault="009037D4">
            <w:pPr>
              <w:spacing w:after="0" w:line="240" w:lineRule="auto"/>
              <w:ind w:left="0" w:hanging="2"/>
              <w:jc w:val="center"/>
              <w:rPr>
                <w:rFonts w:ascii="Sassoon Infant Rg" w:eastAsia="Sassoon Infant Rg" w:hAnsi="Sassoon Infant Rg" w:cs="Sassoon Infant Rg"/>
                <w:color w:val="4F81BD"/>
              </w:rPr>
            </w:pPr>
            <w:r>
              <w:rPr>
                <w:rFonts w:ascii="Sassoon Infant Rg" w:eastAsia="Sassoon Infant Rg" w:hAnsi="Sassoon Infant Rg" w:cs="Sassoon Infant Rg"/>
                <w:b/>
                <w:color w:val="4F81BD"/>
              </w:rPr>
              <w:t>Travel brochure- an A3 display book?</w:t>
            </w:r>
          </w:p>
          <w:p w14:paraId="00000195" w14:textId="77777777" w:rsidR="00413DA9" w:rsidRDefault="00413DA9">
            <w:pPr>
              <w:spacing w:after="0" w:line="240" w:lineRule="auto"/>
              <w:ind w:left="0" w:hanging="2"/>
              <w:jc w:val="center"/>
              <w:rPr>
                <w:rFonts w:ascii="Sassoon Infant Rg" w:eastAsia="Sassoon Infant Rg" w:hAnsi="Sassoon Infant Rg" w:cs="Sassoon Infant Rg"/>
                <w:color w:val="4F81BD"/>
              </w:rPr>
            </w:pPr>
          </w:p>
          <w:p w14:paraId="00000196" w14:textId="77777777" w:rsidR="00413DA9" w:rsidRDefault="009037D4">
            <w:pPr>
              <w:spacing w:after="0" w:line="240" w:lineRule="auto"/>
              <w:ind w:left="0" w:hanging="2"/>
              <w:jc w:val="center"/>
              <w:rPr>
                <w:rFonts w:ascii="Sassoon Infant Rg" w:eastAsia="Sassoon Infant Rg" w:hAnsi="Sassoon Infant Rg" w:cs="Sassoon Infant Rg"/>
              </w:rPr>
            </w:pPr>
            <w:proofErr w:type="spellStart"/>
            <w:r>
              <w:rPr>
                <w:rFonts w:ascii="Sassoon Infant Rg" w:eastAsia="Sassoon Infant Rg" w:hAnsi="Sassoon Infant Rg" w:cs="Sassoon Infant Rg"/>
                <w:b/>
                <w:color w:val="4F81BD"/>
              </w:rPr>
              <w:t>IPads</w:t>
            </w:r>
            <w:proofErr w:type="spellEnd"/>
          </w:p>
        </w:tc>
      </w:tr>
      <w:tr w:rsidR="00413DA9" w14:paraId="679A1439" w14:textId="77777777">
        <w:trPr>
          <w:trHeight w:val="426"/>
        </w:trPr>
        <w:tc>
          <w:tcPr>
            <w:tcW w:w="16147" w:type="dxa"/>
            <w:gridSpan w:val="6"/>
            <w:shd w:val="clear" w:color="auto" w:fill="0070C0"/>
            <w:vAlign w:val="center"/>
          </w:tcPr>
          <w:p w14:paraId="00000197"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EXPRESS</w:t>
            </w:r>
          </w:p>
          <w:p w14:paraId="00000198"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rPr>
              <w:t>Curriculum Enrichment: Creating a Capital!</w:t>
            </w:r>
          </w:p>
        </w:tc>
      </w:tr>
      <w:tr w:rsidR="00413DA9" w14:paraId="1D06B669" w14:textId="77777777">
        <w:trPr>
          <w:trHeight w:val="2396"/>
        </w:trPr>
        <w:tc>
          <w:tcPr>
            <w:tcW w:w="838" w:type="dxa"/>
            <w:shd w:val="clear" w:color="auto" w:fill="8DB3E2"/>
            <w:vAlign w:val="center"/>
          </w:tcPr>
          <w:p w14:paraId="0000019E"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Lesson 10 &amp; 11</w:t>
            </w:r>
          </w:p>
          <w:p w14:paraId="0000019F" w14:textId="77777777" w:rsidR="00413DA9" w:rsidRDefault="009037D4">
            <w:pPr>
              <w:spacing w:after="0" w:line="240" w:lineRule="auto"/>
              <w:ind w:left="0" w:right="113" w:hanging="2"/>
              <w:jc w:val="center"/>
              <w:rPr>
                <w:rFonts w:ascii="Sassoon Infant Rg" w:eastAsia="Sassoon Infant Rg" w:hAnsi="Sassoon Infant Rg" w:cs="Sassoon Infant Rg"/>
              </w:rPr>
            </w:pPr>
            <w:r>
              <w:rPr>
                <w:rFonts w:ascii="Sassoon Infant Rg" w:eastAsia="Sassoon Infant Rg" w:hAnsi="Sassoon Infant Rg" w:cs="Sassoon Infant Rg"/>
                <w:b/>
              </w:rPr>
              <w:t>Art &amp; Design</w:t>
            </w:r>
          </w:p>
        </w:tc>
        <w:tc>
          <w:tcPr>
            <w:tcW w:w="13466" w:type="dxa"/>
            <w:gridSpan w:val="4"/>
            <w:shd w:val="clear" w:color="auto" w:fill="FFFFFF"/>
          </w:tcPr>
          <w:p w14:paraId="000001A0" w14:textId="77777777" w:rsidR="00413DA9" w:rsidRDefault="00413DA9">
            <w:pPr>
              <w:spacing w:after="0" w:line="240" w:lineRule="auto"/>
              <w:ind w:left="0" w:hanging="2"/>
              <w:jc w:val="center"/>
              <w:rPr>
                <w:rFonts w:ascii="Sassoon Infant Rg" w:eastAsia="Sassoon Infant Rg" w:hAnsi="Sassoon Infant Rg" w:cs="Sassoon Infant Rg"/>
                <w:sz w:val="24"/>
                <w:szCs w:val="24"/>
              </w:rPr>
            </w:pPr>
          </w:p>
          <w:p w14:paraId="000001A1" w14:textId="77777777" w:rsidR="00413DA9" w:rsidRDefault="009037D4">
            <w:pPr>
              <w:spacing w:after="0" w:line="240" w:lineRule="auto"/>
              <w:ind w:left="0" w:hanging="2"/>
              <w:jc w:val="center"/>
              <w:rPr>
                <w:rFonts w:ascii="Sassoon Infant Rg" w:eastAsia="Sassoon Infant Rg" w:hAnsi="Sassoon Infant Rg" w:cs="Sassoon Infant Rg"/>
                <w:sz w:val="24"/>
                <w:szCs w:val="24"/>
              </w:rPr>
            </w:pPr>
            <w:r>
              <w:rPr>
                <w:rFonts w:ascii="Sassoon Infant Rg" w:eastAsia="Sassoon Infant Rg" w:hAnsi="Sassoon Infant Rg" w:cs="Sassoon Infant Rg"/>
                <w:sz w:val="24"/>
                <w:szCs w:val="24"/>
              </w:rPr>
              <w:t>Work in groups to create big models of famous London landmarks using a range of junk modelling materials. Paint and decorate their models so that they look just like the real thing! Look at picture maps of London and place their models in the correct locations.</w:t>
            </w:r>
          </w:p>
          <w:p w14:paraId="000001A2" w14:textId="77777777" w:rsidR="00413DA9" w:rsidRDefault="00413DA9">
            <w:pPr>
              <w:spacing w:after="0" w:line="240" w:lineRule="auto"/>
              <w:ind w:left="0" w:hanging="2"/>
              <w:rPr>
                <w:rFonts w:ascii="Sassoon Infant Rg" w:eastAsia="Sassoon Infant Rg" w:hAnsi="Sassoon Infant Rg" w:cs="Sassoon Infant Rg"/>
                <w:sz w:val="24"/>
                <w:szCs w:val="24"/>
              </w:rPr>
            </w:pPr>
          </w:p>
          <w:p w14:paraId="000001A3"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sz w:val="24"/>
                <w:szCs w:val="24"/>
              </w:rPr>
              <w:t xml:space="preserve">Provide a good range of junk materials, including large cardboard boxes. Remember to take plenty of photographs of the children as they are working. </w:t>
            </w:r>
          </w:p>
        </w:tc>
        <w:tc>
          <w:tcPr>
            <w:tcW w:w="1843" w:type="dxa"/>
            <w:shd w:val="clear" w:color="auto" w:fill="FFFFFF"/>
          </w:tcPr>
          <w:p w14:paraId="000001A7" w14:textId="77777777" w:rsidR="00413DA9" w:rsidRDefault="009037D4">
            <w:pPr>
              <w:spacing w:after="0" w:line="240" w:lineRule="auto"/>
              <w:ind w:left="0" w:hanging="2"/>
              <w:jc w:val="center"/>
              <w:rPr>
                <w:rFonts w:ascii="Sassoon Infant Rg" w:eastAsia="Sassoon Infant Rg" w:hAnsi="Sassoon Infant Rg" w:cs="Sassoon Infant Rg"/>
              </w:rPr>
            </w:pPr>
            <w:r>
              <w:rPr>
                <w:rFonts w:ascii="Sassoon Infant Rg" w:eastAsia="Sassoon Infant Rg" w:hAnsi="Sassoon Infant Rg" w:cs="Sassoon Infant Rg"/>
                <w:b/>
                <w:color w:val="4F81BD"/>
              </w:rPr>
              <w:t>Junk modelling resources!</w:t>
            </w:r>
            <w:r>
              <w:rPr>
                <w:rFonts w:ascii="Sassoon Infant Rg" w:eastAsia="Sassoon Infant Rg" w:hAnsi="Sassoon Infant Rg" w:cs="Sassoon Infant Rg"/>
              </w:rPr>
              <w:t xml:space="preserve"> </w:t>
            </w:r>
          </w:p>
        </w:tc>
      </w:tr>
    </w:tbl>
    <w:p w14:paraId="000001A8" w14:textId="77777777" w:rsidR="00413DA9" w:rsidRDefault="00413DA9">
      <w:pPr>
        <w:ind w:left="0" w:hanging="2"/>
        <w:rPr>
          <w:rFonts w:ascii="Sassoon Infant Rg" w:eastAsia="Sassoon Infant Rg" w:hAnsi="Sassoon Infant Rg" w:cs="Sassoon Infant Rg"/>
          <w:sz w:val="18"/>
          <w:szCs w:val="18"/>
        </w:rPr>
      </w:pPr>
    </w:p>
    <w:sectPr w:rsidR="00413DA9">
      <w:pgSz w:w="16838" w:h="11906" w:orient="landscape"/>
      <w:pgMar w:top="284" w:right="720" w:bottom="142"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assoon Infant Rg">
    <w:altName w:val="Calibri"/>
    <w:panose1 w:val="020B0604020202020204"/>
    <w:charset w:val="00"/>
    <w:family w:val="auto"/>
    <w:pitch w:val="default"/>
  </w:font>
  <w:font w:name="Lato">
    <w:panose1 w:val="020F0502020204030203"/>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673B"/>
    <w:multiLevelType w:val="multilevel"/>
    <w:tmpl w:val="299CB4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66B56F1"/>
    <w:multiLevelType w:val="multilevel"/>
    <w:tmpl w:val="4E34A0F6"/>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15:restartNumberingAfterBreak="0">
    <w:nsid w:val="0CB36B9C"/>
    <w:multiLevelType w:val="multilevel"/>
    <w:tmpl w:val="2D6A8C1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0F2A7CC2"/>
    <w:multiLevelType w:val="multilevel"/>
    <w:tmpl w:val="E940B90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15:restartNumberingAfterBreak="0">
    <w:nsid w:val="196A400A"/>
    <w:multiLevelType w:val="multilevel"/>
    <w:tmpl w:val="E2009A8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BBD4A08"/>
    <w:multiLevelType w:val="multilevel"/>
    <w:tmpl w:val="B294722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990230"/>
    <w:multiLevelType w:val="multilevel"/>
    <w:tmpl w:val="15D02342"/>
    <w:lvl w:ilvl="0">
      <w:start w:val="1"/>
      <w:numFmt w:val="bullet"/>
      <w:pStyle w:val="List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BF42DCA"/>
    <w:multiLevelType w:val="multilevel"/>
    <w:tmpl w:val="C498712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6"/>
  </w:num>
  <w:num w:numId="2">
    <w:abstractNumId w:val="1"/>
  </w:num>
  <w:num w:numId="3">
    <w:abstractNumId w:val="5"/>
  </w:num>
  <w:num w:numId="4">
    <w:abstractNumId w:val="2"/>
  </w:num>
  <w:num w:numId="5">
    <w:abstractNumId w:val="0"/>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DA9"/>
    <w:rsid w:val="00092B2E"/>
    <w:rsid w:val="00355507"/>
    <w:rsid w:val="00413DA9"/>
    <w:rsid w:val="009037D4"/>
    <w:rsid w:val="00CF23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5748DF6"/>
  <w15:docId w15:val="{7C57F4DD-534F-3F45-83AC-8B31D79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spacing w:before="240" w:after="60"/>
    </w:pPr>
    <w:rPr>
      <w:rFonts w:ascii="Cambria" w:eastAsia="Times New Roman" w:hAnsi="Cambria" w:cs="Times New Roman"/>
      <w:b/>
      <w:bCs/>
      <w:kern w:val="32"/>
      <w:sz w:val="32"/>
      <w:szCs w:val="32"/>
    </w:rPr>
  </w:style>
  <w:style w:type="paragraph" w:styleId="Heading2">
    <w:name w:val="heading 2"/>
    <w:basedOn w:val="Normal"/>
    <w:next w:val="Normal"/>
    <w:uiPriority w:val="9"/>
    <w:semiHidden/>
    <w:unhideWhenUsed/>
    <w:qFormat/>
    <w:pPr>
      <w:keepNext/>
      <w:spacing w:after="0" w:line="240" w:lineRule="auto"/>
      <w:jc w:val="center"/>
      <w:outlineLvl w:val="1"/>
    </w:pPr>
    <w:rPr>
      <w:rFonts w:ascii="Comic Sans MS" w:eastAsia="Times New Roman" w:hAnsi="Comic Sans MS"/>
      <w:b/>
      <w:bCs/>
      <w:sz w:val="28"/>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spacing w:before="240" w:after="60"/>
      <w:outlineLvl w:val="4"/>
    </w:pPr>
    <w:rPr>
      <w:rFonts w:eastAsia="Times New Roman" w:cs="Times New Roman"/>
      <w:b/>
      <w:bCs/>
      <w:i/>
      <w:iCs/>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pPr>
      <w:suppressAutoHyphens/>
      <w:spacing w:after="0" w:line="240" w:lineRule="auto"/>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eastAsia="en-US"/>
    </w:rPr>
  </w:style>
  <w:style w:type="table" w:customStyle="1" w:styleId="LightShading1">
    <w:name w:val="Light Shading1"/>
    <w:basedOn w:val="TableNormal"/>
    <w:pPr>
      <w:suppressAutoHyphens/>
      <w:spacing w:after="0" w:line="240" w:lineRule="auto"/>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Pr>
  </w:style>
  <w:style w:type="table" w:styleId="LightList-Accent2">
    <w:name w:val="Light List Accent 2"/>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C0504D"/>
        <w:left w:val="single" w:sz="8" w:space="0" w:color="C0504D"/>
        <w:bottom w:val="single" w:sz="8" w:space="0" w:color="C0504D"/>
        <w:right w:val="single" w:sz="8" w:space="0" w:color="C0504D"/>
      </w:tblBorders>
    </w:tblPr>
  </w:style>
  <w:style w:type="table" w:styleId="MediumShading2-Accent2">
    <w:name w:val="Medium Shading 2 Accent 2"/>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5">
    <w:name w:val="Medium Shading 2 Accent 5"/>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3">
    <w:name w:val="Medium Shading 2 Accent 3"/>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1-Accent6">
    <w:name w:val="Medium Shading 1 Accent 6"/>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style>
  <w:style w:type="paragraph" w:customStyle="1" w:styleId="ListParagraph1">
    <w:name w:val="List Paragraph1"/>
    <w:aliases w:val="Lesson Plan"/>
    <w:basedOn w:val="Normal"/>
    <w:pPr>
      <w:ind w:left="720"/>
      <w:contextualSpacing/>
    </w:pPr>
  </w:style>
  <w:style w:type="table" w:customStyle="1" w:styleId="MediumShading21">
    <w:name w:val="Medium Shading 21"/>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customStyle="1" w:styleId="LightList1">
    <w:name w:val="Light List1"/>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customStyle="1" w:styleId="LightList-Accent11">
    <w:name w:val="Light List - Accent 11"/>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styleId="LightList-Accent3">
    <w:name w:val="Light List Accent 3"/>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9BBB59"/>
        <w:left w:val="single" w:sz="8" w:space="0" w:color="9BBB59"/>
        <w:bottom w:val="single" w:sz="8" w:space="0" w:color="9BBB59"/>
        <w:right w:val="single" w:sz="8" w:space="0" w:color="9BBB59"/>
      </w:tblBorders>
    </w:tblPr>
  </w:style>
  <w:style w:type="table" w:styleId="LightList-Accent4">
    <w:name w:val="Light List Accent 4"/>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8064A2"/>
        <w:left w:val="single" w:sz="8" w:space="0" w:color="8064A2"/>
        <w:bottom w:val="single" w:sz="8" w:space="0" w:color="8064A2"/>
        <w:right w:val="single" w:sz="8" w:space="0" w:color="8064A2"/>
      </w:tblBorders>
    </w:tblPr>
  </w:style>
  <w:style w:type="table" w:styleId="LightList-Accent5">
    <w:name w:val="Light List Accent 5"/>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4BACC6"/>
        <w:left w:val="single" w:sz="8" w:space="0" w:color="4BACC6"/>
        <w:bottom w:val="single" w:sz="8" w:space="0" w:color="4BACC6"/>
        <w:right w:val="single" w:sz="8" w:space="0" w:color="4BACC6"/>
      </w:tblBorders>
    </w:tblPr>
  </w:style>
  <w:style w:type="table" w:styleId="LightList-Accent6">
    <w:name w:val="Light List Accent 6"/>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F79646"/>
        <w:left w:val="single" w:sz="8" w:space="0" w:color="F79646"/>
        <w:bottom w:val="single" w:sz="8" w:space="0" w:color="F79646"/>
        <w:right w:val="single" w:sz="8" w:space="0" w:color="F79646"/>
      </w:tblBorders>
    </w:tblPr>
  </w:style>
  <w:style w:type="table" w:customStyle="1" w:styleId="LightGrid1">
    <w:name w:val="Light Grid1"/>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customStyle="1" w:styleId="MediumList21">
    <w:name w:val="Medium List 21"/>
    <w:basedOn w:val="TableNormal"/>
    <w:pPr>
      <w:suppressAutoHyphens/>
      <w:spacing w:after="0" w:line="240" w:lineRule="auto"/>
      <w:ind w:leftChars="-1" w:left="-1" w:hangingChars="1" w:hanging="1"/>
      <w:textDirection w:val="btLr"/>
      <w:textAlignment w:val="top"/>
      <w:outlineLvl w:val="0"/>
    </w:pPr>
    <w:rPr>
      <w:rFonts w:ascii="Cambria" w:eastAsia="Times New Roman" w:hAnsi="Cambria" w:cs="Times New Roman"/>
      <w:color w:val="000000"/>
      <w:position w:val="-1"/>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customStyle="1" w:styleId="MediumGrid11">
    <w:name w:val="Medium Grid 11"/>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style>
  <w:style w:type="table" w:styleId="MediumGrid1-Accent1">
    <w:name w:val="Medium Grid 1 Accent 1"/>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table" w:styleId="MediumGrid1-Accent2">
    <w:name w:val="Medium Grid 1 Accent 2"/>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style>
  <w:style w:type="table" w:styleId="MediumGrid1-Accent3">
    <w:name w:val="Medium Grid 1 Accent 3"/>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style>
  <w:style w:type="table" w:styleId="MediumGrid1-Accent4">
    <w:name w:val="Medium Grid 1 Accent 4"/>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style>
  <w:style w:type="table" w:styleId="MediumGrid1-Accent5">
    <w:name w:val="Medium Grid 1 Accent 5"/>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style>
  <w:style w:type="table" w:styleId="MediumGrid1-Accent6">
    <w:name w:val="Medium Grid 1 Accent 6"/>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style>
  <w:style w:type="table" w:customStyle="1" w:styleId="MediumGrid21">
    <w:name w:val="Medium Grid 21"/>
    <w:basedOn w:val="TableNormal"/>
    <w:pPr>
      <w:suppressAutoHyphens/>
      <w:spacing w:after="0" w:line="240" w:lineRule="auto"/>
      <w:ind w:leftChars="-1" w:left="-1" w:hangingChars="1" w:hanging="1"/>
      <w:textDirection w:val="btLr"/>
      <w:textAlignment w:val="top"/>
      <w:outlineLvl w:val="0"/>
    </w:pPr>
    <w:rPr>
      <w:rFonts w:ascii="Cambria" w:eastAsia="Times New Roman" w:hAnsi="Cambria" w:cs="Times New Roman"/>
      <w:color w:val="000000"/>
      <w:position w:val="-1"/>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customStyle="1" w:styleId="MediumGrid31">
    <w:name w:val="Medium Grid 31"/>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1">
    <w:name w:val="Medium Grid 3 Accent 1"/>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6">
    <w:name w:val="Medium Grid 3 Accent 6"/>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DarkList-Accent1">
    <w:name w:val="Dark List Accent 1"/>
    <w:basedOn w:val="TableNormal"/>
    <w:pPr>
      <w:suppressAutoHyphens/>
      <w:spacing w:after="0" w:line="240" w:lineRule="auto"/>
      <w:ind w:leftChars="-1" w:left="-1" w:hangingChars="1" w:hanging="1"/>
      <w:textDirection w:val="btLr"/>
      <w:textAlignment w:val="top"/>
      <w:outlineLvl w:val="0"/>
    </w:pPr>
    <w:rPr>
      <w:color w:val="FFFFFF"/>
      <w:position w:val="-1"/>
    </w:rPr>
    <w:tblPr>
      <w:tblStyleRowBandSize w:val="1"/>
      <w:tblStyleColBandSize w:val="1"/>
    </w:tblPr>
  </w:style>
  <w:style w:type="table" w:styleId="MediumShading1-Accent2">
    <w:name w:val="Medium Shading 1 Accent 2"/>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paragraph" w:styleId="BalloonText">
    <w:name w:val="Balloon Text"/>
    <w:basedOn w:val="Normal"/>
    <w:qFormat/>
    <w:pPr>
      <w:spacing w:after="0" w:line="240" w:lineRule="auto"/>
    </w:pPr>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table" w:styleId="MediumGrid3-Accent2">
    <w:name w:val="Medium Grid 3 Accent 2"/>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character" w:styleId="Hyperlink">
    <w:name w:val="Hyperlink"/>
    <w:qFormat/>
    <w:rPr>
      <w:color w:val="0000FF"/>
      <w:w w:val="100"/>
      <w:position w:val="-1"/>
      <w:u w:val="single"/>
      <w:effect w:val="none"/>
      <w:vertAlign w:val="baseline"/>
      <w:cs w:val="0"/>
      <w:em w:val="none"/>
    </w:rPr>
  </w:style>
  <w:style w:type="paragraph" w:styleId="Header">
    <w:name w:val="header"/>
    <w:basedOn w:val="Normal"/>
    <w:qFormat/>
    <w:pPr>
      <w:tabs>
        <w:tab w:val="center" w:pos="4680"/>
        <w:tab w:val="right" w:pos="9360"/>
      </w:tabs>
    </w:pPr>
  </w:style>
  <w:style w:type="character" w:customStyle="1" w:styleId="HeaderChar">
    <w:name w:val="Header Char"/>
    <w:rPr>
      <w:w w:val="100"/>
      <w:position w:val="-1"/>
      <w:sz w:val="22"/>
      <w:szCs w:val="22"/>
      <w:effect w:val="none"/>
      <w:vertAlign w:val="baseline"/>
      <w:cs w:val="0"/>
      <w:em w:val="none"/>
      <w:lang w:val="en-GB"/>
    </w:rPr>
  </w:style>
  <w:style w:type="character" w:customStyle="1" w:styleId="ListParagraphChar">
    <w:name w:val="List Paragraph Char"/>
    <w:aliases w:val="Lesson Plan Char"/>
    <w:rPr>
      <w:w w:val="100"/>
      <w:position w:val="-1"/>
      <w:sz w:val="22"/>
      <w:szCs w:val="22"/>
      <w:effect w:val="none"/>
      <w:vertAlign w:val="baseline"/>
      <w:cs w:val="0"/>
      <w:em w:val="none"/>
      <w:lang w:eastAsia="en-US"/>
    </w:rPr>
  </w:style>
  <w:style w:type="character" w:customStyle="1" w:styleId="Heading2Char">
    <w:name w:val="Heading 2 Char"/>
    <w:rPr>
      <w:rFonts w:ascii="Comic Sans MS" w:eastAsia="Times New Roman" w:hAnsi="Comic Sans MS"/>
      <w:b/>
      <w:bCs/>
      <w:w w:val="100"/>
      <w:position w:val="-1"/>
      <w:sz w:val="28"/>
      <w:szCs w:val="24"/>
      <w:effect w:val="none"/>
      <w:vertAlign w:val="baseline"/>
      <w:cs w:val="0"/>
      <w:em w:val="none"/>
      <w:lang w:eastAsia="en-US"/>
    </w:rPr>
  </w:style>
  <w:style w:type="character" w:customStyle="1" w:styleId="Heading1Char">
    <w:name w:val="Heading 1 Char"/>
    <w:rPr>
      <w:rFonts w:ascii="Cambria" w:eastAsia="Times New Roman" w:hAnsi="Cambria" w:cs="Times New Roman"/>
      <w:b/>
      <w:bCs/>
      <w:w w:val="100"/>
      <w:kern w:val="32"/>
      <w:position w:val="-1"/>
      <w:sz w:val="32"/>
      <w:szCs w:val="32"/>
      <w:effect w:val="none"/>
      <w:vertAlign w:val="baseline"/>
      <w:cs w:val="0"/>
      <w:em w:val="none"/>
      <w:lang w:eastAsia="en-US"/>
    </w:rPr>
  </w:style>
  <w:style w:type="character" w:customStyle="1" w:styleId="watch-title">
    <w:name w:val="watch-title"/>
    <w:rPr>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styleId="FollowedHyperlink">
    <w:name w:val="FollowedHyperlink"/>
    <w:qFormat/>
    <w:rPr>
      <w:color w:val="800080"/>
      <w:w w:val="100"/>
      <w:position w:val="-1"/>
      <w:u w:val="single"/>
      <w:effect w:val="none"/>
      <w:vertAlign w:val="baseline"/>
      <w:cs w:val="0"/>
      <w:em w:val="none"/>
    </w:rPr>
  </w:style>
  <w:style w:type="paragraph" w:customStyle="1" w:styleId="SoWBullet1">
    <w:name w:val="SoWBullet1"/>
    <w:pPr>
      <w:tabs>
        <w:tab w:val="left" w:pos="170"/>
        <w:tab w:val="left" w:pos="360"/>
      </w:tabs>
      <w:suppressAutoHyphens/>
      <w:spacing w:line="240" w:lineRule="atLeast"/>
      <w:ind w:leftChars="-1" w:left="170" w:hangingChars="1" w:hanging="170"/>
      <w:textDirection w:val="btLr"/>
      <w:textAlignment w:val="top"/>
      <w:outlineLvl w:val="0"/>
    </w:pPr>
    <w:rPr>
      <w:rFonts w:ascii="Arial" w:eastAsia="Times New Roman" w:hAnsi="Arial" w:cs="Arial"/>
      <w:color w:val="000000"/>
      <w:kern w:val="16"/>
      <w:position w:val="-1"/>
      <w:sz w:val="16"/>
      <w:szCs w:val="16"/>
    </w:rPr>
  </w:style>
  <w:style w:type="paragraph" w:styleId="ListBullet">
    <w:name w:val="List Bullet"/>
    <w:basedOn w:val="Normal"/>
    <w:qFormat/>
    <w:pPr>
      <w:numPr>
        <w:numId w:val="1"/>
      </w:numPr>
      <w:ind w:left="-1" w:hanging="1"/>
      <w:contextualSpacing/>
    </w:p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n-GB"/>
    </w:rPr>
  </w:style>
  <w:style w:type="character" w:styleId="Strong">
    <w:name w:val="Strong"/>
    <w:rPr>
      <w:b/>
      <w:bCs/>
      <w:w w:val="100"/>
      <w:position w:val="-1"/>
      <w:effect w:val="none"/>
      <w:vertAlign w:val="baseline"/>
      <w:cs w:val="0"/>
      <w:em w:val="none"/>
    </w:rPr>
  </w:style>
  <w:style w:type="paragraph" w:styleId="Footer">
    <w:name w:val="footer"/>
    <w:basedOn w:val="Normal"/>
    <w:qFormat/>
    <w:pPr>
      <w:tabs>
        <w:tab w:val="center" w:pos="4513"/>
        <w:tab w:val="right" w:pos="9026"/>
      </w:tabs>
    </w:pPr>
  </w:style>
  <w:style w:type="character" w:customStyle="1" w:styleId="FooterChar">
    <w:name w:val="Footer Char"/>
    <w:rPr>
      <w:w w:val="100"/>
      <w:position w:val="-1"/>
      <w:sz w:val="22"/>
      <w:szCs w:val="22"/>
      <w:effect w:val="none"/>
      <w:vertAlign w:val="baseline"/>
      <w:cs w:val="0"/>
      <w:em w:val="none"/>
      <w:lang w:eastAsia="en-US"/>
    </w:rPr>
  </w:style>
  <w:style w:type="character" w:customStyle="1" w:styleId="Heading5Char">
    <w:name w:val="Heading 5 Char"/>
    <w:rPr>
      <w:rFonts w:ascii="Calibri" w:eastAsia="Times New Roman" w:hAnsi="Calibri" w:cs="Times New Roman"/>
      <w:b/>
      <w:bCs/>
      <w:i/>
      <w:iCs/>
      <w:w w:val="100"/>
      <w:position w:val="-1"/>
      <w:sz w:val="26"/>
      <w:szCs w:val="26"/>
      <w:effect w:val="none"/>
      <w:vertAlign w:val="baseline"/>
      <w:cs w:val="0"/>
      <w:em w:val="none"/>
      <w:lang w:eastAsia="en-US"/>
    </w:rPr>
  </w:style>
  <w:style w:type="character" w:customStyle="1" w:styleId="badge">
    <w:name w:val="badge"/>
    <w:rPr>
      <w:w w:val="100"/>
      <w:position w:val="-1"/>
      <w:effect w:val="none"/>
      <w:vertAlign w:val="baseline"/>
      <w:cs w:val="0"/>
      <w:em w:val="none"/>
    </w:rPr>
  </w:style>
  <w:style w:type="character" w:customStyle="1" w:styleId="hgkelc">
    <w:name w:val="hgkelc"/>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694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aestro.cornerstoneseducation.co.uk/school/878/download/2020-blbc_eng_map_united_kingdom_blank?token=eyJ0eXAiOiJKV1QiLCJhbGciOiJIUzI1NiJ9.eyJpc3MiOiJodHRwczpcL1wvbWFlc3Ryby5jb3JuZXJzdG9uZXNlZHVjYXRpb24uY28udWtcL2FwaVwvYXV0aFwvbG9naW4iLCJpYXQiOjE2MDU3OTY3OTgsImV4cCI6MTYyMTM0ODc5OCwibmJmIjoxNjA1Nzk2Nzk4LCJqdGkiOiJPZ29WdzhTTnAxNFJEck1FIiwic3ViIjoxMTU1OCwicHJ2IjoiODdlMGFmMWVmOWZkMTU4MTJmZGVjOTcxNTNhMTRlMGIwNDc1NDZhYSIsImtleSI6IjRHV3NFZDIybE9SSHN3aEVVZUlBdmt5QU92eldXd0pWaUlDOVF3UnZvdUhROHl3R2tWIn0.7oSH4U5UPKZK-lfiPuzHpR2-py8LKccyqGf6u3CHXn0" TargetMode="External"/><Relationship Id="rId13" Type="http://schemas.openxmlformats.org/officeDocument/2006/relationships/hyperlink" Target="https://www.stephenwiltshire.co.uk/" TargetMode="External"/><Relationship Id="rId18" Type="http://schemas.openxmlformats.org/officeDocument/2006/relationships/hyperlink" Target="https://www.google.co.uk/intl/en_uk/earth/" TargetMode="External"/><Relationship Id="rId3" Type="http://schemas.openxmlformats.org/officeDocument/2006/relationships/styles" Target="styles.xml"/><Relationship Id="rId21" Type="http://schemas.openxmlformats.org/officeDocument/2006/relationships/hyperlink" Target="https://maestro.cornerstoneseducation.co.uk/school/878/download/2020-blbc_dev_pc_kuala_lumpur?token=eyJ0eXAiOiJKV1QiLCJhbGciOiJIUzI1NiJ9.eyJpc3MiOiJodHRwczpcL1wvbWFlc3Ryby5jb3JuZXJzdG9uZXNlZHVjYXRpb24uY28udWtcL2FwaVwvYXV0aFwvbG9naW4iLCJpYXQiOjE2MDU3OTY3OTgsImV4cCI6MTYyMTM0ODc5OCwibmJmIjoxNjA1Nzk2Nzk4LCJqdGkiOiJPZ29WdzhTTnAxNFJEck1FIiwic3ViIjoxMTU1OCwicHJ2IjoiODdlMGFmMWVmOWZkMTU4MTJmZGVjOTcxNTNhMTRlMGIwNDc1NDZhYSIsImtleSI6IjRHV3NFZDIybE9SSHN3aEVVZUlBdmt5QU92eldXd0pWaUlDOVF3UnZvdUhROHl3R2tWIn0.7oSH4U5UPKZK-lfiPuzHpR2-py8LKccyqGf6u3CHXn0" TargetMode="External"/><Relationship Id="rId7" Type="http://schemas.openxmlformats.org/officeDocument/2006/relationships/hyperlink" Target="https://maestro.cornerstoneseducation.co.uk/school/878/download/2020-blbc_eng_map_united_kingdom?token=eyJ0eXAiOiJKV1QiLCJhbGciOiJIUzI1NiJ9.eyJpc3MiOiJodHRwczpcL1wvbWFlc3Ryby5jb3JuZXJzdG9uZXNlZHVjYXRpb24uY28udWtcL2FwaVwvYXV0aFwvbG9naW4iLCJpYXQiOjE2MDU3OTY3OTgsImV4cCI6MTYyMTM0ODc5OCwibmJmIjoxNjA1Nzk2Nzk4LCJqdGkiOiJPZ29WdzhTTnAxNFJEck1FIiwic3ViIjoxMTU1OCwicHJ2IjoiODdlMGFmMWVmOWZkMTU4MTJmZGVjOTcxNTNhMTRlMGIwNDc1NDZhYSIsImtleSI6IjRHV3NFZDIybE9SSHN3aEVVZUlBdmt5QU92eldXd0pWaUlDOVF3UnZvdUhROHl3R2tWIn0.7oSH4U5UPKZK-lfiPuzHpR2-py8LKccyqGf6u3CHXn0" TargetMode="External"/><Relationship Id="rId12" Type="http://schemas.openxmlformats.org/officeDocument/2006/relationships/hyperlink" Target="https://www.stephenwiltshire.co.uk/gallery.aspx?show=originals" TargetMode="External"/><Relationship Id="rId17" Type="http://schemas.openxmlformats.org/officeDocument/2006/relationships/hyperlink" Target="https://maestro.cornerstoneseducation.co.uk/project/bright-lights-big-city-2?group_by=stage&amp;tab=develop&amp;curriculumId=3980" TargetMode="External"/><Relationship Id="rId2" Type="http://schemas.openxmlformats.org/officeDocument/2006/relationships/numbering" Target="numbering.xml"/><Relationship Id="rId16" Type="http://schemas.openxmlformats.org/officeDocument/2006/relationships/hyperlink" Target="https://www.youtube.com/watch?v=Er3GKw8Z3R4" TargetMode="External"/><Relationship Id="rId20" Type="http://schemas.openxmlformats.org/officeDocument/2006/relationships/hyperlink" Target="https://maestro.cornerstoneseducation.co.uk/project/bright-lights-big-city-2?group_by=stage&amp;tab=develop&amp;curriculumId=3980" TargetMode="External"/><Relationship Id="rId1" Type="http://schemas.openxmlformats.org/officeDocument/2006/relationships/customXml" Target="../customXml/item1.xml"/><Relationship Id="rId6" Type="http://schemas.openxmlformats.org/officeDocument/2006/relationships/hyperlink" Target="https://maestro.cornerstoneseducation.co.uk/school/878/download/2020-blbc_eng_co_bunting?token=eyJ0eXAiOiJKV1QiLCJhbGciOiJIUzI1NiJ9.eyJpc3MiOiJodHRwczpcL1wvbWFlc3Ryby5jb3JuZXJzdG9uZXNlZHVjYXRpb24uY28udWtcL2FwaVwvYXV0aFwvbG9naW4iLCJpYXQiOjE2MDU3OTY3OTgsImV4cCI6MTYyMTM0ODc5OCwibmJmIjoxNjA1Nzk2Nzk4LCJqdGkiOiJPZ29WdzhTTnAxNFJEck1FIiwic3ViIjoxMTU1OCwicHJ2IjoiODdlMGFmMWVmOWZkMTU4MTJmZGVjOTcxNTNhMTRlMGIwNDc1NDZhYSIsImtleSI6IjRHV3NFZDIybE9SSHN3aEVVZUlBdmt5QU92eldXd0pWaUlDOVF3UnZvdUhROHl3R2tWIn0.7oSH4U5UPKZK-lfiPuzHpR2-py8LKccyqGf6u3CHXn0" TargetMode="External"/><Relationship Id="rId11" Type="http://schemas.openxmlformats.org/officeDocument/2006/relationships/hyperlink" Target="https://www.youtube.com/watch?v=7niX_xKeeXI" TargetMode="External"/><Relationship Id="rId5" Type="http://schemas.openxmlformats.org/officeDocument/2006/relationships/webSettings" Target="webSettings.xml"/><Relationship Id="rId15" Type="http://schemas.openxmlformats.org/officeDocument/2006/relationships/hyperlink" Target="https://www.youtube.com/watch?v=3EhKkTu3me0" TargetMode="External"/><Relationship Id="rId23" Type="http://schemas.openxmlformats.org/officeDocument/2006/relationships/theme" Target="theme/theme1.xml"/><Relationship Id="rId10" Type="http://schemas.openxmlformats.org/officeDocument/2006/relationships/hyperlink" Target="https://www.youtube.com/watch?v=bAgkeogi_5E" TargetMode="External"/><Relationship Id="rId19" Type="http://schemas.openxmlformats.org/officeDocument/2006/relationships/hyperlink" Target="https://www.google.co.uk/intl/en_uk/earth/" TargetMode="External"/><Relationship Id="rId4" Type="http://schemas.openxmlformats.org/officeDocument/2006/relationships/settings" Target="settings.xml"/><Relationship Id="rId9" Type="http://schemas.openxmlformats.org/officeDocument/2006/relationships/hyperlink" Target="https://maestro.cornerstoneseducation.co.uk/school/878/download/2020-blbc_eng_map_united_kingdom?token=eyJ0eXAiOiJKV1QiLCJhbGciOiJIUzI1NiJ9.eyJpc3MiOiJodHRwczpcL1wvbWFlc3Ryby5jb3JuZXJzdG9uZXNlZHVjYXRpb24uY28udWtcL2FwaVwvYXV0aFwvbG9naW4iLCJpYXQiOjE2MDU3OTY3OTgsImV4cCI6MTYyMTM0ODc5OCwibmJmIjoxNjA1Nzk2Nzk4LCJqdGkiOiJPZ29WdzhTTnAxNFJEck1FIiwic3ViIjoxMTU1OCwicHJ2IjoiODdlMGFmMWVmOWZkMTU4MTJmZGVjOTcxNTNhMTRlMGIwNDc1NDZhYSIsImtleSI6IjRHV3NFZDIybE9SSHN3aEVVZUlBdmt5QU92eldXd0pWaUlDOVF3UnZvdUhROHl3R2tWIn0.7oSH4U5UPKZK-lfiPuzHpR2-py8LKccyqGf6u3CHXn0" TargetMode="External"/><Relationship Id="rId14" Type="http://schemas.openxmlformats.org/officeDocument/2006/relationships/hyperlink" Target="https://www.youtube.com/watch?v=gKJDjg4ebNQ"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D6GP/PeNbL9BSaj5/3icSt32/w==">AMUW2mV1BPwtxgY77H9DaWBEiWUCFI8Rlsu1ecMLnWxqAabSk6hksfeizK0OLCVItNiZeXb4CMm8PUrKtb+L92F8TwvgxbVu4tVIg8V48gGi+NiyFk+SgovK+zw5vNyIp5WcNsmO6qjH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3111</Words>
  <Characters>17736</Characters>
  <Application>Microsoft Office Word</Application>
  <DocSecurity>0</DocSecurity>
  <Lines>147</Lines>
  <Paragraphs>41</Paragraphs>
  <ScaleCrop>false</ScaleCrop>
  <Company/>
  <LinksUpToDate>false</LinksUpToDate>
  <CharactersWithSpaces>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King</dc:creator>
  <cp:lastModifiedBy>Peter Samuel</cp:lastModifiedBy>
  <cp:revision>5</cp:revision>
  <dcterms:created xsi:type="dcterms:W3CDTF">2021-08-01T17:02:00Z</dcterms:created>
  <dcterms:modified xsi:type="dcterms:W3CDTF">2021-09-01T13:02:00Z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0x010100D6529D9F69393E458ECB2BB61B964D3A</vt:lpwstr>
  </property>
</Properties>
</file>